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Small inventors will be </w:t>
      </w:r>
      <w:r>
        <w:rPr>
          <w:b/>
          <w:i w:val="0"/>
          <w:smallCaps w:val="0"/>
          <w:strike w:val="0"/>
          <w:sz w:val="26"/>
          <w:u w:val="single"/>
        </w:rPr>
        <w:t>destroyed</w:t>
      </w:r>
      <w:r>
        <w:rPr>
          <w:b/>
          <w:i w:val="0"/>
          <w:smallCaps w:val="0"/>
          <w:strike w:val="0"/>
          <w:sz w:val="26"/>
          <w:u w:val="none"/>
        </w:rPr>
        <w:t xml:space="preserve"> if AI innovations can be patented.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Grace </w:t>
      </w:r>
      <w:r>
        <w:rPr>
          <w:b/>
          <w:i w:val="0"/>
          <w:smallCaps w:val="0"/>
          <w:strike w:val="0"/>
          <w:sz w:val="26"/>
          <w:u w:val="none"/>
        </w:rPr>
        <w:t>Townsley 22</w:t>
      </w:r>
      <w:r>
        <w:rPr>
          <w:b w:val="0"/>
          <w:i w:val="0"/>
          <w:smallCaps w:val="0"/>
          <w:strike w:val="0"/>
          <w:u w:val="none"/>
        </w:rPr>
        <w:t>, M.A. from Grand Canyon University, founder of Townster Creative Services, and writer at Escalon, “Are machines inventors? The AI and intellectual property debate”, https://escalon.services/blog/are-machines-inventors-the-ai-and-intellectual-property-debate/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One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potential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consequence</w:t>
      </w:r>
      <w:r>
        <w:rPr>
          <w:b w:val="0"/>
          <w:i w:val="0"/>
          <w:smallCaps w:val="0"/>
          <w:strike w:val="0"/>
          <w:sz w:val="16"/>
          <w:highlight w:val="yellow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of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granting</w:t>
      </w:r>
      <w:r>
        <w:rPr>
          <w:b/>
          <w:i w:val="0"/>
          <w:smallCaps w:val="0"/>
          <w:strike w:val="0"/>
          <w:sz w:val="22"/>
          <w:u w:val="single"/>
        </w:rPr>
        <w:t xml:space="preserve"> DABUS </w:t>
      </w:r>
      <w:r>
        <w:rPr>
          <w:b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right to invent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patent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its own inventions is that </w:t>
      </w:r>
      <w:r>
        <w:rPr>
          <w:b w:val="0"/>
          <w:i w:val="0"/>
          <w:smallCaps w:val="0"/>
          <w:strike w:val="0"/>
          <w:sz w:val="22"/>
          <w:u w:val="single"/>
        </w:rPr>
        <w:t>this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decision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could 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open the floodgates of AI inventing</w:t>
      </w:r>
      <w:r>
        <w:rPr>
          <w:b w:val="0"/>
          <w:i w:val="0"/>
          <w:smallCaps w:val="0"/>
          <w:strike w:val="0"/>
          <w:sz w:val="16"/>
          <w:highlight w:val="yellow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As more AI systems enter </w:t>
      </w:r>
      <w:r>
        <w:rPr>
          <w:b w:val="0"/>
          <w:i w:val="0"/>
          <w:smallCaps w:val="0"/>
          <w:strike w:val="0"/>
          <w:sz w:val="22"/>
          <w:u w:val="single"/>
        </w:rPr>
        <w:t>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patent </w:t>
      </w:r>
      <w:r>
        <w:rPr>
          <w:b w:val="0"/>
          <w:i w:val="0"/>
          <w:smallCaps w:val="0"/>
          <w:strike w:val="0"/>
          <w:sz w:val="22"/>
          <w:u w:val="single"/>
        </w:rPr>
        <w:t>scene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they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theoretically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could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invent thousands of speculative ideas</w:t>
      </w:r>
      <w:r>
        <w:rPr>
          <w:b w:val="0"/>
          <w:i w:val="0"/>
          <w:smallCaps w:val="0"/>
          <w:strike w:val="0"/>
          <w:sz w:val="16"/>
          <w:highlight w:val="yellow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have the </w:t>
      </w:r>
      <w:r>
        <w:rPr>
          <w:b/>
          <w:i w:val="0"/>
          <w:smallCaps w:val="0"/>
          <w:strike w:val="0"/>
          <w:sz w:val="22"/>
          <w:u w:val="single"/>
        </w:rPr>
        <w:t xml:space="preserve">right to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sue anyone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 who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accidentally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 xml:space="preserve">stumbles across </w:t>
      </w:r>
      <w:r>
        <w:rPr>
          <w:b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same idea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in the future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heart of patent law is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encourage and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protect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innovation</w:t>
      </w:r>
      <w:r>
        <w:rPr>
          <w:b w:val="0"/>
          <w:i w:val="0"/>
          <w:smallCaps w:val="0"/>
          <w:strike w:val="0"/>
          <w:sz w:val="16"/>
          <w:highlight w:val="yellow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not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patent thousands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speculative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ideas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just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for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inventing’s sake.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Those against AI being given the rights of an inventor say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this would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only worsen the power of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tech elite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–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people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who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already have 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inventing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advantage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use that to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 xml:space="preserve">profit off </w:t>
      </w:r>
      <w:r>
        <w:rPr>
          <w:b/>
          <w:i w:val="0"/>
          <w:smallCaps w:val="0"/>
          <w:strike w:val="0"/>
          <w:sz w:val="22"/>
          <w:u w:val="single"/>
        </w:rPr>
        <w:t xml:space="preserve">of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smaller inventors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who</w:t>
      </w:r>
      <w:r>
        <w:rPr>
          <w:b w:val="0"/>
          <w:i w:val="0"/>
          <w:smallCaps w:val="0"/>
          <w:strike w:val="0"/>
          <w:sz w:val="16"/>
          <w:highlight w:val="yellow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unintentionally infringe</w:t>
      </w:r>
      <w:r>
        <w:rPr>
          <w:b w:val="0"/>
          <w:i w:val="0"/>
          <w:smallCaps w:val="0"/>
          <w:strike w:val="0"/>
          <w:u w:val="none"/>
        </w:rPr>
        <w:t xml:space="preserve">. </w:t>
      </w:r>
    </w:p>
    <w:p>
      <w:pPr>
        <w:pStyle w:val="Caption"/>
      </w:pPr>
      <w:r>
        <w:t>Source: Ban IP CP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