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Racial Capitalism is </w:t>
      </w:r>
      <w:r>
        <w:rPr>
          <w:b/>
          <w:i w:val="0"/>
          <w:smallCaps w:val="0"/>
          <w:strike w:val="0"/>
          <w:sz w:val="26"/>
          <w:u w:val="single"/>
        </w:rPr>
        <w:t>nonsense</w:t>
      </w:r>
      <w:r>
        <w:rPr>
          <w:b/>
          <w:i w:val="0"/>
          <w:smallCaps w:val="0"/>
          <w:strike w:val="0"/>
          <w:sz w:val="26"/>
          <w:u w:val="none"/>
        </w:rPr>
        <w:t xml:space="preserve"> and </w:t>
      </w:r>
      <w:r>
        <w:rPr>
          <w:b/>
          <w:i w:val="0"/>
          <w:smallCaps w:val="0"/>
          <w:strike w:val="0"/>
          <w:sz w:val="26"/>
          <w:u w:val="single"/>
        </w:rPr>
        <w:t>c</w:t>
      </w:r>
      <w:r>
        <w:rPr>
          <w:b/>
          <w:i w:val="0"/>
          <w:smallCaps w:val="0"/>
          <w:strike w:val="0"/>
          <w:sz w:val="26"/>
          <w:u w:val="single"/>
        </w:rPr>
        <w:t>apitalism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single"/>
        </w:rPr>
        <w:t>solves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single"/>
        </w:rPr>
        <w:t>racism</w:t>
      </w:r>
      <w:r>
        <w:rPr>
          <w:b/>
          <w:i w:val="0"/>
          <w:smallCaps w:val="0"/>
          <w:strike w:val="0"/>
          <w:sz w:val="26"/>
          <w:u w:val="none"/>
        </w:rPr>
        <w:t xml:space="preserve"> – the studies won </w:t>
      </w:r>
      <w:r>
        <w:rPr>
          <w:b/>
          <w:i w:val="0"/>
          <w:smallCaps w:val="0"/>
          <w:strike w:val="0"/>
          <w:sz w:val="26"/>
          <w:u w:val="single"/>
        </w:rPr>
        <w:t>Nobel</w:t>
      </w:r>
      <w:r>
        <w:rPr>
          <w:b/>
          <w:i w:val="0"/>
          <w:smallCaps w:val="0"/>
          <w:strike w:val="0"/>
          <w:sz w:val="26"/>
          <w:u w:val="single"/>
        </w:rPr>
        <w:t xml:space="preserve"> prizes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Lau 23 </w:t>
      </w:r>
      <w:r>
        <w:rPr>
          <w:b w:val="0"/>
          <w:i w:val="0"/>
          <w:smallCaps w:val="0"/>
          <w:strike w:val="0"/>
          <w:sz w:val="22"/>
          <w:u w:val="none"/>
        </w:rPr>
        <w:t>– Adjunct Scholar at the Fraser Institute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>Matthew Lau, “More capitalism, less government—that’s how you reduce racism”, Fraser Institute, 8 November 2023, https://www.fraserinstitute.org/article/more-capitalism-less-government-thats-how-you-reduce-racism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Government anti-racism strategies and programs are today </w:t>
      </w:r>
      <w:r>
        <w:rPr>
          <w:b/>
          <w:i w:val="0"/>
          <w:smallCaps w:val="0"/>
          <w:strike w:val="0"/>
          <w:u w:val="single"/>
        </w:rPr>
        <w:t>politically fashionable and in wide currency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2"/>
          <w:u w:val="none"/>
        </w:rPr>
        <w:t>The stated intentions are good, but if such initiatives actually reduce racism and unfair discrimination in society, these findings have not been widely reported. On the contrary, the best-known anti-racism activity undertaken by the Trudeau government is the former employment (until last year) of an anti-racism contractor known for publishing antisemitic and racist slurs, and whose contract was not terminated until it became national news that he received hundreds of thousands of federal dollars.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 xml:space="preserve">Provincial governments too disburse money in the name of anti-discrimination with benefits that, if they exist, are unknown. The government of Prince Edward Island, for instance, recently gave a $30,000 anti-racism grant to a non-profit whose philosophy “recognizes intertwined systems of capitalism, colonialism, patriarchy, and white supremacy that actively work to undermine the mental health” of visible minorities. But </w:t>
      </w:r>
      <w:r>
        <w:rPr>
          <w:b/>
          <w:i w:val="0"/>
          <w:smallCaps w:val="0"/>
          <w:strike w:val="0"/>
          <w:u w:val="single"/>
        </w:rPr>
        <w:t>that capitalism is intertwined with racism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u w:val="single"/>
        </w:rPr>
        <w:t>is nonsense</w:t>
      </w:r>
      <w:r>
        <w:rPr>
          <w:b w:val="0"/>
          <w:i w:val="0"/>
          <w:smallCaps w:val="0"/>
          <w:strike w:val="0"/>
          <w:u w:val="single"/>
        </w:rPr>
        <w:t xml:space="preserve">. In fact, freer markets—through privatization, deregulation and significant government spending cuts—is one of the </w:t>
      </w:r>
      <w:r>
        <w:rPr>
          <w:b/>
          <w:i w:val="0"/>
          <w:smallCaps w:val="0"/>
          <w:strike w:val="0"/>
          <w:u w:val="single"/>
        </w:rPr>
        <w:t>best ways to reduce the incidence of racism</w:t>
      </w:r>
      <w:r>
        <w:rPr>
          <w:b w:val="0"/>
          <w:i w:val="0"/>
          <w:smallCaps w:val="0"/>
          <w:strike w:val="0"/>
          <w:u w:val="single"/>
        </w:rPr>
        <w:t xml:space="preserve"> and unfair discrimination in society.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That capitalism and free markets have a prophylactic effect on racism is a </w:t>
      </w:r>
      <w:r>
        <w:rPr>
          <w:b/>
          <w:i w:val="0"/>
          <w:smallCaps w:val="0"/>
          <w:strike w:val="0"/>
          <w:u w:val="single"/>
        </w:rPr>
        <w:t>longstanding and Nobel Prize-winning idea</w:t>
      </w:r>
      <w:r>
        <w:rPr>
          <w:b w:val="0"/>
          <w:i w:val="0"/>
          <w:smallCaps w:val="0"/>
          <w:strike w:val="0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12"/>
          <w:u w:val="none"/>
        </w:rPr>
        <w:t>Gary</w:t>
      </w:r>
      <w:r>
        <w:rPr>
          <w:b w:val="0"/>
          <w:i w:val="0"/>
          <w:smallCaps w:val="0"/>
          <w:strike w:val="0"/>
          <w:u w:val="single"/>
        </w:rPr>
        <w:t xml:space="preserve"> Becker’s </w:t>
      </w:r>
      <w:r>
        <w:rPr>
          <w:b w:val="0"/>
          <w:i w:val="0"/>
          <w:smallCaps w:val="0"/>
          <w:strike w:val="0"/>
          <w:sz w:val="12"/>
          <w:u w:val="none"/>
        </w:rPr>
        <w:t>1992</w:t>
      </w:r>
      <w:r>
        <w:rPr>
          <w:b w:val="0"/>
          <w:i w:val="0"/>
          <w:smallCaps w:val="0"/>
          <w:strike w:val="0"/>
          <w:u w:val="single"/>
        </w:rPr>
        <w:t xml:space="preserve"> Nobel Prize was given for his work on extending microeconomic analysis to a wide range of human behaviour and interaction, which included his work on racial discrimination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2"/>
          <w:u w:val="none"/>
        </w:rPr>
        <w:t>In his 1957 book The Economics of Discrimination Becker explained that</w:t>
      </w:r>
      <w:r>
        <w:rPr>
          <w:b w:val="0"/>
          <w:i w:val="0"/>
          <w:smallCaps w:val="0"/>
          <w:strike w:val="0"/>
          <w:u w:val="none"/>
        </w:rPr>
        <w:t xml:space="preserve"> “</w:t>
      </w:r>
      <w:r>
        <w:rPr>
          <w:b w:val="0"/>
          <w:i w:val="0"/>
          <w:smallCaps w:val="0"/>
          <w:strike w:val="0"/>
          <w:u w:val="single"/>
        </w:rPr>
        <w:t>if an individual has a ‘taste for discrimination,’ he must act as if he were willing to pay something, either directly or in the form of a reduced income, to be associated with some persons instead of others. When actual discrimination occurs, he must, in fact, either pay or forfeit income for this privilege.”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In other words, racism and unfair discrimination is </w:t>
      </w:r>
      <w:r>
        <w:rPr>
          <w:b/>
          <w:i w:val="0"/>
          <w:smallCaps w:val="0"/>
          <w:strike w:val="0"/>
          <w:u w:val="single"/>
        </w:rPr>
        <w:t>costly for the person doing the discriminating</w:t>
      </w:r>
      <w:r>
        <w:rPr>
          <w:b w:val="0"/>
          <w:i w:val="0"/>
          <w:smallCaps w:val="0"/>
          <w:strike w:val="0"/>
          <w:u w:val="single"/>
        </w:rPr>
        <w:t xml:space="preserve">. A consumer who does not buy from people of a certain colour will have </w:t>
      </w:r>
      <w:r>
        <w:rPr>
          <w:b/>
          <w:i w:val="0"/>
          <w:smallCaps w:val="0"/>
          <w:strike w:val="0"/>
          <w:u w:val="single"/>
        </w:rPr>
        <w:t>fewer places to shop and will on average face higher prices</w:t>
      </w:r>
      <w:r>
        <w:rPr>
          <w:b w:val="0"/>
          <w:i w:val="0"/>
          <w:smallCaps w:val="0"/>
          <w:strike w:val="0"/>
          <w:u w:val="single"/>
        </w:rPr>
        <w:t xml:space="preserve">. A businessowner that refuses to hire people of a certain colour will end up paying more for labour, and one who refuses to serve people of a certain colour will lose customers. In the case of the business, </w:t>
      </w:r>
      <w:r>
        <w:rPr>
          <w:b/>
          <w:i w:val="0"/>
          <w:smallCaps w:val="0"/>
          <w:strike w:val="0"/>
          <w:u w:val="single"/>
        </w:rPr>
        <w:t>racist or discriminatory behaviour is a cost and a competitive disadvantage.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The corollary is in highly competitive industries, the incidence of racism would be </w:t>
      </w:r>
      <w:r>
        <w:rPr>
          <w:b/>
          <w:i w:val="0"/>
          <w:smallCaps w:val="0"/>
          <w:strike w:val="0"/>
          <w:u w:val="single"/>
        </w:rPr>
        <w:t>reduced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2"/>
          <w:u w:val="none"/>
        </w:rPr>
        <w:t>“Becker showed that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u w:val="single"/>
        </w:rPr>
        <w:t>discrimination will be less pervasive in more competitive industries</w:t>
      </w:r>
      <w:r>
        <w:rPr>
          <w:b w:val="0"/>
          <w:i w:val="0"/>
          <w:smallCaps w:val="0"/>
          <w:strike w:val="0"/>
          <w:u w:val="none"/>
        </w:rPr>
        <w:t xml:space="preserve">,” </w:t>
      </w:r>
      <w:r>
        <w:rPr>
          <w:b w:val="0"/>
          <w:i w:val="0"/>
          <w:smallCaps w:val="0"/>
          <w:strike w:val="0"/>
          <w:sz w:val="12"/>
          <w:u w:val="none"/>
        </w:rPr>
        <w:t>as the Concise Encyclopedia of Economics explains,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“because companies that discriminate will lose market share to companies that do not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2"/>
          <w:u w:val="none"/>
        </w:rPr>
        <w:t>He also presented evidence that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discrimination is more pervasive in more-regulated, and therefore less-competitive, industries. The idea that discrimination is costly to the discriminator is common sense among economists today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2"/>
          <w:u w:val="none"/>
        </w:rPr>
        <w:t>and that is due to Becker.”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>Gary Becker was not the only Nobel Prize-winning economist who many decades ago explained that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u w:val="single"/>
        </w:rPr>
        <w:t>capitalism reduces racism</w:t>
      </w:r>
      <w:r>
        <w:rPr>
          <w:b w:val="0"/>
          <w:i w:val="0"/>
          <w:smallCaps w:val="0"/>
          <w:strike w:val="0"/>
          <w:u w:val="single"/>
        </w:rPr>
        <w:t xml:space="preserve">. “It is a striking </w:t>
      </w:r>
      <w:r>
        <w:rPr>
          <w:b/>
          <w:i w:val="0"/>
          <w:smallCaps w:val="0"/>
          <w:strike w:val="0"/>
          <w:u w:val="single"/>
        </w:rPr>
        <w:t>historical fact</w:t>
      </w:r>
      <w:r>
        <w:rPr>
          <w:b w:val="0"/>
          <w:i w:val="0"/>
          <w:smallCaps w:val="0"/>
          <w:strike w:val="0"/>
          <w:u w:val="single"/>
        </w:rPr>
        <w:t>,”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2"/>
          <w:u w:val="none"/>
        </w:rPr>
        <w:t>Milton Friedman observed in his 1962 book Capitalism and Freedom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“that the development of capitalism has been accompanied by a major reduction in the extent to which particular religious, racial, or social groups have operated under special handicaps in respect to their economic activities; have, as the saying goes, been discriminated against.”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There are, meanwhile, no similarly striking facts or analyses illustrating the efficacy of modern government anti-racism disbursements doing as much good as capitalism. Those who want a more just </w:t>
      </w:r>
      <w:r>
        <w:rPr>
          <w:b w:val="0"/>
          <w:i w:val="0"/>
          <w:smallCaps w:val="0"/>
          <w:strike w:val="0"/>
          <w:u w:val="single"/>
        </w:rPr>
        <w:t xml:space="preserve">and tolerant society might therefore give some attention to a </w:t>
      </w:r>
      <w:r>
        <w:rPr>
          <w:b/>
          <w:i w:val="0"/>
          <w:smallCaps w:val="0"/>
          <w:strike w:val="0"/>
          <w:u w:val="single"/>
        </w:rPr>
        <w:t>well-proven method for accomplishing it—more capitalism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2"/>
          <w:u w:val="none"/>
        </w:rPr>
        <w:t>and less government control.</w:t>
      </w:r>
    </w:p>
    <w:p>
      <w:pPr>
        <w:pStyle w:val="Caption"/>
      </w:pPr>
      <w:r>
        <w:t>Source: Racial Scripts Kritik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