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Climate change guts US military readiness </w:t>
      </w:r>
    </w:p>
    <w:p>
      <w:pPr>
        <w:spacing w:after="80"/>
      </w:pPr>
      <w:r>
        <w:rPr>
          <w:b/>
          <w:i w:val="0"/>
          <w:smallCaps w:val="0"/>
          <w:strike w:val="0"/>
          <w:sz w:val="26"/>
          <w:u w:val="none"/>
        </w:rPr>
        <w:t>Cho, Columbia Climate School contributor, 2023</w:t>
      </w:r>
      <w:r>
        <w:rPr>
          <w:b/>
          <w:i w:val="0"/>
          <w:smallCaps w:val="0"/>
          <w:strike w:val="0"/>
          <w:sz w:val="16"/>
          <w:u w:val="none"/>
        </w:rPr>
        <w:t xml:space="preserve"> </w:t>
      </w:r>
      <w:r>
        <w:rPr>
          <w:b w:val="0"/>
          <w:i w:val="0"/>
          <w:smallCaps w:val="0"/>
          <w:strike w:val="0"/>
          <w:sz w:val="16"/>
          <w:u w:val="none"/>
        </w:rPr>
        <w:t>[Renee, “Why Climate Change is a National Security Risk”, Columbia Climate School, 10/11/23, https://news.climate.columbia.edu/2023/10/11/why-climate-change-is-a-national-security-risk/] Acc. 7/15/24, GDI – AG]</w:t>
      </w:r>
    </w:p>
    <w:p>
      <w:pPr>
        <w:spacing w:after="60"/>
      </w:pPr>
      <w:r>
        <w:rPr>
          <w:b w:val="0"/>
          <w:i w:val="0"/>
          <w:smallCaps w:val="0"/>
          <w:strike w:val="0"/>
          <w:sz w:val="16"/>
          <w:u w:val="none"/>
        </w:rPr>
        <w:t xml:space="preserve">Direct threats Infrastructure </w:t>
      </w:r>
      <w:r>
        <w:rPr>
          <w:b/>
          <w:i w:val="0"/>
          <w:smallCaps w:val="0"/>
          <w:strike w:val="0"/>
          <w:sz w:val="24"/>
          <w:u w:val="single"/>
        </w:rPr>
        <w:t>Sea</w:t>
      </w:r>
      <w:r>
        <w:rPr>
          <w:b w:val="0"/>
          <w:i w:val="0"/>
          <w:smallCaps w:val="0"/>
          <w:strike w:val="0"/>
          <w:sz w:val="24"/>
          <w:u w:val="single"/>
        </w:rPr>
        <w:t xml:space="preserve">-level </w:t>
      </w:r>
      <w:r>
        <w:rPr>
          <w:b/>
          <w:i w:val="0"/>
          <w:smallCaps w:val="0"/>
          <w:strike w:val="0"/>
          <w:sz w:val="24"/>
          <w:u w:val="single"/>
        </w:rPr>
        <w:t>rise</w:t>
      </w:r>
      <w:r>
        <w:rPr>
          <w:b w:val="0"/>
          <w:i w:val="0"/>
          <w:smallCaps w:val="0"/>
          <w:strike w:val="0"/>
          <w:sz w:val="24"/>
          <w:u w:val="single"/>
        </w:rPr>
        <w:t xml:space="preserve"> </w:t>
      </w:r>
      <w:r>
        <w:rPr>
          <w:b/>
          <w:i w:val="0"/>
          <w:smallCaps w:val="0"/>
          <w:strike w:val="0"/>
          <w:sz w:val="24"/>
          <w:u w:val="single"/>
        </w:rPr>
        <w:t>and</w:t>
      </w:r>
      <w:r>
        <w:rPr>
          <w:b w:val="0"/>
          <w:i w:val="0"/>
          <w:smallCaps w:val="0"/>
          <w:strike w:val="0"/>
          <w:sz w:val="24"/>
          <w:u w:val="single"/>
        </w:rPr>
        <w:t xml:space="preserve"> </w:t>
      </w:r>
      <w:r>
        <w:rPr>
          <w:b/>
          <w:i w:val="0"/>
          <w:smallCaps w:val="0"/>
          <w:strike w:val="0"/>
          <w:sz w:val="24"/>
          <w:u w:val="single"/>
        </w:rPr>
        <w:t>extreme weather</w:t>
      </w:r>
      <w:r>
        <w:rPr>
          <w:b w:val="0"/>
          <w:i w:val="0"/>
          <w:smallCaps w:val="0"/>
          <w:strike w:val="0"/>
          <w:sz w:val="24"/>
          <w:u w:val="single"/>
        </w:rPr>
        <w:t xml:space="preserve"> are </w:t>
      </w:r>
      <w:r>
        <w:rPr>
          <w:b/>
          <w:i w:val="0"/>
          <w:smallCaps w:val="0"/>
          <w:strike w:val="0"/>
          <w:sz w:val="24"/>
          <w:u w:val="single"/>
        </w:rPr>
        <w:t>affect</w:t>
      </w:r>
      <w:r>
        <w:rPr>
          <w:b w:val="0"/>
          <w:i w:val="0"/>
          <w:smallCaps w:val="0"/>
          <w:strike w:val="0"/>
          <w:sz w:val="24"/>
          <w:u w:val="single"/>
        </w:rPr>
        <w:t xml:space="preserve">ing both the </w:t>
      </w:r>
      <w:r>
        <w:rPr>
          <w:b/>
          <w:i w:val="0"/>
          <w:smallCaps w:val="0"/>
          <w:strike w:val="0"/>
          <w:sz w:val="24"/>
          <w:u w:val="single"/>
        </w:rPr>
        <w:t>military</w:t>
      </w:r>
      <w:r>
        <w:rPr>
          <w:b w:val="0"/>
          <w:i w:val="0"/>
          <w:smallCaps w:val="0"/>
          <w:strike w:val="0"/>
          <w:sz w:val="24"/>
          <w:u w:val="single"/>
        </w:rPr>
        <w:t>’s infrastructure and its supply chains.</w:t>
      </w:r>
      <w:r>
        <w:rPr>
          <w:b w:val="0"/>
          <w:i w:val="0"/>
          <w:smallCaps w:val="0"/>
          <w:strike w:val="0"/>
          <w:sz w:val="16"/>
          <w:u w:val="none"/>
        </w:rPr>
        <w:t xml:space="preserve"> Installations and facilities near coasts are eroding and flooding. Damage to Fort Irwin after flooding Photo: LA District USACE In 2013, </w:t>
      </w:r>
      <w:r>
        <w:rPr>
          <w:b/>
          <w:i w:val="0"/>
          <w:smallCaps w:val="0"/>
          <w:strike w:val="0"/>
          <w:sz w:val="24"/>
          <w:u w:val="single"/>
        </w:rPr>
        <w:t>Fort Irwin</w:t>
      </w:r>
      <w:r>
        <w:rPr>
          <w:b w:val="0"/>
          <w:i w:val="0"/>
          <w:smallCaps w:val="0"/>
          <w:strike w:val="0"/>
          <w:sz w:val="24"/>
          <w:u w:val="single"/>
        </w:rPr>
        <w:t xml:space="preserve"> in California experienced </w:t>
      </w:r>
      <w:r>
        <w:rPr>
          <w:b/>
          <w:i w:val="0"/>
          <w:smallCaps w:val="0"/>
          <w:strike w:val="0"/>
          <w:sz w:val="24"/>
          <w:u w:val="single"/>
        </w:rPr>
        <w:t>flash flooding</w:t>
      </w:r>
      <w:r>
        <w:rPr>
          <w:b w:val="0"/>
          <w:i w:val="0"/>
          <w:smallCaps w:val="0"/>
          <w:strike w:val="0"/>
          <w:sz w:val="24"/>
          <w:u w:val="single"/>
        </w:rPr>
        <w:t xml:space="preserve"> that cost over $</w:t>
      </w:r>
      <w:r>
        <w:rPr>
          <w:b/>
          <w:i w:val="0"/>
          <w:smallCaps w:val="0"/>
          <w:strike w:val="0"/>
          <w:sz w:val="24"/>
          <w:u w:val="single"/>
        </w:rPr>
        <w:t>65 million in damages</w:t>
      </w:r>
      <w:r>
        <w:rPr>
          <w:b w:val="0"/>
          <w:i w:val="0"/>
          <w:smallCaps w:val="0"/>
          <w:strike w:val="0"/>
          <w:sz w:val="16"/>
          <w:u w:val="none"/>
        </w:rPr>
        <w:t xml:space="preserve">. In </w:t>
      </w:r>
      <w:r>
        <w:rPr>
          <w:b w:val="0"/>
          <w:i w:val="0"/>
          <w:smallCaps w:val="0"/>
          <w:strike w:val="0"/>
          <w:sz w:val="24"/>
          <w:u w:val="single"/>
        </w:rPr>
        <w:t xml:space="preserve">Virginia, the </w:t>
      </w:r>
      <w:r>
        <w:rPr>
          <w:b/>
          <w:i w:val="0"/>
          <w:smallCaps w:val="0"/>
          <w:strike w:val="0"/>
          <w:sz w:val="24"/>
          <w:u w:val="single"/>
        </w:rPr>
        <w:t>Norfolk Naval Station</w:t>
      </w:r>
      <w:r>
        <w:rPr>
          <w:b w:val="0"/>
          <w:i w:val="0"/>
          <w:smallCaps w:val="0"/>
          <w:strike w:val="0"/>
          <w:sz w:val="24"/>
          <w:u w:val="single"/>
        </w:rPr>
        <w:t xml:space="preserve">, the world’s largest naval base, </w:t>
      </w:r>
      <w:r>
        <w:rPr>
          <w:b/>
          <w:i w:val="0"/>
          <w:smallCaps w:val="0"/>
          <w:strike w:val="0"/>
          <w:sz w:val="24"/>
          <w:u w:val="single"/>
        </w:rPr>
        <w:t>experiences</w:t>
      </w:r>
      <w:r>
        <w:rPr>
          <w:b w:val="0"/>
          <w:i w:val="0"/>
          <w:smallCaps w:val="0"/>
          <w:strike w:val="0"/>
          <w:sz w:val="24"/>
          <w:u w:val="single"/>
        </w:rPr>
        <w:t xml:space="preserve"> routine </w:t>
      </w:r>
      <w:r>
        <w:rPr>
          <w:b/>
          <w:i w:val="0"/>
          <w:smallCaps w:val="0"/>
          <w:strike w:val="0"/>
          <w:sz w:val="24"/>
          <w:u w:val="single"/>
        </w:rPr>
        <w:t>flooding</w:t>
      </w:r>
      <w:r>
        <w:rPr>
          <w:b w:val="0"/>
          <w:i w:val="0"/>
          <w:smallCaps w:val="0"/>
          <w:strike w:val="0"/>
          <w:sz w:val="24"/>
          <w:u w:val="single"/>
        </w:rPr>
        <w:t xml:space="preserve"> during rainstorms and high tides.</w:t>
      </w:r>
      <w:r>
        <w:rPr>
          <w:b w:val="0"/>
          <w:i w:val="0"/>
          <w:smallCaps w:val="0"/>
          <w:strike w:val="0"/>
          <w:sz w:val="16"/>
          <w:u w:val="none"/>
        </w:rPr>
        <w:t xml:space="preserve"> </w:t>
      </w:r>
      <w:r>
        <w:rPr>
          <w:b w:val="0"/>
          <w:i w:val="0"/>
          <w:smallCaps w:val="0"/>
          <w:strike w:val="0"/>
          <w:sz w:val="24"/>
          <w:u w:val="single"/>
        </w:rPr>
        <w:t xml:space="preserve">This </w:t>
      </w:r>
      <w:r>
        <w:rPr>
          <w:b/>
          <w:i w:val="0"/>
          <w:smallCaps w:val="0"/>
          <w:strike w:val="0"/>
          <w:sz w:val="24"/>
          <w:u w:val="single"/>
        </w:rPr>
        <w:t>impacts</w:t>
      </w:r>
      <w:r>
        <w:rPr>
          <w:b w:val="0"/>
          <w:i w:val="0"/>
          <w:smallCaps w:val="0"/>
          <w:strike w:val="0"/>
          <w:sz w:val="24"/>
          <w:u w:val="single"/>
        </w:rPr>
        <w:t xml:space="preserve"> the </w:t>
      </w:r>
      <w:r>
        <w:rPr>
          <w:b/>
          <w:i w:val="0"/>
          <w:smallCaps w:val="0"/>
          <w:strike w:val="0"/>
          <w:sz w:val="24"/>
          <w:u w:val="single"/>
        </w:rPr>
        <w:t>Navy</w:t>
      </w:r>
      <w:r>
        <w:rPr>
          <w:b w:val="0"/>
          <w:i w:val="0"/>
          <w:smallCaps w:val="0"/>
          <w:strike w:val="0"/>
          <w:sz w:val="24"/>
          <w:u w:val="single"/>
        </w:rPr>
        <w:t>’s</w:t>
      </w:r>
      <w:r>
        <w:rPr>
          <w:b/>
          <w:i w:val="0"/>
          <w:smallCaps w:val="0"/>
          <w:strike w:val="0"/>
          <w:sz w:val="24"/>
          <w:u w:val="single"/>
        </w:rPr>
        <w:t xml:space="preserve"> </w:t>
      </w:r>
      <w:r>
        <w:rPr>
          <w:b w:val="0"/>
          <w:i w:val="0"/>
          <w:smallCaps w:val="0"/>
          <w:strike w:val="0"/>
          <w:sz w:val="24"/>
          <w:u w:val="single"/>
        </w:rPr>
        <w:t xml:space="preserve">ability to conduct operations </w:t>
      </w:r>
      <w:r>
        <w:rPr>
          <w:b/>
          <w:i w:val="0"/>
          <w:smallCaps w:val="0"/>
          <w:strike w:val="0"/>
          <w:sz w:val="24"/>
          <w:u w:val="single"/>
        </w:rPr>
        <w:t>in</w:t>
      </w:r>
      <w:r>
        <w:rPr>
          <w:b w:val="0"/>
          <w:i w:val="0"/>
          <w:smallCaps w:val="0"/>
          <w:strike w:val="0"/>
          <w:sz w:val="24"/>
          <w:u w:val="single"/>
        </w:rPr>
        <w:t xml:space="preserve"> the </w:t>
      </w:r>
      <w:r>
        <w:rPr>
          <w:b/>
          <w:i w:val="0"/>
          <w:smallCaps w:val="0"/>
          <w:strike w:val="0"/>
          <w:sz w:val="24"/>
          <w:u w:val="single"/>
        </w:rPr>
        <w:t>Atlantic</w:t>
      </w:r>
      <w:r>
        <w:rPr>
          <w:b w:val="0"/>
          <w:i w:val="0"/>
          <w:smallCaps w:val="0"/>
          <w:strike w:val="0"/>
          <w:sz w:val="24"/>
          <w:u w:val="single"/>
        </w:rPr>
        <w:t xml:space="preserve"> </w:t>
      </w:r>
      <w:r>
        <w:rPr>
          <w:b w:val="0"/>
          <w:i w:val="0"/>
          <w:smallCaps w:val="0"/>
          <w:strike w:val="0"/>
          <w:sz w:val="24"/>
          <w:u w:val="single"/>
        </w:rPr>
        <w:t>Ocean, and</w:t>
      </w:r>
      <w:r>
        <w:rPr>
          <w:b w:val="0"/>
          <w:i w:val="0"/>
          <w:smallCaps w:val="0"/>
          <w:strike w:val="0"/>
          <w:sz w:val="24"/>
          <w:u w:val="single"/>
        </w:rPr>
        <w:t xml:space="preserve"> hampers its work on ships and submarines in the shipyard. U.S. </w:t>
      </w:r>
      <w:r>
        <w:rPr>
          <w:b/>
          <w:i w:val="0"/>
          <w:smallCaps w:val="0"/>
          <w:strike w:val="0"/>
          <w:sz w:val="24"/>
          <w:u w:val="single"/>
        </w:rPr>
        <w:t xml:space="preserve">military bases </w:t>
      </w:r>
      <w:r>
        <w:rPr>
          <w:b/>
          <w:i w:val="0"/>
          <w:smallCaps w:val="0"/>
          <w:strike w:val="0"/>
          <w:sz w:val="24"/>
          <w:u w:val="single"/>
        </w:rPr>
        <w:t>on</w:t>
      </w:r>
      <w:r>
        <w:rPr>
          <w:b/>
          <w:i w:val="0"/>
          <w:smallCaps w:val="0"/>
          <w:strike w:val="0"/>
          <w:sz w:val="24"/>
          <w:u w:val="single"/>
        </w:rPr>
        <w:t xml:space="preserve"> Guam and</w:t>
      </w:r>
      <w:r>
        <w:rPr>
          <w:b w:val="0"/>
          <w:i w:val="0"/>
          <w:smallCaps w:val="0"/>
          <w:strike w:val="0"/>
          <w:sz w:val="24"/>
          <w:u w:val="single"/>
        </w:rPr>
        <w:t xml:space="preserve"> the </w:t>
      </w:r>
      <w:r>
        <w:rPr>
          <w:b/>
          <w:i w:val="0"/>
          <w:smallCaps w:val="0"/>
          <w:strike w:val="0"/>
          <w:sz w:val="24"/>
          <w:u w:val="single"/>
        </w:rPr>
        <w:t>Marshall</w:t>
      </w:r>
      <w:r>
        <w:rPr>
          <w:b w:val="0"/>
          <w:i w:val="0"/>
          <w:smallCaps w:val="0"/>
          <w:strike w:val="0"/>
          <w:sz w:val="24"/>
          <w:u w:val="single"/>
        </w:rPr>
        <w:t xml:space="preserve"> </w:t>
      </w:r>
      <w:r>
        <w:rPr>
          <w:b/>
          <w:i w:val="0"/>
          <w:smallCaps w:val="0"/>
          <w:strike w:val="0"/>
          <w:sz w:val="24"/>
          <w:u w:val="single"/>
        </w:rPr>
        <w:t>Islands</w:t>
      </w:r>
      <w:r>
        <w:rPr>
          <w:b w:val="0"/>
          <w:i w:val="0"/>
          <w:smallCaps w:val="0"/>
          <w:strike w:val="0"/>
          <w:sz w:val="24"/>
          <w:u w:val="single"/>
        </w:rPr>
        <w:t xml:space="preserve"> are also </w:t>
      </w:r>
      <w:r>
        <w:rPr>
          <w:b/>
          <w:i w:val="0"/>
          <w:smallCaps w:val="0"/>
          <w:strike w:val="0"/>
          <w:sz w:val="24"/>
          <w:u w:val="single"/>
        </w:rPr>
        <w:t>vulnerable</w:t>
      </w:r>
      <w:r>
        <w:rPr>
          <w:b w:val="0"/>
          <w:i w:val="0"/>
          <w:smallCaps w:val="0"/>
          <w:strike w:val="0"/>
          <w:sz w:val="24"/>
          <w:u w:val="single"/>
        </w:rPr>
        <w:t xml:space="preserve"> to sea-level rise.</w:t>
      </w:r>
      <w:r>
        <w:rPr>
          <w:b w:val="0"/>
          <w:i w:val="0"/>
          <w:smallCaps w:val="0"/>
          <w:strike w:val="0"/>
          <w:sz w:val="16"/>
          <w:u w:val="none"/>
        </w:rPr>
        <w:t xml:space="preserve"> Damage from 2018’s Hurricane Michael shut down Tyndall Air Force Base in Florida for months; rebuilding it was estimated to cost $3.6 billion. </w:t>
      </w:r>
      <w:r>
        <w:rPr>
          <w:b/>
          <w:i w:val="0"/>
          <w:smallCaps w:val="0"/>
          <w:strike w:val="0"/>
          <w:sz w:val="24"/>
          <w:u w:val="single"/>
        </w:rPr>
        <w:t>Rising temperatures</w:t>
      </w:r>
      <w:r>
        <w:rPr>
          <w:b w:val="0"/>
          <w:i w:val="0"/>
          <w:smallCaps w:val="0"/>
          <w:strike w:val="0"/>
          <w:sz w:val="24"/>
          <w:u w:val="single"/>
        </w:rPr>
        <w:t xml:space="preserve"> and extreme precipitation at Whiteman </w:t>
      </w:r>
      <w:r>
        <w:rPr>
          <w:b/>
          <w:i w:val="0"/>
          <w:smallCaps w:val="0"/>
          <w:strike w:val="0"/>
          <w:sz w:val="24"/>
          <w:u w:val="single"/>
        </w:rPr>
        <w:t>Air Force Base</w:t>
      </w:r>
      <w:r>
        <w:rPr>
          <w:b w:val="0"/>
          <w:i w:val="0"/>
          <w:smallCaps w:val="0"/>
          <w:strike w:val="0"/>
          <w:sz w:val="24"/>
          <w:u w:val="single"/>
        </w:rPr>
        <w:t xml:space="preserve"> in</w:t>
      </w:r>
      <w:r>
        <w:rPr>
          <w:b/>
          <w:i w:val="0"/>
          <w:smallCaps w:val="0"/>
          <w:strike w:val="0"/>
          <w:sz w:val="24"/>
          <w:u w:val="single"/>
        </w:rPr>
        <w:t xml:space="preserve"> </w:t>
      </w:r>
      <w:r>
        <w:rPr>
          <w:b w:val="0"/>
          <w:i w:val="0"/>
          <w:smallCaps w:val="0"/>
          <w:strike w:val="0"/>
          <w:sz w:val="24"/>
          <w:u w:val="single"/>
        </w:rPr>
        <w:t xml:space="preserve">Missouri can </w:t>
      </w:r>
      <w:r>
        <w:rPr>
          <w:b/>
          <w:i w:val="0"/>
          <w:smallCaps w:val="0"/>
          <w:strike w:val="0"/>
          <w:sz w:val="24"/>
          <w:u w:val="single"/>
        </w:rPr>
        <w:t>prevent</w:t>
      </w:r>
      <w:r>
        <w:rPr>
          <w:b w:val="0"/>
          <w:i w:val="0"/>
          <w:smallCaps w:val="0"/>
          <w:strike w:val="0"/>
          <w:sz w:val="24"/>
          <w:u w:val="single"/>
        </w:rPr>
        <w:t xml:space="preserve"> stealth </w:t>
      </w:r>
      <w:r>
        <w:rPr>
          <w:b/>
          <w:i w:val="0"/>
          <w:smallCaps w:val="0"/>
          <w:strike w:val="0"/>
          <w:sz w:val="24"/>
          <w:u w:val="single"/>
        </w:rPr>
        <w:t>nuclear bombers</w:t>
      </w:r>
      <w:r>
        <w:rPr>
          <w:b w:val="0"/>
          <w:i w:val="0"/>
          <w:smallCaps w:val="0"/>
          <w:strike w:val="0"/>
          <w:sz w:val="24"/>
          <w:u w:val="single"/>
        </w:rPr>
        <w:t xml:space="preserve"> from </w:t>
      </w:r>
      <w:r>
        <w:rPr>
          <w:b/>
          <w:i w:val="0"/>
          <w:smallCaps w:val="0"/>
          <w:strike w:val="0"/>
          <w:sz w:val="24"/>
          <w:u w:val="single"/>
        </w:rPr>
        <w:t>taking off</w:t>
      </w:r>
      <w:r>
        <w:rPr>
          <w:b w:val="0"/>
          <w:i w:val="0"/>
          <w:smallCaps w:val="0"/>
          <w:strike w:val="0"/>
          <w:sz w:val="16"/>
          <w:u w:val="none"/>
        </w:rPr>
        <w:t xml:space="preserve">. Airmen assessing damage at Tyndall after Hurricane Michael Photo: 621st Contingency Response Wing Global supply chains are also disrupted by extreme weather, which may hinder the military’s ability to access critical supplies. </w:t>
      </w:r>
      <w:r>
        <w:rPr>
          <w:b w:val="0"/>
          <w:i w:val="0"/>
          <w:smallCaps w:val="0"/>
          <w:strike w:val="0"/>
          <w:sz w:val="24"/>
          <w:u w:val="single"/>
        </w:rPr>
        <w:t>Technology sectors such as artificial intelligence, autonomous systems, and semiconductors are essential to U.S. national security.</w:t>
      </w:r>
      <w:r>
        <w:rPr>
          <w:b w:val="0"/>
          <w:i w:val="0"/>
          <w:smallCaps w:val="0"/>
          <w:strike w:val="0"/>
          <w:sz w:val="16"/>
          <w:u w:val="none"/>
        </w:rPr>
        <w:t xml:space="preserve"> But in 2021, severe flooding in Malaysia, a major hub for semiconductor assembly and packaging, disrupted the supply chain, contributing to a global semiconductor shortage. Extreme weather makes outdoor training and military exercises difficult and can affect the maintenance and effectiveness of weapons systems and other equipment. This means existing and new equipment will need to be redesigned to enable it to operate in all climate conditions. </w:t>
      </w:r>
      <w:r>
        <w:rPr>
          <w:b/>
          <w:i w:val="0"/>
          <w:smallCaps w:val="0"/>
          <w:strike w:val="0"/>
          <w:sz w:val="24"/>
          <w:u w:val="single"/>
        </w:rPr>
        <w:t>Weather</w:t>
      </w:r>
      <w:r>
        <w:rPr>
          <w:b w:val="0"/>
          <w:i w:val="0"/>
          <w:smallCaps w:val="0"/>
          <w:strike w:val="0"/>
          <w:sz w:val="24"/>
          <w:u w:val="single"/>
        </w:rPr>
        <w:t xml:space="preserve"> conditions can also </w:t>
      </w:r>
      <w:r>
        <w:rPr>
          <w:b/>
          <w:i w:val="0"/>
          <w:smallCaps w:val="0"/>
          <w:strike w:val="0"/>
          <w:sz w:val="24"/>
          <w:u w:val="single"/>
        </w:rPr>
        <w:t>limit</w:t>
      </w:r>
      <w:r>
        <w:rPr>
          <w:b w:val="0"/>
          <w:i w:val="0"/>
          <w:smallCaps w:val="0"/>
          <w:strike w:val="0"/>
          <w:sz w:val="24"/>
          <w:u w:val="single"/>
        </w:rPr>
        <w:t xml:space="preserve"> the amount of land available for </w:t>
      </w:r>
      <w:r>
        <w:rPr>
          <w:b/>
          <w:i w:val="0"/>
          <w:smallCaps w:val="0"/>
          <w:strike w:val="0"/>
          <w:sz w:val="24"/>
          <w:u w:val="single"/>
        </w:rPr>
        <w:t>training</w:t>
      </w:r>
      <w:r>
        <w:rPr>
          <w:b w:val="0"/>
          <w:i w:val="0"/>
          <w:smallCaps w:val="0"/>
          <w:strike w:val="0"/>
          <w:sz w:val="24"/>
          <w:u w:val="single"/>
        </w:rPr>
        <w:t xml:space="preserve"> and reduce water supplies.</w:t>
      </w:r>
      <w:r>
        <w:rPr>
          <w:b w:val="0"/>
          <w:i w:val="0"/>
          <w:smallCaps w:val="0"/>
          <w:strike w:val="0"/>
          <w:sz w:val="16"/>
          <w:u w:val="none"/>
        </w:rPr>
        <w:t xml:space="preserve"> Heat waves and other extreme weather can </w:t>
      </w:r>
      <w:r>
        <w:rPr>
          <w:b/>
          <w:i w:val="0"/>
          <w:smallCaps w:val="0"/>
          <w:strike w:val="0"/>
          <w:sz w:val="24"/>
          <w:u w:val="single"/>
        </w:rPr>
        <w:t>decrease</w:t>
      </w:r>
      <w:r>
        <w:rPr>
          <w:b w:val="0"/>
          <w:i w:val="0"/>
          <w:smallCaps w:val="0"/>
          <w:strike w:val="0"/>
          <w:sz w:val="24"/>
          <w:u w:val="single"/>
        </w:rPr>
        <w:t xml:space="preserve"> personnel </w:t>
      </w:r>
      <w:r>
        <w:rPr>
          <w:b/>
          <w:i w:val="0"/>
          <w:smallCaps w:val="0"/>
          <w:strike w:val="0"/>
          <w:sz w:val="24"/>
          <w:u w:val="single"/>
        </w:rPr>
        <w:t>productivity</w:t>
      </w:r>
      <w:r>
        <w:rPr>
          <w:b w:val="0"/>
          <w:i w:val="0"/>
          <w:smallCaps w:val="0"/>
          <w:strike w:val="0"/>
          <w:sz w:val="24"/>
          <w:u w:val="single"/>
        </w:rPr>
        <w:t xml:space="preserve"> </w:t>
      </w:r>
      <w:r>
        <w:rPr>
          <w:b/>
          <w:i w:val="0"/>
          <w:smallCaps w:val="0"/>
          <w:strike w:val="0"/>
          <w:sz w:val="24"/>
          <w:u w:val="single"/>
        </w:rPr>
        <w:t>and impact</w:t>
      </w:r>
      <w:r>
        <w:rPr>
          <w:b w:val="0"/>
          <w:i w:val="0"/>
          <w:smallCaps w:val="0"/>
          <w:strike w:val="0"/>
          <w:sz w:val="24"/>
          <w:u w:val="single"/>
        </w:rPr>
        <w:t xml:space="preserve"> military members’ </w:t>
      </w:r>
      <w:r>
        <w:rPr>
          <w:b/>
          <w:i w:val="0"/>
          <w:smallCaps w:val="0"/>
          <w:strike w:val="0"/>
          <w:sz w:val="24"/>
          <w:u w:val="single"/>
        </w:rPr>
        <w:t>health</w:t>
      </w:r>
      <w:r>
        <w:rPr>
          <w:b w:val="0"/>
          <w:i w:val="0"/>
          <w:smallCaps w:val="0"/>
          <w:strike w:val="0"/>
          <w:sz w:val="24"/>
          <w:u w:val="single"/>
        </w:rPr>
        <w:t>.</w:t>
      </w:r>
      <w:r>
        <w:rPr>
          <w:b w:val="0"/>
          <w:i w:val="0"/>
          <w:smallCaps w:val="0"/>
          <w:strike w:val="0"/>
          <w:sz w:val="16"/>
          <w:u w:val="none"/>
        </w:rPr>
        <w:t xml:space="preserve"> Demand for military resources </w:t>
      </w:r>
      <w:r>
        <w:rPr>
          <w:b w:val="0"/>
          <w:i w:val="0"/>
          <w:smallCaps w:val="0"/>
          <w:strike w:val="0"/>
          <w:sz w:val="16"/>
          <w:u w:val="none"/>
        </w:rPr>
        <w:t>The</w:t>
      </w:r>
      <w:r>
        <w:rPr>
          <w:b w:val="0"/>
          <w:i w:val="0"/>
          <w:smallCaps w:val="0"/>
          <w:strike w:val="0"/>
          <w:sz w:val="16"/>
          <w:u w:val="none"/>
        </w:rPr>
        <w:t xml:space="preserve"> physical impacts of climate change increase the frequency, scale, and complexity of defense operations and make them more costly. Because natural disasters are increasing, the military is being called on more frequently as first responders for disaster and humanitarian relief and must respond to situations beyond their usual scope. For example, </w:t>
      </w:r>
      <w:r>
        <w:rPr>
          <w:b w:val="0"/>
          <w:i w:val="0"/>
          <w:smallCaps w:val="0"/>
          <w:strike w:val="0"/>
          <w:sz w:val="24"/>
          <w:u w:val="single"/>
        </w:rPr>
        <w:t xml:space="preserve">between </w:t>
      </w:r>
      <w:r>
        <w:rPr>
          <w:b/>
          <w:i w:val="0"/>
          <w:smallCaps w:val="0"/>
          <w:strike w:val="0"/>
          <w:sz w:val="24"/>
          <w:u w:val="single"/>
        </w:rPr>
        <w:t>2016 and 2021</w:t>
      </w:r>
      <w:r>
        <w:rPr>
          <w:b w:val="0"/>
          <w:i w:val="0"/>
          <w:smallCaps w:val="0"/>
          <w:strike w:val="0"/>
          <w:sz w:val="24"/>
          <w:u w:val="single"/>
        </w:rPr>
        <w:t xml:space="preserve">, the number of </w:t>
      </w:r>
      <w:r>
        <w:rPr>
          <w:b/>
          <w:i w:val="0"/>
          <w:smallCaps w:val="0"/>
          <w:strike w:val="0"/>
          <w:sz w:val="24"/>
          <w:u w:val="single"/>
        </w:rPr>
        <w:t>National Guard</w:t>
      </w:r>
      <w:r>
        <w:rPr>
          <w:b w:val="0"/>
          <w:i w:val="0"/>
          <w:smallCaps w:val="0"/>
          <w:strike w:val="0"/>
          <w:sz w:val="24"/>
          <w:u w:val="single"/>
        </w:rPr>
        <w:t xml:space="preserve"> personnel days spent </w:t>
      </w:r>
      <w:r>
        <w:rPr>
          <w:b/>
          <w:i w:val="0"/>
          <w:smallCaps w:val="0"/>
          <w:strike w:val="0"/>
          <w:sz w:val="24"/>
          <w:u w:val="single"/>
        </w:rPr>
        <w:t>fighting wildfires</w:t>
      </w:r>
      <w:r>
        <w:rPr>
          <w:b w:val="0"/>
          <w:i w:val="0"/>
          <w:smallCaps w:val="0"/>
          <w:strike w:val="0"/>
          <w:sz w:val="24"/>
          <w:u w:val="single"/>
        </w:rPr>
        <w:t xml:space="preserve"> increased by 162,000 as droughts have </w:t>
      </w:r>
      <w:r>
        <w:rPr>
          <w:b/>
          <w:i w:val="0"/>
          <w:smallCaps w:val="0"/>
          <w:strike w:val="0"/>
          <w:sz w:val="24"/>
          <w:u w:val="single"/>
        </w:rPr>
        <w:t>lengthened</w:t>
      </w:r>
      <w:r>
        <w:rPr>
          <w:b w:val="0"/>
          <w:i w:val="0"/>
          <w:smallCaps w:val="0"/>
          <w:strike w:val="0"/>
          <w:sz w:val="24"/>
          <w:u w:val="single"/>
        </w:rPr>
        <w:t xml:space="preserve"> fire </w:t>
      </w:r>
      <w:r>
        <w:rPr>
          <w:b/>
          <w:i w:val="0"/>
          <w:smallCaps w:val="0"/>
          <w:strike w:val="0"/>
          <w:sz w:val="24"/>
          <w:u w:val="single"/>
        </w:rPr>
        <w:t>seasons</w:t>
      </w:r>
      <w:r>
        <w:rPr>
          <w:b w:val="0"/>
          <w:i w:val="0"/>
          <w:smallCaps w:val="0"/>
          <w:strike w:val="0"/>
          <w:sz w:val="24"/>
          <w:u w:val="single"/>
        </w:rPr>
        <w:t>. During Hurricane Sandy, the DOD helped distribute 6.2 million meals, 7.8 million gallons of fuel, medical supplies, and other staples.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