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Each tenth of a degree matters and saves millions of lives</w:t>
      </w:r>
    </w:p>
    <w:p>
      <w:pPr>
        <w:spacing w:after="80"/>
      </w:pPr>
      <w:r>
        <w:rPr>
          <w:b/>
          <w:i w:val="0"/>
          <w:smallCaps w:val="0"/>
          <w:strike w:val="0"/>
          <w:sz w:val="26"/>
          <w:u w:val="none"/>
        </w:rPr>
        <w:t xml:space="preserve">Aronoff &amp; Denvir 21 </w:t>
      </w:r>
      <w:r>
        <w:rPr>
          <w:b/>
          <w:i w:val="0"/>
          <w:smallCaps w:val="0"/>
          <w:strike w:val="0"/>
          <w:sz w:val="16"/>
          <w:u w:val="none"/>
        </w:rPr>
        <w:t xml:space="preserve">[Kate, staff writer at the New Republic, writing fellow at In These Times, Daniel, visiting fellow in International and Public Affairs at Brown Univ, “Capitalism Can’t Fix the Climate Crisis,” Jacobin, 08/25/21, </w:t>
      </w:r>
      <w:r>
        <w:rPr>
          <w:b/>
          <w:i w:val="0"/>
          <w:smallCaps w:val="0"/>
          <w:strike w:val="0"/>
          <w:sz w:val="16"/>
          <w:u w:val="none"/>
        </w:rPr>
        <w:t>, accessed 08/26/21, JCR]</w:t>
      </w:r>
    </w:p>
    <w:p>
      <w:pPr>
        <w:spacing w:after="60"/>
      </w:pPr>
      <w:r>
        <w:rPr>
          <w:b w:val="0"/>
          <w:i w:val="0"/>
          <w:smallCaps w:val="0"/>
          <w:strike w:val="0"/>
          <w:sz w:val="16"/>
          <w:u w:val="none"/>
        </w:rPr>
        <w:t xml:space="preserve">The text of </w:t>
      </w:r>
      <w:r>
        <w:rPr>
          <w:b w:val="0"/>
          <w:i w:val="0"/>
          <w:smallCaps w:val="0"/>
          <w:strike w:val="0"/>
          <w:sz w:val="22"/>
          <w:u w:val="single"/>
        </w:rPr>
        <w:t xml:space="preserve">the </w:t>
      </w:r>
      <w:r>
        <w:rPr>
          <w:b w:val="0"/>
          <w:i w:val="0"/>
          <w:smallCaps w:val="0"/>
          <w:strike w:val="0"/>
          <w:sz w:val="22"/>
          <w:highlight w:val="cyan"/>
          <w:u w:val="single"/>
        </w:rPr>
        <w:t>Paris</w:t>
      </w:r>
      <w:r>
        <w:rPr>
          <w:b w:val="0"/>
          <w:i w:val="0"/>
          <w:smallCaps w:val="0"/>
          <w:strike w:val="0"/>
          <w:sz w:val="22"/>
          <w:u w:val="single"/>
        </w:rPr>
        <w:t xml:space="preserve"> Agreement </w:t>
      </w:r>
      <w:r>
        <w:rPr>
          <w:b w:val="0"/>
          <w:i w:val="0"/>
          <w:smallCaps w:val="0"/>
          <w:strike w:val="0"/>
          <w:sz w:val="22"/>
          <w:highlight w:val="cyan"/>
          <w:u w:val="single"/>
        </w:rPr>
        <w:t>says</w:t>
      </w:r>
      <w:r>
        <w:rPr>
          <w:b w:val="0"/>
          <w:i w:val="0"/>
          <w:smallCaps w:val="0"/>
          <w:strike w:val="0"/>
          <w:sz w:val="22"/>
          <w:u w:val="single"/>
        </w:rPr>
        <w:t xml:space="preserve"> that </w:t>
      </w:r>
      <w:r>
        <w:rPr>
          <w:b w:val="0"/>
          <w:i w:val="0"/>
          <w:smallCaps w:val="0"/>
          <w:strike w:val="0"/>
          <w:sz w:val="22"/>
          <w:highlight w:val="cyan"/>
          <w:u w:val="single"/>
        </w:rPr>
        <w:t>warming should be constrained to</w:t>
      </w:r>
      <w:r>
        <w:rPr>
          <w:b w:val="0"/>
          <w:i w:val="0"/>
          <w:smallCaps w:val="0"/>
          <w:strike w:val="0"/>
          <w:sz w:val="22"/>
          <w:u w:val="single"/>
        </w:rPr>
        <w:t xml:space="preserve"> </w:t>
      </w:r>
      <w:r>
        <w:rPr>
          <w:b w:val="0"/>
          <w:i w:val="0"/>
          <w:smallCaps w:val="0"/>
          <w:strike w:val="0"/>
          <w:sz w:val="22"/>
          <w:u w:val="single"/>
        </w:rPr>
        <w:t>well below two degrees Celsius</w:t>
      </w:r>
      <w:r>
        <w:rPr>
          <w:b w:val="0"/>
          <w:i w:val="0"/>
          <w:smallCaps w:val="0"/>
          <w:strike w:val="0"/>
          <w:sz w:val="22"/>
          <w:u w:val="single"/>
        </w:rPr>
        <w:t xml:space="preserve">. </w:t>
      </w:r>
      <w:r>
        <w:rPr>
          <w:b w:val="0"/>
          <w:i w:val="0"/>
          <w:smallCaps w:val="0"/>
          <w:strike w:val="0"/>
          <w:sz w:val="22"/>
          <w:highlight w:val="cyan"/>
          <w:u w:val="single"/>
        </w:rPr>
        <w:t>1.5 degrees</w:t>
      </w:r>
      <w:r>
        <w:rPr>
          <w:b w:val="0"/>
          <w:i w:val="0"/>
          <w:smallCaps w:val="0"/>
          <w:strike w:val="0"/>
          <w:sz w:val="22"/>
          <w:u w:val="single"/>
        </w:rPr>
        <w:t xml:space="preserve"> </w:t>
      </w:r>
      <w:r>
        <w:rPr>
          <w:b w:val="0"/>
          <w:i w:val="0"/>
          <w:smallCaps w:val="0"/>
          <w:strike w:val="0"/>
          <w:sz w:val="22"/>
          <w:u w:val="single"/>
        </w:rPr>
        <w:t>is an aspiration</w:t>
      </w:r>
      <w:r>
        <w:rPr>
          <w:b w:val="0"/>
          <w:i w:val="0"/>
          <w:smallCaps w:val="0"/>
          <w:strike w:val="0"/>
          <w:sz w:val="22"/>
          <w:u w:val="single"/>
        </w:rPr>
        <w:t>.</w:t>
      </w:r>
      <w:r>
        <w:rPr>
          <w:b w:val="0"/>
          <w:i w:val="0"/>
          <w:smallCaps w:val="0"/>
          <w:strike w:val="0"/>
          <w:sz w:val="16"/>
          <w:u w:val="none"/>
        </w:rPr>
        <w:t xml:space="preserve"> It’s good to understand where </w:t>
      </w:r>
      <w:r>
        <w:rPr>
          <w:b w:val="0"/>
          <w:i w:val="0"/>
          <w:smallCaps w:val="0"/>
          <w:strike w:val="0"/>
          <w:sz w:val="22"/>
          <w:highlight w:val="cyan"/>
          <w:u w:val="single"/>
        </w:rPr>
        <w:t>that demand comes from</w:t>
      </w:r>
      <w:r>
        <w:rPr>
          <w:b w:val="0"/>
          <w:i w:val="0"/>
          <w:smallCaps w:val="0"/>
          <w:strike w:val="0"/>
          <w:sz w:val="16"/>
          <w:u w:val="none"/>
        </w:rPr>
        <w:t xml:space="preserve">; it has been a standing call from </w:t>
      </w:r>
      <w:r>
        <w:rPr>
          <w:b w:val="0"/>
          <w:i w:val="0"/>
          <w:smallCaps w:val="0"/>
          <w:strike w:val="0"/>
          <w:sz w:val="22"/>
          <w:u w:val="single"/>
        </w:rPr>
        <w:t xml:space="preserve">the </w:t>
      </w:r>
      <w:r>
        <w:rPr>
          <w:b w:val="0"/>
          <w:i w:val="0"/>
          <w:smallCaps w:val="0"/>
          <w:strike w:val="0"/>
          <w:sz w:val="22"/>
          <w:highlight w:val="cyan"/>
          <w:u w:val="single"/>
        </w:rPr>
        <w:t>folks in climate-vulnerable countries</w:t>
      </w:r>
      <w:r>
        <w:rPr>
          <w:b w:val="0"/>
          <w:i w:val="0"/>
          <w:smallCaps w:val="0"/>
          <w:strike w:val="0"/>
          <w:sz w:val="22"/>
          <w:u w:val="single"/>
        </w:rPr>
        <w:t xml:space="preserve"> in the Global South, </w:t>
      </w:r>
      <w:r>
        <w:rPr>
          <w:b w:val="0"/>
          <w:i w:val="0"/>
          <w:smallCaps w:val="0"/>
          <w:strike w:val="0"/>
          <w:sz w:val="22"/>
          <w:highlight w:val="cyan"/>
          <w:u w:val="single"/>
        </w:rPr>
        <w:t xml:space="preserve">for whom the difference </w:t>
      </w:r>
      <w:r>
        <w:rPr>
          <w:b w:val="0"/>
          <w:i w:val="0"/>
          <w:smallCaps w:val="0"/>
          <w:strike w:val="0"/>
          <w:sz w:val="22"/>
          <w:u w:val="single"/>
        </w:rPr>
        <w:t xml:space="preserve">between 1.5 and 2 degrees </w:t>
      </w:r>
      <w:r>
        <w:rPr>
          <w:b w:val="0"/>
          <w:i w:val="0"/>
          <w:smallCaps w:val="0"/>
          <w:strike w:val="0"/>
          <w:sz w:val="22"/>
          <w:highlight w:val="cyan"/>
          <w:u w:val="single"/>
        </w:rPr>
        <w:t>is huge</w:t>
      </w:r>
      <w:r>
        <w:rPr>
          <w:b w:val="0"/>
          <w:i w:val="0"/>
          <w:smallCaps w:val="0"/>
          <w:strike w:val="0"/>
          <w:sz w:val="22"/>
          <w:u w:val="single"/>
        </w:rPr>
        <w:t>.</w:t>
      </w:r>
      <w:r>
        <w:rPr>
          <w:b w:val="0"/>
          <w:i w:val="0"/>
          <w:smallCaps w:val="0"/>
          <w:strike w:val="0"/>
          <w:sz w:val="16"/>
          <w:u w:val="none"/>
        </w:rPr>
        <w:t xml:space="preserve"> The folks talking about 1.5 degrees have been marching through the halls of UN climate talks, chanting “1.5 to survive,” because </w:t>
      </w:r>
      <w:r>
        <w:rPr>
          <w:b w:val="0"/>
          <w:i w:val="0"/>
          <w:smallCaps w:val="0"/>
          <w:strike w:val="0"/>
          <w:sz w:val="22"/>
          <w:highlight w:val="cyan"/>
          <w:u w:val="single"/>
        </w:rPr>
        <w:t>for low-lying island states</w:t>
      </w:r>
      <w:r>
        <w:rPr>
          <w:b w:val="0"/>
          <w:i w:val="0"/>
          <w:smallCaps w:val="0"/>
          <w:strike w:val="0"/>
          <w:sz w:val="22"/>
          <w:u w:val="single"/>
        </w:rPr>
        <w:t xml:space="preserve">, warming of </w:t>
      </w:r>
      <w:r>
        <w:rPr>
          <w:b w:val="0"/>
          <w:i w:val="0"/>
          <w:smallCaps w:val="0"/>
          <w:strike w:val="0"/>
          <w:sz w:val="22"/>
          <w:highlight w:val="cyan"/>
          <w:u w:val="single"/>
        </w:rPr>
        <w:t>1.5 degrees represents an existential threat.</w:t>
      </w:r>
      <w:r>
        <w:rPr>
          <w:b w:val="0"/>
          <w:i w:val="0"/>
          <w:smallCaps w:val="0"/>
          <w:strike w:val="0"/>
          <w:sz w:val="16"/>
          <w:u w:val="none"/>
        </w:rPr>
        <w:t xml:space="preserve"> </w:t>
      </w:r>
      <w:r>
        <w:rPr>
          <w:b w:val="0"/>
          <w:i w:val="0"/>
          <w:smallCaps w:val="0"/>
          <w:strike w:val="0"/>
          <w:sz w:val="22"/>
          <w:u w:val="single"/>
        </w:rPr>
        <w:t>Currently we are on track for about 1.1 degrees</w:t>
      </w:r>
      <w:r>
        <w:rPr>
          <w:b w:val="0"/>
          <w:i w:val="0"/>
          <w:smallCaps w:val="0"/>
          <w:strike w:val="0"/>
          <w:sz w:val="16"/>
          <w:u w:val="none"/>
        </w:rPr>
        <w:t xml:space="preserve"> Celsius of warming. That gives us a punishingly short window in which to meet even two degrees, which is a bit of a fabrication; there’s some debate about where the two-degree target came from. Some people credit that to the economist William Nordhaus, who is not the most reliable source on a lot of these things. But there’s something comforting about a target. There’s something comforting about saying that this thing that is happening is far-off, and that we can potentially avoid it. We have a bit of time, and two degrees gives us more time than 1.5 degrees. Reaching targets has been the popular goal. That’s what you see in the fossil fuel industry assessments. But the conversation about targets can sometimes obscure what’s </w:t>
      </w:r>
      <w:r>
        <w:rPr>
          <w:b w:val="0"/>
          <w:i w:val="0"/>
          <w:smallCaps w:val="0"/>
          <w:strike w:val="0"/>
          <w:sz w:val="16"/>
          <w:u w:val="none"/>
        </w:rPr>
        <w:t>actually happening</w:t>
      </w:r>
      <w:r>
        <w:rPr>
          <w:b w:val="0"/>
          <w:i w:val="0"/>
          <w:smallCaps w:val="0"/>
          <w:strike w:val="0"/>
          <w:sz w:val="16"/>
          <w:u w:val="none"/>
        </w:rPr>
        <w:t xml:space="preserve">. It’s not as if somebody who is living through a hurricane or a natural disaster will say, “Oh no, we’ve hit two degrees Celsius.” </w:t>
      </w:r>
      <w:r>
        <w:rPr>
          <w:b w:val="0"/>
          <w:i w:val="0"/>
          <w:smallCaps w:val="0"/>
          <w:strike w:val="0"/>
          <w:sz w:val="22"/>
          <w:u w:val="single"/>
        </w:rPr>
        <w:t>The climate crisis is playing out all around us.</w:t>
      </w:r>
      <w:r>
        <w:rPr>
          <w:b w:val="0"/>
          <w:i w:val="0"/>
          <w:smallCaps w:val="0"/>
          <w:strike w:val="0"/>
          <w:sz w:val="16"/>
          <w:u w:val="none"/>
        </w:rPr>
        <w:t xml:space="preserve"> There’s not a point at which we cross the boundary toward a disastrous future. </w:t>
      </w:r>
      <w:r>
        <w:rPr>
          <w:b w:val="0"/>
          <w:i w:val="0"/>
          <w:smallCaps w:val="0"/>
          <w:strike w:val="0"/>
          <w:sz w:val="22"/>
          <w:highlight w:val="cyan"/>
          <w:u w:val="single"/>
        </w:rPr>
        <w:t xml:space="preserve">Every tenth of </w:t>
      </w:r>
      <w:r>
        <w:rPr>
          <w:b w:val="0"/>
          <w:i w:val="0"/>
          <w:smallCaps w:val="0"/>
          <w:strike w:val="0"/>
          <w:sz w:val="22"/>
          <w:highlight w:val="cyan"/>
          <w:u w:val="single"/>
        </w:rPr>
        <w:t>a degree</w:t>
      </w:r>
      <w:r>
        <w:rPr>
          <w:b w:val="0"/>
          <w:i w:val="0"/>
          <w:smallCaps w:val="0"/>
          <w:strike w:val="0"/>
          <w:sz w:val="22"/>
          <w:highlight w:val="cyan"/>
          <w:u w:val="single"/>
        </w:rPr>
        <w:t xml:space="preserve"> of warming</w:t>
      </w:r>
      <w:r>
        <w:rPr>
          <w:b w:val="0"/>
          <w:i w:val="0"/>
          <w:smallCaps w:val="0"/>
          <w:strike w:val="0"/>
          <w:sz w:val="22"/>
          <w:u w:val="single"/>
        </w:rPr>
        <w:t xml:space="preserve"> that we avoid </w:t>
      </w:r>
      <w:r>
        <w:rPr>
          <w:b w:val="0"/>
          <w:i w:val="0"/>
          <w:smallCaps w:val="0"/>
          <w:strike w:val="0"/>
          <w:sz w:val="22"/>
          <w:highlight w:val="cyan"/>
          <w:u w:val="single"/>
        </w:rPr>
        <w:t xml:space="preserve">makes an enormous </w:t>
      </w:r>
      <w:r>
        <w:rPr>
          <w:b w:val="0"/>
          <w:i w:val="0"/>
          <w:smallCaps w:val="0"/>
          <w:strike w:val="0"/>
          <w:sz w:val="22"/>
          <w:u w:val="single"/>
        </w:rPr>
        <w:t xml:space="preserve">amount of </w:t>
      </w:r>
      <w:r>
        <w:rPr>
          <w:b w:val="0"/>
          <w:i w:val="0"/>
          <w:smallCaps w:val="0"/>
          <w:strike w:val="0"/>
          <w:sz w:val="22"/>
          <w:highlight w:val="cyan"/>
          <w:u w:val="single"/>
        </w:rPr>
        <w:t>difference</w:t>
      </w:r>
      <w:r>
        <w:rPr>
          <w:b w:val="0"/>
          <w:i w:val="0"/>
          <w:smallCaps w:val="0"/>
          <w:strike w:val="0"/>
          <w:sz w:val="16"/>
          <w:u w:val="none"/>
        </w:rPr>
        <w:t xml:space="preserve">, saving on the order of tens of thousands of lives. </w:t>
      </w:r>
      <w:r>
        <w:rPr>
          <w:b w:val="0"/>
          <w:i w:val="0"/>
          <w:smallCaps w:val="0"/>
          <w:strike w:val="0"/>
          <w:sz w:val="22"/>
          <w:highlight w:val="cyan"/>
          <w:u w:val="single"/>
        </w:rPr>
        <w:t xml:space="preserve">If we cross </w:t>
      </w:r>
      <w:r>
        <w:rPr>
          <w:b w:val="0"/>
          <w:i w:val="0"/>
          <w:smallCaps w:val="0"/>
          <w:strike w:val="0"/>
          <w:sz w:val="22"/>
          <w:u w:val="single"/>
        </w:rPr>
        <w:t xml:space="preserve">1.5 or even </w:t>
      </w:r>
      <w:r>
        <w:rPr>
          <w:b w:val="0"/>
          <w:i w:val="0"/>
          <w:smallCaps w:val="0"/>
          <w:strike w:val="0"/>
          <w:sz w:val="22"/>
          <w:highlight w:val="cyan"/>
          <w:u w:val="single"/>
        </w:rPr>
        <w:t xml:space="preserve">two degrees </w:t>
      </w:r>
      <w:r>
        <w:rPr>
          <w:b w:val="0"/>
          <w:i w:val="0"/>
          <w:smallCaps w:val="0"/>
          <w:strike w:val="0"/>
          <w:sz w:val="22"/>
          <w:u w:val="single"/>
        </w:rPr>
        <w:t xml:space="preserve">of warming, </w:t>
      </w:r>
      <w:r>
        <w:rPr>
          <w:b w:val="0"/>
          <w:i w:val="0"/>
          <w:smallCaps w:val="0"/>
          <w:strike w:val="0"/>
          <w:sz w:val="22"/>
          <w:highlight w:val="cyan"/>
          <w:u w:val="single"/>
        </w:rPr>
        <w:t>it’s not that we should all pack up</w:t>
      </w:r>
      <w:r>
        <w:rPr>
          <w:b w:val="0"/>
          <w:i w:val="0"/>
          <w:smallCaps w:val="0"/>
          <w:strike w:val="0"/>
          <w:sz w:val="22"/>
          <w:u w:val="single"/>
        </w:rPr>
        <w:t xml:space="preserve">, go home, </w:t>
      </w:r>
      <w:r>
        <w:rPr>
          <w:b w:val="0"/>
          <w:i w:val="0"/>
          <w:smallCaps w:val="0"/>
          <w:strike w:val="0"/>
          <w:sz w:val="22"/>
          <w:highlight w:val="cyan"/>
          <w:u w:val="single"/>
        </w:rPr>
        <w:t xml:space="preserve">and wait to die. There are </w:t>
      </w:r>
      <w:r>
        <w:rPr>
          <w:b w:val="0"/>
          <w:i w:val="0"/>
          <w:smallCaps w:val="0"/>
          <w:strike w:val="0"/>
          <w:sz w:val="22"/>
          <w:u w:val="single"/>
        </w:rPr>
        <w:t xml:space="preserve">still </w:t>
      </w:r>
      <w:r>
        <w:rPr>
          <w:b w:val="0"/>
          <w:i w:val="0"/>
          <w:smallCaps w:val="0"/>
          <w:strike w:val="0"/>
          <w:sz w:val="22"/>
          <w:highlight w:val="cyan"/>
          <w:u w:val="single"/>
        </w:rPr>
        <w:t xml:space="preserve">millions </w:t>
      </w:r>
      <w:r>
        <w:rPr>
          <w:b w:val="0"/>
          <w:i w:val="0"/>
          <w:smallCaps w:val="0"/>
          <w:strike w:val="0"/>
          <w:sz w:val="22"/>
          <w:u w:val="single"/>
        </w:rPr>
        <w:t xml:space="preserve">of lives </w:t>
      </w:r>
      <w:r>
        <w:rPr>
          <w:b w:val="0"/>
          <w:i w:val="0"/>
          <w:smallCaps w:val="0"/>
          <w:strike w:val="0"/>
          <w:sz w:val="22"/>
          <w:highlight w:val="cyan"/>
          <w:u w:val="single"/>
        </w:rPr>
        <w:t xml:space="preserve">that can be saved by preventing each additional tenth of a degree </w:t>
      </w:r>
      <w:r>
        <w:rPr>
          <w:b w:val="0"/>
          <w:i w:val="0"/>
          <w:smallCaps w:val="0"/>
          <w:strike w:val="0"/>
          <w:sz w:val="22"/>
          <w:u w:val="single"/>
        </w:rPr>
        <w:t>of warming.</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