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Alt causes to democracy impact.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Roth, ’20</w:t>
      </w:r>
      <w:r>
        <w:rPr>
          <w:b w:val="0"/>
          <w:i w:val="0"/>
          <w:smallCaps w:val="0"/>
          <w:strike w:val="0"/>
          <w:u w:val="none"/>
        </w:rPr>
        <w:t xml:space="preserve"> [Zachary Roth, former fellow &amp; editorial director of the Brennan Center for Justice; “The Five Biggest Threats Our Democracy Faces,” Brennan Center for Justice, published 12/15/2020, URL: </w:t>
      </w:r>
      <w:r>
        <w:rPr>
          <w:b w:val="0"/>
          <w:i w:val="0"/>
          <w:smallCaps w:val="0"/>
          <w:strike w:val="0"/>
          <w:u w:val="none"/>
        </w:rPr>
        <w:t>, accessed 06/03/2024]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So with Trump</w:t>
      </w:r>
      <w:r>
        <w:rPr>
          <w:b w:val="0"/>
          <w:i w:val="0"/>
          <w:smallCaps w:val="0"/>
          <w:strike w:val="0"/>
          <w:u w:val="none"/>
        </w:rPr>
        <w:t xml:space="preserve"> on his way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out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the crisis is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over</w:t>
      </w:r>
      <w:r>
        <w:rPr>
          <w:b w:val="0"/>
          <w:i w:val="0"/>
          <w:smallCaps w:val="0"/>
          <w:strike w:val="0"/>
          <w:u w:val="none"/>
        </w:rPr>
        <w:t xml:space="preserve">, right?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If only</w:t>
      </w:r>
      <w:r>
        <w:rPr>
          <w:b w:val="0"/>
          <w:i w:val="0"/>
          <w:smallCaps w:val="0"/>
          <w:strike w:val="0"/>
          <w:u w:val="none"/>
        </w:rPr>
        <w:t xml:space="preserve">. We dodged a bullet this time around,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if any of several things had gone </w:t>
      </w:r>
      <w:r>
        <w:rPr>
          <w:b/>
          <w:i w:val="0"/>
          <w:smallCaps w:val="0"/>
          <w:strike w:val="0"/>
          <w:sz w:val="22"/>
          <w:u w:val="single"/>
        </w:rPr>
        <w:t>differ­ently</w:t>
      </w:r>
      <w:r>
        <w:rPr>
          <w:b w:val="0"/>
          <w:i w:val="0"/>
          <w:smallCaps w:val="0"/>
          <w:strike w:val="0"/>
          <w:u w:val="none"/>
        </w:rPr>
        <w:t xml:space="preserve"> — most obvi­ously, if the presidential race had been closer — we might not have been so lucky.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Trump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era has both high­lighted and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exacerbated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the reality</w:t>
      </w:r>
      <w:r>
        <w:rPr>
          <w:b w:val="0"/>
          <w:i w:val="0"/>
          <w:smallCaps w:val="0"/>
          <w:strike w:val="0"/>
          <w:u w:val="none"/>
        </w:rPr>
        <w:t xml:space="preserve"> that our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democracy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may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lot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less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secure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than we’d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think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many of the reas­ons for that won’t </w:t>
      </w:r>
      <w:r>
        <w:rPr>
          <w:b/>
          <w:i w:val="0"/>
          <w:smallCaps w:val="0"/>
          <w:strike w:val="0"/>
          <w:sz w:val="22"/>
          <w:u w:val="single"/>
        </w:rPr>
        <w:t>disap­pear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u w:val="none"/>
        </w:rPr>
        <w:t xml:space="preserve"> himself </w:t>
      </w:r>
      <w:r>
        <w:rPr>
          <w:b w:val="0"/>
          <w:i w:val="0"/>
          <w:smallCaps w:val="0"/>
          <w:strike w:val="0"/>
          <w:sz w:val="22"/>
          <w:u w:val="single"/>
        </w:rPr>
        <w:t>takes up full</w:t>
      </w:r>
      <w:r>
        <w:rPr>
          <w:b w:val="0"/>
          <w:i w:val="0"/>
          <w:smallCaps w:val="0"/>
          <w:strike w:val="0"/>
          <w:u w:val="none"/>
        </w:rPr>
        <w:t>-time resid­ence at Mar-a-Lago.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So with a new year approach­ing, here are the five key threats that our demo­cracy will have to reckon with in 2021 and beyond: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Trump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voters</w:t>
      </w:r>
      <w:r>
        <w:rPr>
          <w:b w:val="0"/>
          <w:i w:val="0"/>
          <w:smallCaps w:val="0"/>
          <w:strike w:val="0"/>
          <w:u w:val="none"/>
        </w:rPr>
        <w:t xml:space="preserve"> wrongly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believe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the elec­tion was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rigged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one could be the subject of a column on its own. The pres­id­ent’s barrage of </w:t>
      </w:r>
      <w:r>
        <w:rPr>
          <w:b/>
          <w:i w:val="0"/>
          <w:smallCaps w:val="0"/>
          <w:strike w:val="0"/>
          <w:sz w:val="22"/>
          <w:u w:val="single"/>
        </w:rPr>
        <w:t>false claims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about voter fraud have convinced many</w:t>
      </w:r>
      <w:r>
        <w:rPr>
          <w:b w:val="0"/>
          <w:i w:val="0"/>
          <w:smallCaps w:val="0"/>
          <w:strike w:val="0"/>
          <w:u w:val="none"/>
        </w:rPr>
        <w:t xml:space="preserve"> of his support­ers — over three-quar­ters, by some meas­ures — </w:t>
      </w:r>
      <w:r>
        <w:rPr>
          <w:b w:val="0"/>
          <w:i w:val="0"/>
          <w:smallCaps w:val="0"/>
          <w:strike w:val="0"/>
          <w:sz w:val="22"/>
          <w:u w:val="single"/>
        </w:rPr>
        <w:t>that he was the true</w:t>
      </w:r>
      <w:r>
        <w:rPr>
          <w:b w:val="0"/>
          <w:i w:val="0"/>
          <w:smallCaps w:val="0"/>
          <w:strike w:val="0"/>
          <w:u w:val="none"/>
        </w:rPr>
        <w:t xml:space="preserve"> elec­tion winner, </w:t>
      </w:r>
      <w:r>
        <w:rPr>
          <w:b w:val="0"/>
          <w:i w:val="0"/>
          <w:smallCaps w:val="0"/>
          <w:strike w:val="0"/>
          <w:sz w:val="22"/>
          <w:u w:val="single"/>
        </w:rPr>
        <w:t>and that</w:t>
      </w:r>
      <w:r>
        <w:rPr>
          <w:b w:val="0"/>
          <w:i w:val="0"/>
          <w:smallCaps w:val="0"/>
          <w:strike w:val="0"/>
          <w:u w:val="none"/>
        </w:rPr>
        <w:t xml:space="preserve"> Pres­id­ent-Elect Joe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Biden’s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admin</w:t>
      </w:r>
      <w:r>
        <w:rPr>
          <w:b w:val="0"/>
          <w:i w:val="0"/>
          <w:smallCaps w:val="0"/>
          <w:strike w:val="0"/>
          <w:u w:val="none"/>
        </w:rPr>
        <w:t xml:space="preserve">­is­tra­tion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will be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ill­gitimate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With their voters in thrall to this lie, elec­ted Repub­lic­ans are acting like they believe it too: seven­teen red states (plus a few states that don’t even exist) and over half of the GOP members of the House signed on to Texas’s outland­ish lawsuit aimed at getting the Supreme Court to over­turn the results. The GOP state Senate leader in Pennsylvania said that if she had publicly opposed a letter that has a similar goal, signed by 64 of her Repub­lican colleagues, “I’d get my house bombed.”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It’s hard to over­state the damage this will do if extended across the next four years. For starters, if the GOP holds the Senate, the basic cooper­a­tion needed for a functioning government figures to deteriorate even further than it already has, spurring yet more distrust and cynicism about government. But it’s much worse than that. A party that believes it was cheated out of the presidency is all but certain to carry out its own anti-demo­cratic rule-break­ing in response. The doomed efforts to keep Trump in office are likely to be just the start.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Vote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suppressors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 xml:space="preserve">readying a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push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for a new round of state voting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restrictions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robust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turnout</w:t>
      </w:r>
      <w:r>
        <w:rPr>
          <w:b w:val="0"/>
          <w:i w:val="0"/>
          <w:smallCaps w:val="0"/>
          <w:strike w:val="0"/>
          <w:u w:val="none"/>
        </w:rPr>
        <w:t xml:space="preserve"> that democracy advocates are celebrating has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spooked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some</w:t>
      </w:r>
      <w:r>
        <w:rPr>
          <w:b w:val="0"/>
          <w:i w:val="0"/>
          <w:smallCaps w:val="0"/>
          <w:strike w:val="0"/>
          <w:u w:val="none"/>
        </w:rPr>
        <w:t xml:space="preserve"> politi­cians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who’d prefer a </w:t>
      </w:r>
      <w:r>
        <w:rPr>
          <w:b/>
          <w:i w:val="0"/>
          <w:smallCaps w:val="0"/>
          <w:strike w:val="0"/>
          <w:sz w:val="22"/>
          <w:u w:val="single"/>
        </w:rPr>
        <w:t>smaller electorate</w:t>
      </w:r>
      <w:r>
        <w:rPr>
          <w:b w:val="0"/>
          <w:i w:val="0"/>
          <w:smallCaps w:val="0"/>
          <w:strike w:val="0"/>
          <w:u w:val="none"/>
        </w:rPr>
        <w:t>. Seiz­ing on the same base­less fraud claims that Trump has promoted, support­ers of voting restric­tions are already talk­ing about the need to crack down.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Legis­lat­ors in Geor­gia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Pennsylvania</w:t>
      </w:r>
      <w:r>
        <w:rPr>
          <w:b w:val="0"/>
          <w:i w:val="0"/>
          <w:smallCaps w:val="0"/>
          <w:strike w:val="0"/>
          <w:u w:val="none"/>
        </w:rPr>
        <w:t xml:space="preserve"> have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signaled they plan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advance</w:t>
      </w:r>
      <w:r>
        <w:rPr>
          <w:b w:val="0"/>
          <w:i w:val="0"/>
          <w:smallCaps w:val="0"/>
          <w:strike w:val="0"/>
          <w:u w:val="none"/>
        </w:rPr>
        <w:t xml:space="preserve"> meas­ures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making it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harder to vote</w:t>
      </w:r>
      <w:r>
        <w:rPr>
          <w:b w:val="0"/>
          <w:i w:val="0"/>
          <w:smallCaps w:val="0"/>
          <w:strike w:val="0"/>
          <w:u w:val="none"/>
        </w:rPr>
        <w:t xml:space="preserve">, and in Texas nearly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dozen bills have already been </w:t>
      </w:r>
      <w:r>
        <w:rPr>
          <w:b/>
          <w:i w:val="0"/>
          <w:smallCaps w:val="0"/>
          <w:strike w:val="0"/>
          <w:sz w:val="22"/>
          <w:u w:val="single"/>
        </w:rPr>
        <w:t>filed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Mail</w:t>
      </w:r>
      <w:r>
        <w:rPr>
          <w:b w:val="0"/>
          <w:i w:val="0"/>
          <w:smallCaps w:val="0"/>
          <w:strike w:val="0"/>
          <w:u w:val="none"/>
        </w:rPr>
        <w:t xml:space="preserve">-in </w:t>
      </w:r>
      <w:r>
        <w:rPr>
          <w:b/>
          <w:i w:val="0"/>
          <w:smallCaps w:val="0"/>
          <w:strike w:val="0"/>
          <w:sz w:val="22"/>
          <w:u w:val="single"/>
        </w:rPr>
        <w:t>voting</w:t>
      </w:r>
      <w:r>
        <w:rPr>
          <w:b w:val="0"/>
          <w:i w:val="0"/>
          <w:smallCaps w:val="0"/>
          <w:strike w:val="0"/>
          <w:u w:val="none"/>
        </w:rPr>
        <w:t xml:space="preserve">, which many states expan­ded this year in response to the pandemic,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u w:val="none"/>
        </w:rPr>
        <w:t xml:space="preserve"> most </w:t>
      </w:r>
      <w:r>
        <w:rPr>
          <w:b w:val="0"/>
          <w:i w:val="0"/>
          <w:smallCaps w:val="0"/>
          <w:strike w:val="0"/>
          <w:sz w:val="22"/>
          <w:u w:val="single"/>
        </w:rPr>
        <w:t>clearly in</w:t>
      </w:r>
      <w:r>
        <w:rPr>
          <w:b w:val="0"/>
          <w:i w:val="0"/>
          <w:smallCaps w:val="0"/>
          <w:strike w:val="0"/>
          <w:u w:val="none"/>
        </w:rPr>
        <w:t xml:space="preserve"> lawmakers’ </w:t>
      </w:r>
      <w:r>
        <w:rPr>
          <w:b/>
          <w:i w:val="0"/>
          <w:smallCaps w:val="0"/>
          <w:strike w:val="0"/>
          <w:sz w:val="22"/>
          <w:u w:val="single"/>
        </w:rPr>
        <w:t>crosshairs</w:t>
      </w:r>
      <w:r>
        <w:rPr>
          <w:b w:val="0"/>
          <w:i w:val="0"/>
          <w:smallCaps w:val="0"/>
          <w:strike w:val="0"/>
          <w:u w:val="none"/>
        </w:rPr>
        <w:t>, with bills expec­ted to make it harder to get an absentee ballot, ban drop-boxes, and disen­fran­chise voters whose ballots arrive late, among other steps. But other forms of voting could also be affected: One U.S. senator has even called for a nation­wide voter ID law.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yellow"/>
          <w:u w:val="single"/>
        </w:rPr>
        <w:t>Gerrynmandering</w:t>
      </w:r>
      <w:r>
        <w:rPr>
          <w:b w:val="0"/>
          <w:i w:val="0"/>
          <w:smallCaps w:val="0"/>
          <w:strike w:val="0"/>
          <w:u w:val="none"/>
        </w:rPr>
        <w:t xml:space="preserve"> could skew elec­tions in many states for another decade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upcoming redistricting cycle, set to kick off early next year,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could also strike a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major blow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against</w:t>
      </w:r>
      <w:r>
        <w:rPr>
          <w:b w:val="0"/>
          <w:i w:val="0"/>
          <w:smallCaps w:val="0"/>
          <w:strike w:val="0"/>
          <w:u w:val="none"/>
        </w:rPr>
        <w:t xml:space="preserve"> fair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elec­tions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To be sure, some of the states that saw the most extreme partisan gerry­manders last cycle may get fairer maps this time, either because they passed reforms to the process or because they now have divided govern­ment, giving both parties a seat at the table. But in other states — includ­ing Texas, Flor­ida, Geor­gia, Missouri, Iowa, and North Caro­lina (which does have divided govern­ment, but gives the governor no role in the process) — partisan lawmakers will have a more or less free hand to draw maps for the bene­fit of them­selves and their party rather than voters.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Indeed,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they could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more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emboldened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thanks to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Supreme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Court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ruling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last year find­ing that the federal courts can’t inter­vene in </w:t>
      </w:r>
      <w:r>
        <w:rPr>
          <w:b/>
          <w:i w:val="0"/>
          <w:smallCaps w:val="0"/>
          <w:strike w:val="0"/>
          <w:sz w:val="22"/>
          <w:u w:val="single"/>
        </w:rPr>
        <w:t>partisan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gerry­man­der­ing </w:t>
      </w:r>
      <w:r>
        <w:rPr>
          <w:b/>
          <w:i w:val="0"/>
          <w:smallCaps w:val="0"/>
          <w:strike w:val="0"/>
          <w:sz w:val="22"/>
          <w:u w:val="single"/>
        </w:rPr>
        <w:t>disputes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