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Polling trends will flip because of strong economic performance </w:t>
      </w:r>
      <w:r>
        <w:rPr>
          <w:b/>
          <w:i w:val="0"/>
          <w:smallCaps w:val="0"/>
          <w:strike w:val="0"/>
          <w:sz w:val="26"/>
          <w:u w:val="single"/>
        </w:rPr>
        <w:t>barring</w:t>
      </w:r>
      <w:r>
        <w:rPr>
          <w:b/>
          <w:i w:val="0"/>
          <w:smallCaps w:val="0"/>
          <w:strike w:val="0"/>
          <w:sz w:val="26"/>
          <w:u w:val="none"/>
        </w:rPr>
        <w:t xml:space="preserve"> a catastrophe like the plan.</w:t>
      </w:r>
    </w:p>
    <w:p>
      <w:pPr>
        <w:spacing w:after="80"/>
      </w:pPr>
      <w:r>
        <w:rPr>
          <w:b/>
          <w:i w:val="0"/>
          <w:smallCaps w:val="0"/>
          <w:strike w:val="0"/>
          <w:sz w:val="26"/>
          <w:u w:val="none"/>
        </w:rPr>
        <w:t>Brown 3/28</w:t>
      </w:r>
      <w:r>
        <w:rPr>
          <w:b w:val="0"/>
          <w:i w:val="0"/>
          <w:smallCaps w:val="0"/>
          <w:strike w:val="0"/>
          <w:u w:val="none"/>
        </w:rPr>
        <w:t xml:space="preserve"> – Staff writer at BU Today.</w:t>
      </w:r>
    </w:p>
    <w:p>
      <w:pPr>
        <w:spacing w:after="60"/>
      </w:pPr>
      <w:r>
        <w:rPr>
          <w:b w:val="0"/>
          <w:i w:val="0"/>
          <w:smallCaps w:val="0"/>
          <w:strike w:val="0"/>
          <w:u w:val="none"/>
        </w:rPr>
        <w:t xml:space="preserve">Joel Brown, “Biden’s Biggest Challenges to Reelection – Immigration, Gaza, and Even the Economy,” </w:t>
      </w:r>
      <w:r>
        <w:rPr>
          <w:b w:val="0"/>
          <w:i/>
          <w:smallCaps w:val="0"/>
          <w:strike w:val="0"/>
          <w:u w:val="none"/>
        </w:rPr>
        <w:t>BU Today</w:t>
      </w:r>
      <w:r>
        <w:rPr>
          <w:b w:val="0"/>
          <w:i w:val="0"/>
          <w:smallCaps w:val="0"/>
          <w:strike w:val="0"/>
          <w:u w:val="none"/>
        </w:rPr>
        <w:t xml:space="preserve">, 28 March 2024, </w:t>
      </w:r>
      <w:r>
        <w:rPr>
          <w:b w:val="0"/>
          <w:i w:val="0"/>
          <w:smallCaps w:val="0"/>
          <w:strike w:val="0"/>
          <w:u w:val="none"/>
        </w:rPr>
        <w:t>.</w:t>
      </w:r>
    </w:p>
    <w:p>
      <w:pPr>
        <w:spacing w:after="60"/>
      </w:pPr>
      <w:r>
        <w:rPr>
          <w:b w:val="0"/>
          <w:i w:val="0"/>
          <w:smallCaps w:val="0"/>
          <w:strike w:val="0"/>
          <w:sz w:val="16"/>
          <w:u w:val="none"/>
        </w:rPr>
        <w:t xml:space="preserve">Thomas </w:t>
      </w:r>
      <w:r>
        <w:rPr>
          <w:b w:val="0"/>
          <w:i w:val="0"/>
          <w:smallCaps w:val="0"/>
          <w:strike w:val="0"/>
          <w:sz w:val="22"/>
          <w:u w:val="single"/>
        </w:rPr>
        <w:t>Whalen</w:t>
      </w:r>
      <w:r>
        <w:rPr>
          <w:b w:val="0"/>
          <w:i w:val="0"/>
          <w:smallCaps w:val="0"/>
          <w:strike w:val="0"/>
          <w:sz w:val="16"/>
          <w:u w:val="none"/>
        </w:rPr>
        <w:t xml:space="preserve">, a College of General Studies associate </w:t>
      </w:r>
      <w:r>
        <w:rPr>
          <w:b/>
          <w:i w:val="0"/>
          <w:smallCaps w:val="0"/>
          <w:strike w:val="0"/>
          <w:sz w:val="22"/>
          <w:u w:val="single"/>
        </w:rPr>
        <w:t>professor</w:t>
      </w:r>
      <w:r>
        <w:rPr>
          <w:b w:val="0"/>
          <w:i w:val="0"/>
          <w:smallCaps w:val="0"/>
          <w:strike w:val="0"/>
          <w:sz w:val="16"/>
          <w:u w:val="none"/>
        </w:rPr>
        <w:t xml:space="preserve"> of social sciences, </w:t>
      </w:r>
      <w:r>
        <w:rPr>
          <w:b w:val="0"/>
          <w:i w:val="0"/>
          <w:smallCaps w:val="0"/>
          <w:strike w:val="0"/>
          <w:sz w:val="22"/>
          <w:u w:val="single"/>
        </w:rPr>
        <w:t xml:space="preserve">who </w:t>
      </w:r>
      <w:r>
        <w:rPr>
          <w:b/>
          <w:i w:val="0"/>
          <w:smallCaps w:val="0"/>
          <w:strike w:val="0"/>
          <w:sz w:val="22"/>
          <w:u w:val="single"/>
        </w:rPr>
        <w:t>specializes</w:t>
      </w:r>
      <w:r>
        <w:rPr>
          <w:b w:val="0"/>
          <w:i w:val="0"/>
          <w:smallCaps w:val="0"/>
          <w:strike w:val="0"/>
          <w:sz w:val="22"/>
          <w:u w:val="single"/>
        </w:rPr>
        <w:t xml:space="preserve"> in 19th- and 20th-century American </w:t>
      </w:r>
      <w:r>
        <w:rPr>
          <w:b/>
          <w:i w:val="0"/>
          <w:smallCaps w:val="0"/>
          <w:strike w:val="0"/>
          <w:sz w:val="22"/>
          <w:u w:val="single"/>
        </w:rPr>
        <w:t>social and political history</w:t>
      </w:r>
      <w:r>
        <w:rPr>
          <w:b w:val="0"/>
          <w:i w:val="0"/>
          <w:smallCaps w:val="0"/>
          <w:strike w:val="0"/>
          <w:sz w:val="22"/>
          <w:u w:val="single"/>
        </w:rPr>
        <w:t>, says</w:t>
      </w:r>
      <w:r>
        <w:rPr>
          <w:b w:val="0"/>
          <w:i w:val="0"/>
          <w:smallCaps w:val="0"/>
          <w:strike w:val="0"/>
          <w:sz w:val="16"/>
          <w:u w:val="none"/>
        </w:rPr>
        <w:t xml:space="preserve"> Biden isn’t the one to blame.</w:t>
      </w:r>
    </w:p>
    <w:p>
      <w:pPr>
        <w:spacing w:after="60"/>
      </w:pPr>
      <w:r>
        <w:rPr>
          <w:b w:val="0"/>
          <w:i w:val="0"/>
          <w:smallCaps w:val="0"/>
          <w:strike w:val="0"/>
          <w:u w:val="none"/>
        </w:rPr>
        <w:t xml:space="preserve"> “I think here we see where the paralysis in Congress is having its greatest impact, because presidents can’t do everything under our constitutional order,” says Whalen, who has written several books on sports and society. “We don’t elect kings every four years. Biden is constrained by the rule of law, and Congress has shown a decided inability [or unwillingness] to act on this issue, at least on the Republican side. This is, from their point of view, a winning issue.” Whalen notes that Republicans in both houses of Congress abandoned a bipartisan deal that was brokered earlier, because politically it would be damaging to their base, or at least cost the support of the base. “To me this is the problem with American government right now,” Whalen says. “We are living in an ungovernable country, and it’s at a crisis point. He needs congressional action and he’s not </w:t>
      </w:r>
      <w:r>
        <w:rPr>
          <w:b w:val="0"/>
          <w:i w:val="0"/>
          <w:smallCaps w:val="0"/>
          <w:strike w:val="0"/>
          <w:u w:val="none"/>
        </w:rPr>
        <w:t>gonna</w:t>
      </w:r>
      <w:r>
        <w:rPr>
          <w:b w:val="0"/>
          <w:i w:val="0"/>
          <w:smallCaps w:val="0"/>
          <w:strike w:val="0"/>
          <w:u w:val="none"/>
        </w:rPr>
        <w:t xml:space="preserve"> get it.” The president might take extraordinary measures through executive order to close the border, he says, “but then he will be seen as desperate—it will be seen as a pure political move, and he’ll lose a good part of his liberal democratic base. </w:t>
      </w:r>
      <w:r>
        <w:rPr>
          <w:b w:val="0"/>
          <w:i w:val="0"/>
          <w:smallCaps w:val="0"/>
          <w:strike w:val="0"/>
          <w:u w:val="none"/>
        </w:rPr>
        <w:t>So</w:t>
      </w:r>
      <w:r>
        <w:rPr>
          <w:b w:val="0"/>
          <w:i w:val="0"/>
          <w:smallCaps w:val="0"/>
          <w:strike w:val="0"/>
          <w:u w:val="none"/>
        </w:rPr>
        <w:t xml:space="preserve"> it’s a lose-lose on Biden’s part.” The one thing he can do on the issue, Whalen says, is to follow President Harry Truman’s playbook from 1948 and run against a “do-nothing Congress.” Gaza “‘American voters don’t care about foreign policy.’ That old line often gets thrown around at election time,” says Andrew David, a CGS lecturer in social science whose research interests include the US presidency and the history of US foreign policy. “Yet, the ‘uncommitted’ campaign in Michigan’s Democratic primary, which garnered 100,000 votes last month, was primarily driven by Biden’s Gaza policy.” Gaza, David says, is “the classic foreign policy trap for an American president”: the expectation that American power can and should be used to solve a crisis, with pressure from opposing domestic groups to be more forceful in words and deeds. Some want Biden to support Israel unwaveringly after the October 7 Hamas terrorist offensive. Others, including more liberal Democrats, Arab Americans, and some Jews, want him to use every tool at his disposal to stop what they see as a genocide against Palestinians in the Gaza Strip. A successful Biden-led cease-fire could ameliorate some of these concerns, but America lacks the clout in the region it had, going back to the 1970s, David says, and Biden’s efforts could address that, too. “Better late than never, but Biden’s recent toughening stance against Israeli Prime Minister Netanyahu still can go a lot further, given the growing civilian body count in Gaza,” says Whalen. “The president continues to tiptoe around the issue. Given all the military aid and public support he receives from the US, Netanyahu has no problem thumbing his nose at the Biden Administration. That kind of rank ingratitude needs to stop,” Whalen says. “I understand Biden does not want to alienate Jewish American voters, but in doing so, he’s alienating Arab-American voters, and also a huge swath of young Americans under 30. “Alienating this new Generation Z, I think in some ways is an even greater threat, not just to Biden in 2024, but for the Democratic Party moving forward,” he says. The Economy Recent scholarship has stressed the relative limits on the ability of presidents to influence the economy, David says, “yet voters naturally link the status of the economy to presidential performance. That Biden doesn’t have more support because of this is surprising.” The economy, by most metrics, is good. Unemployment remains low, a recession seems to have been avoided, and wage gains continue. Hesitation among voters on economic matters is understandable considering high inflation and interest rates. But the overall picture is good, and “it remains Biden’s job to prove the economy is strong,” David says. Biden was quite impressive during his State of the Union address March 7, touching on key issues where “there’s a host of misinformation floating around about how much more improved the economy is under his presidency,” says Christine Slaughter, a College of Arts &amp; Sciences associate professor of political science. “In many ways, he set the record straight about the state of the economy, and the positive trends—such as the Black unemployment rate, which is at an all-time low, yet still nearly double the unemployment rate for whites—that are benefiting voters, specifically Black Americans and Latino Americans,” Slaughter says. “Democrats have to continue to message those gains to voters, and they must use trusted messengers to deliver those messages to non-white voters, who have a slight decline in enthusiasm for supporting the Democratic ticket,” she says. “These messages should look different for young and older voters who are more or less entrenched in Democratic party politics.” “It’s a bread-and-butter issue,” says Whalen. “People see it at the grocery store, the prices, and they see the prices of other domestic goods, like cars and so forth. And </w:t>
      </w:r>
      <w:r>
        <w:rPr>
          <w:b w:val="0"/>
          <w:i w:val="0"/>
          <w:smallCaps w:val="0"/>
          <w:strike w:val="0"/>
          <w:u w:val="none"/>
        </w:rPr>
        <w:t>it</w:t>
      </w:r>
      <w:r>
        <w:rPr>
          <w:b w:val="0"/>
          <w:i w:val="0"/>
          <w:smallCaps w:val="0"/>
          <w:strike w:val="0"/>
          <w:u w:val="none"/>
        </w:rPr>
        <w:t xml:space="preserve"> kind of just eats away at their bottom line. “But what people and what analysts don’t get right now is that wages are also rising,” he says. “The sting of inflation is slowly being rubbed away for many people in the middle class. So that might go in a positive direction for Biden. But the perception is now that, you know, the economy is still not recovered, not recovered sufficiently.” Biden “is a horrible messenger, though. He has to get the message out there, but that’s where his age comes in, because he just doesn’t seem to have the energy to kind of do the whistle-stop tour that Truman did in 1948.” Summing up: After his victory in 2016, Trump received credit for running as a populist candidate—an advocate for the “little person,” David says. Statistics don’t suggest that was the reason he won, but both parties have positioned themselves as the champion of the average American. “Biden seems to be taking a real stab at connecting rhetoric with reality,” he says. “The monthly distribution of child tax credit checks early in his administration and his effort to eliminate student debt both encountered some success. He recently became the first president to march with striking union workers. His efforts might help us more definitively say whether voters are as keen on rewarding action as they are to support rhetoric.” But Slaughter says that to reach Black voters, whose support was key for Biden in 2020, it’s important to emphasize the absolute difference between the two (presumptive) major party candidates. “Republicans have worked to demobilize the Black vote by blocking voting rights legislation. There have been many attempts to erode the protections of the Voting Rights Act, such as gerrymandering Black voters into districts, photo identification requirements, and denying organizations the right to challenge voter suppression legally,” Slaughter says. But while there’s a clear difference between the two parties, “Democrats have yet to fulfill many promises made in the aftermath of George Floyd’s murder in 2020,” she says. “There hasn’t been a successful police reform bill or federal oversight of law enforcement officers, and it seems like Democrats have all but retreated from the issue.”</w:t>
      </w:r>
    </w:p>
    <w:p>
      <w:pPr>
        <w:spacing w:after="60"/>
      </w:pPr>
      <w:r>
        <w:rPr>
          <w:b w:val="0"/>
          <w:i w:val="0"/>
          <w:smallCaps w:val="0"/>
          <w:strike w:val="0"/>
          <w:sz w:val="16"/>
          <w:u w:val="none"/>
        </w:rPr>
        <w:t xml:space="preserve">“I think you have to take a lesson from 1984,” Whalen says. “Relatively </w:t>
      </w:r>
      <w:r>
        <w:rPr>
          <w:b/>
          <w:i w:val="0"/>
          <w:smallCaps w:val="0"/>
          <w:strike w:val="0"/>
          <w:sz w:val="22"/>
          <w:u w:val="single"/>
        </w:rPr>
        <w:t>late</w:t>
      </w:r>
      <w:r>
        <w:rPr>
          <w:b w:val="0"/>
          <w:i w:val="0"/>
          <w:smallCaps w:val="0"/>
          <w:strike w:val="0"/>
          <w:sz w:val="22"/>
          <w:u w:val="single"/>
        </w:rPr>
        <w:t xml:space="preserve"> in the election cycle</w:t>
      </w:r>
      <w:r>
        <w:rPr>
          <w:b w:val="0"/>
          <w:i w:val="0"/>
          <w:smallCaps w:val="0"/>
          <w:strike w:val="0"/>
          <w:sz w:val="16"/>
          <w:u w:val="none"/>
        </w:rPr>
        <w:t xml:space="preserve">, Ronald </w:t>
      </w:r>
      <w:r>
        <w:rPr>
          <w:b/>
          <w:i w:val="0"/>
          <w:smallCaps w:val="0"/>
          <w:strike w:val="0"/>
          <w:sz w:val="22"/>
          <w:u w:val="single"/>
        </w:rPr>
        <w:t>Reagan</w:t>
      </w:r>
      <w:r>
        <w:rPr>
          <w:b w:val="0"/>
          <w:i w:val="0"/>
          <w:smallCaps w:val="0"/>
          <w:strike w:val="0"/>
          <w:sz w:val="22"/>
          <w:u w:val="single"/>
        </w:rPr>
        <w:t xml:space="preserve"> was </w:t>
      </w:r>
      <w:r>
        <w:rPr>
          <w:b/>
          <w:i w:val="0"/>
          <w:smallCaps w:val="0"/>
          <w:strike w:val="0"/>
          <w:sz w:val="22"/>
          <w:u w:val="single"/>
        </w:rPr>
        <w:t>not doing so good</w:t>
      </w:r>
      <w:r>
        <w:rPr>
          <w:b w:val="0"/>
          <w:i w:val="0"/>
          <w:smallCaps w:val="0"/>
          <w:strike w:val="0"/>
          <w:sz w:val="16"/>
          <w:u w:val="none"/>
        </w:rPr>
        <w:t xml:space="preserve">. </w:t>
      </w:r>
      <w:r>
        <w:rPr>
          <w:b w:val="0"/>
          <w:i w:val="0"/>
          <w:smallCaps w:val="0"/>
          <w:strike w:val="0"/>
          <w:sz w:val="22"/>
          <w:u w:val="single"/>
        </w:rPr>
        <w:t xml:space="preserve">We were coming out of one of the </w:t>
      </w:r>
      <w:r>
        <w:rPr>
          <w:b/>
          <w:i w:val="0"/>
          <w:smallCaps w:val="0"/>
          <w:strike w:val="0"/>
          <w:sz w:val="22"/>
          <w:u w:val="single"/>
        </w:rPr>
        <w:t>worst recessions</w:t>
      </w:r>
      <w:r>
        <w:rPr>
          <w:b w:val="0"/>
          <w:i w:val="0"/>
          <w:smallCaps w:val="0"/>
          <w:strike w:val="0"/>
          <w:sz w:val="22"/>
          <w:u w:val="single"/>
        </w:rPr>
        <w:t xml:space="preserve"> in </w:t>
      </w:r>
      <w:r>
        <w:rPr>
          <w:b/>
          <w:i w:val="0"/>
          <w:smallCaps w:val="0"/>
          <w:strike w:val="0"/>
          <w:sz w:val="22"/>
          <w:u w:val="single"/>
        </w:rPr>
        <w:t>modern memory</w:t>
      </w:r>
      <w:r>
        <w:rPr>
          <w:b w:val="0"/>
          <w:i w:val="0"/>
          <w:smallCaps w:val="0"/>
          <w:strike w:val="0"/>
          <w:sz w:val="16"/>
          <w:u w:val="none"/>
        </w:rPr>
        <w:t xml:space="preserve">, and </w:t>
      </w:r>
      <w:r>
        <w:rPr>
          <w:b w:val="0"/>
          <w:i w:val="0"/>
          <w:smallCaps w:val="0"/>
          <w:strike w:val="0"/>
          <w:sz w:val="22"/>
          <w:u w:val="single"/>
        </w:rPr>
        <w:t xml:space="preserve">it </w:t>
      </w:r>
      <w:r>
        <w:rPr>
          <w:b/>
          <w:i w:val="0"/>
          <w:smallCaps w:val="0"/>
          <w:strike w:val="0"/>
          <w:sz w:val="22"/>
          <w:u w:val="single"/>
        </w:rPr>
        <w:t>took a while</w:t>
      </w:r>
      <w:r>
        <w:rPr>
          <w:b w:val="0"/>
          <w:i w:val="0"/>
          <w:smallCaps w:val="0"/>
          <w:strike w:val="0"/>
          <w:sz w:val="22"/>
          <w:u w:val="single"/>
        </w:rPr>
        <w:t xml:space="preserve"> for the public [to </w:t>
      </w:r>
      <w:r>
        <w:rPr>
          <w:b/>
          <w:i w:val="0"/>
          <w:smallCaps w:val="0"/>
          <w:strike w:val="0"/>
          <w:sz w:val="22"/>
          <w:u w:val="single"/>
        </w:rPr>
        <w:t>realize</w:t>
      </w:r>
      <w:r>
        <w:rPr>
          <w:b w:val="0"/>
          <w:i w:val="0"/>
          <w:smallCaps w:val="0"/>
          <w:strike w:val="0"/>
          <w:sz w:val="22"/>
          <w:u w:val="single"/>
        </w:rPr>
        <w:t>], but</w:t>
      </w:r>
      <w:r>
        <w:rPr>
          <w:b w:val="0"/>
          <w:i w:val="0"/>
          <w:smallCaps w:val="0"/>
          <w:strike w:val="0"/>
          <w:sz w:val="16"/>
          <w:u w:val="none"/>
        </w:rPr>
        <w:t xml:space="preserve">, you know, </w:t>
      </w:r>
      <w:r>
        <w:rPr>
          <w:b w:val="0"/>
          <w:i w:val="0"/>
          <w:smallCaps w:val="0"/>
          <w:strike w:val="0"/>
          <w:sz w:val="22"/>
          <w:u w:val="single"/>
        </w:rPr>
        <w:t xml:space="preserve">come election day, they </w:t>
      </w:r>
      <w:r>
        <w:rPr>
          <w:b/>
          <w:i w:val="0"/>
          <w:smallCaps w:val="0"/>
          <w:strike w:val="0"/>
          <w:sz w:val="22"/>
          <w:u w:val="single"/>
        </w:rPr>
        <w:t>voted for Reagan</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 xml:space="preserve">It was a </w:t>
      </w:r>
      <w:r>
        <w:rPr>
          <w:b/>
          <w:i w:val="0"/>
          <w:smallCaps w:val="0"/>
          <w:strike w:val="0"/>
          <w:sz w:val="22"/>
          <w:u w:val="single"/>
        </w:rPr>
        <w:t>complete turnaround</w:t>
      </w:r>
      <w:r>
        <w:rPr>
          <w:b w:val="0"/>
          <w:i w:val="0"/>
          <w:smallCaps w:val="0"/>
          <w:strike w:val="0"/>
          <w:sz w:val="22"/>
          <w:u w:val="single"/>
        </w:rPr>
        <w:t xml:space="preserve">,” he says. “The </w:t>
      </w:r>
      <w:r>
        <w:rPr>
          <w:b/>
          <w:i w:val="0"/>
          <w:smallCaps w:val="0"/>
          <w:strike w:val="0"/>
          <w:sz w:val="22"/>
          <w:u w:val="single"/>
        </w:rPr>
        <w:t>economy</w:t>
      </w:r>
      <w:r>
        <w:rPr>
          <w:b w:val="0"/>
          <w:i w:val="0"/>
          <w:smallCaps w:val="0"/>
          <w:strike w:val="0"/>
          <w:sz w:val="22"/>
          <w:u w:val="single"/>
        </w:rPr>
        <w:t xml:space="preserve"> makes the </w:t>
      </w:r>
      <w:r>
        <w:rPr>
          <w:b/>
          <w:i w:val="0"/>
          <w:smallCaps w:val="0"/>
          <w:strike w:val="0"/>
          <w:sz w:val="22"/>
          <w:u w:val="single"/>
        </w:rPr>
        <w:t>biggest difference</w:t>
      </w:r>
      <w:r>
        <w:rPr>
          <w:b w:val="0"/>
          <w:i w:val="0"/>
          <w:smallCaps w:val="0"/>
          <w:strike w:val="0"/>
          <w:sz w:val="16"/>
          <w:u w:val="none"/>
        </w:rPr>
        <w:t xml:space="preserve"> of all. Inflation is still hanging around, </w:t>
      </w:r>
      <w:r>
        <w:rPr>
          <w:b w:val="0"/>
          <w:i w:val="0"/>
          <w:smallCaps w:val="0"/>
          <w:strike w:val="0"/>
          <w:sz w:val="22"/>
          <w:u w:val="single"/>
        </w:rPr>
        <w:t>prices are still unusually high, but if they get down a little bit more, like the price of gas, which has been going down</w:t>
      </w:r>
      <w:r>
        <w:rPr>
          <w:b w:val="0"/>
          <w:i w:val="0"/>
          <w:smallCaps w:val="0"/>
          <w:strike w:val="0"/>
          <w:sz w:val="16"/>
          <w:u w:val="none"/>
        </w:rPr>
        <w:t xml:space="preserve"> overall </w:t>
      </w:r>
      <w:r>
        <w:rPr>
          <w:b w:val="0"/>
          <w:i w:val="0"/>
          <w:smallCaps w:val="0"/>
          <w:strike w:val="0"/>
          <w:sz w:val="22"/>
          <w:u w:val="single"/>
        </w:rPr>
        <w:t>the last few months</w:t>
      </w:r>
      <w:r>
        <w:rPr>
          <w:b w:val="0"/>
          <w:i w:val="0"/>
          <w:smallCaps w:val="0"/>
          <w:strike w:val="0"/>
          <w:sz w:val="16"/>
          <w:u w:val="none"/>
        </w:rPr>
        <w:t xml:space="preserve">, I think </w:t>
      </w:r>
      <w:r>
        <w:rPr>
          <w:b w:val="0"/>
          <w:i w:val="0"/>
          <w:smallCaps w:val="0"/>
          <w:strike w:val="0"/>
          <w:sz w:val="22"/>
          <w:u w:val="single"/>
        </w:rPr>
        <w:t xml:space="preserve">Biden will be in </w:t>
      </w:r>
      <w:r>
        <w:rPr>
          <w:b/>
          <w:i w:val="0"/>
          <w:smallCaps w:val="0"/>
          <w:strike w:val="0"/>
          <w:sz w:val="22"/>
          <w:u w:val="single"/>
        </w:rPr>
        <w:t>pretty good</w:t>
      </w:r>
      <w:r>
        <w:rPr>
          <w:b w:val="0"/>
          <w:i w:val="0"/>
          <w:smallCaps w:val="0"/>
          <w:strike w:val="0"/>
          <w:sz w:val="22"/>
          <w:u w:val="single"/>
        </w:rPr>
        <w:t xml:space="preserve"> political shape, </w:t>
      </w:r>
      <w:r>
        <w:rPr>
          <w:b/>
          <w:i w:val="0"/>
          <w:smallCaps w:val="0"/>
          <w:strike w:val="0"/>
          <w:sz w:val="22"/>
          <w:u w:val="single"/>
        </w:rPr>
        <w:t>barring</w:t>
      </w:r>
      <w:r>
        <w:rPr>
          <w:b w:val="0"/>
          <w:i w:val="0"/>
          <w:smallCaps w:val="0"/>
          <w:strike w:val="0"/>
          <w:sz w:val="22"/>
          <w:u w:val="single"/>
        </w:rPr>
        <w:t xml:space="preserve"> some </w:t>
      </w:r>
      <w:r>
        <w:rPr>
          <w:b/>
          <w:i w:val="0"/>
          <w:smallCaps w:val="0"/>
          <w:strike w:val="0"/>
          <w:sz w:val="22"/>
          <w:u w:val="single"/>
        </w:rPr>
        <w:t>other catastrophe</w:t>
      </w:r>
      <w:r>
        <w:rPr>
          <w:b w:val="0"/>
          <w:i w:val="0"/>
          <w:smallCaps w:val="0"/>
          <w:strike w:val="0"/>
          <w:sz w:val="16"/>
          <w:u w:val="none"/>
        </w:rPr>
        <w:t>.</w:t>
      </w:r>
    </w:p>
    <w:p>
      <w:pPr>
        <w:spacing w:after="60"/>
      </w:pPr>
      <w:r>
        <w:rPr>
          <w:b w:val="0"/>
          <w:i w:val="0"/>
          <w:smallCaps w:val="0"/>
          <w:strike w:val="0"/>
          <w:sz w:val="16"/>
          <w:u w:val="none"/>
        </w:rPr>
        <w:t xml:space="preserve">“He’s probably following the Reagan political game plan here, which is basically, ‘the economy is doing well, and we’re </w:t>
      </w:r>
      <w:r>
        <w:rPr>
          <w:b w:val="0"/>
          <w:i w:val="0"/>
          <w:smallCaps w:val="0"/>
          <w:strike w:val="0"/>
          <w:sz w:val="16"/>
          <w:u w:val="none"/>
        </w:rPr>
        <w:t>gonna</w:t>
      </w:r>
      <w:r>
        <w:rPr>
          <w:b w:val="0"/>
          <w:i w:val="0"/>
          <w:smallCaps w:val="0"/>
          <w:strike w:val="0"/>
          <w:sz w:val="16"/>
          <w:u w:val="none"/>
        </w:rPr>
        <w:t xml:space="preserve"> run on a prosperity platform.’ </w:t>
      </w:r>
      <w:r>
        <w:rPr>
          <w:b w:val="0"/>
          <w:i w:val="0"/>
          <w:smallCaps w:val="0"/>
          <w:strike w:val="0"/>
          <w:sz w:val="22"/>
          <w:u w:val="single"/>
        </w:rPr>
        <w:t xml:space="preserve">Biden was </w:t>
      </w:r>
      <w:r>
        <w:rPr>
          <w:b/>
          <w:i w:val="0"/>
          <w:smallCaps w:val="0"/>
          <w:strike w:val="0"/>
          <w:sz w:val="22"/>
          <w:u w:val="single"/>
        </w:rPr>
        <w:t>never</w:t>
      </w:r>
      <w:r>
        <w:rPr>
          <w:b w:val="0"/>
          <w:i w:val="0"/>
          <w:smallCaps w:val="0"/>
          <w:strike w:val="0"/>
          <w:sz w:val="16"/>
          <w:u w:val="none"/>
        </w:rPr>
        <w:t xml:space="preserve"> really </w:t>
      </w:r>
      <w:r>
        <w:rPr>
          <w:b/>
          <w:i w:val="0"/>
          <w:smallCaps w:val="0"/>
          <w:strike w:val="0"/>
          <w:sz w:val="22"/>
          <w:u w:val="single"/>
        </w:rPr>
        <w:t>overwhelmingly popular</w:t>
      </w:r>
      <w:r>
        <w:rPr>
          <w:b w:val="0"/>
          <w:i w:val="0"/>
          <w:smallCaps w:val="0"/>
          <w:strike w:val="0"/>
          <w:sz w:val="22"/>
          <w:u w:val="single"/>
        </w:rPr>
        <w:t xml:space="preserve"> in any race</w:t>
      </w:r>
      <w:r>
        <w:rPr>
          <w:b w:val="0"/>
          <w:i w:val="0"/>
          <w:smallCaps w:val="0"/>
          <w:strike w:val="0"/>
          <w:sz w:val="16"/>
          <w:u w:val="none"/>
        </w:rPr>
        <w:t xml:space="preserve">. He lost a couple of presidential bids, but in terms of Senate races, </w:t>
      </w:r>
      <w:r>
        <w:rPr>
          <w:b w:val="0"/>
          <w:i w:val="0"/>
          <w:smallCaps w:val="0"/>
          <w:strike w:val="0"/>
          <w:sz w:val="22"/>
          <w:u w:val="single"/>
        </w:rPr>
        <w:t xml:space="preserve">he </w:t>
      </w:r>
      <w:r>
        <w:rPr>
          <w:b/>
          <w:i w:val="0"/>
          <w:smallCaps w:val="0"/>
          <w:strike w:val="0"/>
          <w:sz w:val="22"/>
          <w:u w:val="single"/>
        </w:rPr>
        <w:t>always</w:t>
      </w:r>
      <w:r>
        <w:rPr>
          <w:b w:val="0"/>
          <w:i w:val="0"/>
          <w:smallCaps w:val="0"/>
          <w:strike w:val="0"/>
          <w:sz w:val="22"/>
          <w:u w:val="single"/>
        </w:rPr>
        <w:t xml:space="preserve"> had </w:t>
      </w:r>
      <w:r>
        <w:rPr>
          <w:b/>
          <w:i w:val="0"/>
          <w:smallCaps w:val="0"/>
          <w:strike w:val="0"/>
          <w:sz w:val="22"/>
          <w:u w:val="single"/>
        </w:rPr>
        <w:t>long odds</w:t>
      </w:r>
      <w:r>
        <w:rPr>
          <w:b w:val="0"/>
          <w:i w:val="0"/>
          <w:smallCaps w:val="0"/>
          <w:strike w:val="0"/>
          <w:sz w:val="22"/>
          <w:u w:val="single"/>
        </w:rPr>
        <w:t xml:space="preserve"> against him and he </w:t>
      </w:r>
      <w:r>
        <w:rPr>
          <w:b/>
          <w:i w:val="0"/>
          <w:smallCaps w:val="0"/>
          <w:strike w:val="0"/>
          <w:sz w:val="22"/>
          <w:u w:val="single"/>
        </w:rPr>
        <w:t>always pulled it off</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 xml:space="preserve">I would </w:t>
      </w:r>
      <w:r>
        <w:rPr>
          <w:b/>
          <w:i w:val="0"/>
          <w:smallCaps w:val="0"/>
          <w:strike w:val="0"/>
          <w:sz w:val="22"/>
          <w:u w:val="single"/>
        </w:rPr>
        <w:t>not underestimate him</w:t>
      </w:r>
      <w:r>
        <w:rPr>
          <w:b w:val="0"/>
          <w:i w:val="0"/>
          <w:smallCaps w:val="0"/>
          <w:strike w:val="0"/>
          <w:sz w:val="16"/>
          <w:u w:val="none"/>
        </w:rPr>
        <w:t xml:space="preserve">,” Whalen says. “Ronald </w:t>
      </w:r>
      <w:r>
        <w:rPr>
          <w:b/>
          <w:i w:val="0"/>
          <w:smallCaps w:val="0"/>
          <w:strike w:val="0"/>
          <w:sz w:val="22"/>
          <w:u w:val="single"/>
        </w:rPr>
        <w:t>Reagan</w:t>
      </w:r>
      <w:r>
        <w:rPr>
          <w:b w:val="0"/>
          <w:i w:val="0"/>
          <w:smallCaps w:val="0"/>
          <w:strike w:val="0"/>
          <w:sz w:val="22"/>
          <w:u w:val="single"/>
        </w:rPr>
        <w:t xml:space="preserve"> was </w:t>
      </w:r>
      <w:r>
        <w:rPr>
          <w:b/>
          <w:i w:val="0"/>
          <w:smallCaps w:val="0"/>
          <w:strike w:val="0"/>
          <w:sz w:val="22"/>
          <w:u w:val="single"/>
        </w:rPr>
        <w:t>underestimated too</w:t>
      </w:r>
      <w:r>
        <w:rPr>
          <w:b w:val="0"/>
          <w:i w:val="0"/>
          <w:smallCaps w:val="0"/>
          <w:strike w:val="0"/>
          <w:sz w:val="22"/>
          <w:u w:val="single"/>
        </w:rPr>
        <w:t xml:space="preserve">. Going into 1984, he was </w:t>
      </w:r>
      <w:r>
        <w:rPr>
          <w:b/>
          <w:i w:val="0"/>
          <w:smallCaps w:val="0"/>
          <w:strike w:val="0"/>
          <w:sz w:val="22"/>
          <w:u w:val="single"/>
        </w:rPr>
        <w:t>considered old</w:t>
      </w:r>
      <w:r>
        <w:rPr>
          <w:b w:val="0"/>
          <w:i w:val="0"/>
          <w:smallCaps w:val="0"/>
          <w:strike w:val="0"/>
          <w:sz w:val="22"/>
          <w:u w:val="single"/>
        </w:rPr>
        <w:t xml:space="preserve"> and </w:t>
      </w:r>
      <w:r>
        <w:rPr>
          <w:b/>
          <w:i w:val="0"/>
          <w:smallCaps w:val="0"/>
          <w:strike w:val="0"/>
          <w:sz w:val="22"/>
          <w:u w:val="single"/>
        </w:rPr>
        <w:t>doddering too</w:t>
      </w:r>
      <w:r>
        <w:rPr>
          <w:b w:val="0"/>
          <w:i w:val="0"/>
          <w:smallCaps w:val="0"/>
          <w:strike w:val="0"/>
          <w:sz w:val="22"/>
          <w:u w:val="single"/>
        </w:rPr>
        <w:t>, and guess what happened there?</w:t>
      </w:r>
      <w:r>
        <w:rPr>
          <w:b w:val="0"/>
          <w:i w:val="0"/>
          <w:smallCaps w:val="0"/>
          <w:strike w:val="0"/>
          <w:sz w:val="16"/>
          <w:u w:val="non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