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Trump verdict won’t sink him and any polling disparities are short term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Montanaro</w:t>
      </w:r>
      <w:r>
        <w:rPr>
          <w:b/>
          <w:i w:val="0"/>
          <w:smallCaps w:val="0"/>
          <w:strike w:val="0"/>
          <w:sz w:val="26"/>
          <w:u w:val="none"/>
        </w:rPr>
        <w:t>, NPR, 5/30/24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[Domenico, “</w:t>
      </w:r>
      <w:r>
        <w:rPr>
          <w:b w:val="0"/>
          <w:i w:val="0"/>
          <w:smallCaps w:val="0"/>
          <w:strike w:val="0"/>
          <w:u w:val="none"/>
        </w:rPr>
        <w:t>Trump verdict would likely move only a small number of votes, poll finds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Most people say the outcome of former President Donald Trump’s hush-money trial in New York will not have an impact on their vote in the 2024 presidential election</w:t>
      </w:r>
      <w:r>
        <w:rPr>
          <w:b w:val="0"/>
          <w:i w:val="0"/>
          <w:smallCaps w:val="0"/>
          <w:strike w:val="0"/>
          <w:sz w:val="16"/>
          <w:u w:val="none"/>
        </w:rPr>
        <w:t>, but it could have an effect on some key groups, according to the latest NPR/PBS NewsHour/Marist poll. The full survey results will be released Thursday morning.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Overall, </w:t>
      </w:r>
      <w:r>
        <w:rPr>
          <w:b/>
          <w:i w:val="0"/>
          <w:smallCaps w:val="0"/>
          <w:strike w:val="0"/>
          <w:sz w:val="22"/>
          <w:u w:val="single"/>
        </w:rPr>
        <w:t>two-thirds (67%)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said a guilty verdict would make no difference to their vote; three-quarters (76%) said the same of a not guilty verdict.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Roughly 1 in 6 voters (17%) said a guilty verdict would make them less likely to vote for Trump. That was true of a quarter of nonwhites and 1 in 5 voters who make less than $50,000 a year and those under 45.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Surveys have shown Trump making inroads with younger voters and non-white voters, but that support has often appeared soft, meaning they haven’t fully made up their minds.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 not-guilty verdict would have somewhat of an inverse effect of a guilty verdict. Almost 1 in 5 voters under 45, non-white voters, those who make less than $50,000 a year and others said an acquittal would make them more likely to vote for Trump.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Mike Burr, a Democrat from Georgia, told NPR the trial won’t affect his vote because he’s voting against Trump.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“The trial kind of affirms that I don't think anybody should be voting for Donald Trump,” Burr said. “I don't think Donald Trump is good for the country.”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John Duvall, a Republican from Tennessee, had the opposite view.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“I think it’s a big farce,” Duvall said. “It’s an attack on Donald Trump. … I’ll vote for him more because of what they’re doing, because it’s illegal. If they send him to jail, I’ll still vote for him, because the whole thing is a political attack on him.”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Small, but perhaps important, percentages of core Trump voter groups also said they would be less likely to vote for Trump if he were found guilty — those who live in small towns (17%), whites without college degrees (14%), those who live in rural areas (11%) and Republicans (10%).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Just 11% of independents said a guilty verdict would make them less likely to vote for Trump.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 race that’s expected to be close, any decline, even at the margins, could have an effect, but </w:t>
      </w:r>
      <w:r>
        <w:rPr>
          <w:b/>
          <w:i w:val="0"/>
          <w:smallCaps w:val="0"/>
          <w:strike w:val="0"/>
          <w:sz w:val="22"/>
          <w:u w:val="single"/>
        </w:rPr>
        <w:t>the numbers demonstrate just how little the trial is likely to swing many voters at all, no matter the verdict.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