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China rise is peaceful</w:t>
      </w:r>
    </w:p>
    <w:p>
      <w:pPr>
        <w:spacing w:after="80"/>
      </w:pPr>
      <w:r>
        <w:rPr>
          <w:b w:val="0"/>
          <w:i w:val="0"/>
          <w:smallCaps w:val="0"/>
          <w:strike w:val="0"/>
          <w:u w:val="none"/>
        </w:rPr>
        <w:t xml:space="preserve">Michael </w:t>
      </w:r>
      <w:r>
        <w:rPr>
          <w:b/>
          <w:i w:val="0"/>
          <w:smallCaps w:val="0"/>
          <w:strike w:val="0"/>
          <w:sz w:val="26"/>
          <w:u w:val="none"/>
        </w:rPr>
        <w:t xml:space="preserve">Mousseau </w:t>
      </w:r>
      <w:r>
        <w:rPr>
          <w:b/>
          <w:i w:val="0"/>
          <w:smallCaps w:val="0"/>
          <w:strike w:val="0"/>
          <w:sz w:val="26"/>
          <w:u w:val="none"/>
        </w:rPr>
        <w:t>19</w:t>
      </w:r>
      <w:r>
        <w:rPr>
          <w:b w:val="0"/>
          <w:i w:val="0"/>
          <w:smallCaps w:val="0"/>
          <w:strike w:val="0"/>
          <w:u w:val="none"/>
        </w:rPr>
        <w:t xml:space="preserve">. Professor in the School of Politics, Security, and International Affairs at the University of Central Florida. “The End of War: How a Robust Marketplace and Liberal Hegemony Are Leading to Perpetual World Peace.” </w:t>
      </w:r>
      <w:r>
        <w:rPr>
          <w:b w:val="0"/>
          <w:i/>
          <w:smallCaps w:val="0"/>
          <w:strike w:val="0"/>
          <w:u w:val="none"/>
        </w:rPr>
        <w:t>International Security</w:t>
      </w:r>
      <w:r>
        <w:rPr>
          <w:b w:val="0"/>
          <w:i w:val="0"/>
          <w:smallCaps w:val="0"/>
          <w:strike w:val="0"/>
          <w:u w:val="none"/>
        </w:rPr>
        <w:t xml:space="preserve"> 44(1): 160-196.</w:t>
      </w:r>
      <w:r>
        <w:rPr>
          <w:b w:val="0"/>
          <w:i w:val="0"/>
          <w:smallCaps w:val="0"/>
          <w:strike w:val="0"/>
          <w:u w:val="none"/>
        </w:rPr>
        <w:t xml:space="preserve"> </w:t>
      </w:r>
    </w:p>
    <w:p>
      <w:pPr>
        <w:spacing w:after="60"/>
      </w:pPr>
      <w:r>
        <w:rPr>
          <w:b w:val="0"/>
          <w:i w:val="0"/>
          <w:smallCaps w:val="0"/>
          <w:strike w:val="0"/>
          <w:sz w:val="22"/>
          <w:highlight w:val="cyan"/>
          <w:u w:val="single"/>
        </w:rPr>
        <w:t>The rise of China</w:t>
      </w:r>
      <w:r>
        <w:rPr>
          <w:b w:val="0"/>
          <w:i w:val="0"/>
          <w:smallCaps w:val="0"/>
          <w:strike w:val="0"/>
          <w:u w:val="none"/>
        </w:rPr>
        <w:t xml:space="preserve"> has </w:t>
      </w:r>
      <w:r>
        <w:rPr>
          <w:b w:val="0"/>
          <w:i w:val="0"/>
          <w:smallCaps w:val="0"/>
          <w:strike w:val="0"/>
          <w:sz w:val="22"/>
          <w:u w:val="single"/>
        </w:rPr>
        <w:t>sparked fear in some</w:t>
      </w:r>
      <w:r>
        <w:rPr>
          <w:b w:val="0"/>
          <w:i w:val="0"/>
          <w:smallCaps w:val="0"/>
          <w:strike w:val="0"/>
          <w:u w:val="none"/>
        </w:rPr>
        <w:t xml:space="preserve"> American </w:t>
      </w:r>
      <w:r>
        <w:rPr>
          <w:b w:val="0"/>
          <w:i w:val="0"/>
          <w:smallCaps w:val="0"/>
          <w:strike w:val="0"/>
          <w:sz w:val="22"/>
          <w:u w:val="single"/>
        </w:rPr>
        <w:t>thinkers</w:t>
      </w:r>
      <w:r>
        <w:rPr>
          <w:b w:val="0"/>
          <w:i w:val="0"/>
          <w:smallCaps w:val="0"/>
          <w:strike w:val="0"/>
          <w:u w:val="none"/>
        </w:rPr>
        <w:t xml:space="preserve"> and policymakers </w:t>
      </w:r>
      <w:r>
        <w:rPr>
          <w:b w:val="0"/>
          <w:i w:val="0"/>
          <w:smallCaps w:val="0"/>
          <w:strike w:val="0"/>
          <w:sz w:val="22"/>
          <w:u w:val="single"/>
        </w:rPr>
        <w:t>who believe</w:t>
      </w:r>
      <w:r>
        <w:rPr>
          <w:b w:val="0"/>
          <w:i w:val="0"/>
          <w:smallCaps w:val="0"/>
          <w:strike w:val="0"/>
          <w:u w:val="none"/>
        </w:rPr>
        <w:t xml:space="preserve"> that </w:t>
      </w:r>
      <w:r>
        <w:rPr>
          <w:b w:val="0"/>
          <w:i w:val="0"/>
          <w:smallCaps w:val="0"/>
          <w:strike w:val="0"/>
          <w:sz w:val="22"/>
          <w:u w:val="single"/>
        </w:rPr>
        <w:t>power equals threat and changes in relative power result in conflict and</w:t>
      </w:r>
      <w:r>
        <w:rPr>
          <w:b w:val="0"/>
          <w:i w:val="0"/>
          <w:smallCaps w:val="0"/>
          <w:strike w:val="0"/>
          <w:u w:val="none"/>
        </w:rPr>
        <w:t xml:space="preserve"> war.69 I argue, however, that such </w:t>
      </w:r>
      <w:r>
        <w:rPr>
          <w:b w:val="0"/>
          <w:i w:val="0"/>
          <w:smallCaps w:val="0"/>
          <w:strike w:val="0"/>
          <w:sz w:val="22"/>
          <w:highlight w:val="cyan"/>
          <w:u w:val="single"/>
        </w:rPr>
        <w:t xml:space="preserve">fear is </w:t>
      </w:r>
      <w:r>
        <w:rPr>
          <w:b/>
          <w:i w:val="0"/>
          <w:smallCaps w:val="0"/>
          <w:strike w:val="0"/>
          <w:sz w:val="22"/>
          <w:highlight w:val="cyan"/>
          <w:u w:val="single"/>
        </w:rPr>
        <w:t>unwarranted</w:t>
      </w:r>
      <w:r>
        <w:rPr>
          <w:b w:val="0"/>
          <w:i w:val="0"/>
          <w:smallCaps w:val="0"/>
          <w:strike w:val="0"/>
          <w:u w:val="none"/>
        </w:rPr>
        <w:t xml:space="preserve"> unless China has a status economy; status powers have an interest in sowing chaos wherever they lack control, which is diametrically opposed to the </w:t>
      </w:r>
      <w:r>
        <w:rPr>
          <w:b w:val="0"/>
          <w:i w:val="0"/>
          <w:smallCaps w:val="0"/>
          <w:strike w:val="0"/>
          <w:u w:val="none"/>
        </w:rPr>
        <w:t>contractualist</w:t>
      </w:r>
      <w:r>
        <w:rPr>
          <w:b w:val="0"/>
          <w:i w:val="0"/>
          <w:smallCaps w:val="0"/>
          <w:strike w:val="0"/>
          <w:u w:val="none"/>
        </w:rPr>
        <w:t xml:space="preserve"> preference for order and self-determination. </w:t>
      </w:r>
      <w:r>
        <w:rPr>
          <w:b w:val="0"/>
          <w:i w:val="0"/>
          <w:smallCaps w:val="0"/>
          <w:strike w:val="0"/>
          <w:sz w:val="22"/>
          <w:highlight w:val="cyan"/>
          <w:u w:val="single"/>
        </w:rPr>
        <w:t>China</w:t>
      </w:r>
      <w:r>
        <w:rPr>
          <w:b w:val="0"/>
          <w:i w:val="0"/>
          <w:smallCaps w:val="0"/>
          <w:strike w:val="0"/>
          <w:u w:val="none"/>
        </w:rPr>
        <w:t xml:space="preserve">, however, </w:t>
      </w:r>
      <w:r>
        <w:rPr>
          <w:b w:val="0"/>
          <w:i w:val="0"/>
          <w:smallCaps w:val="0"/>
          <w:strike w:val="0"/>
          <w:sz w:val="22"/>
          <w:highlight w:val="cyan"/>
          <w:u w:val="single"/>
        </w:rPr>
        <w:t>has</w:t>
      </w:r>
      <w:r>
        <w:rPr>
          <w:b w:val="0"/>
          <w:i w:val="0"/>
          <w:smallCaps w:val="0"/>
          <w:strike w:val="0"/>
          <w:sz w:val="22"/>
          <w:u w:val="single"/>
        </w:rPr>
        <w:t xml:space="preserve"> neither a status nor a </w:t>
      </w:r>
      <w:r>
        <w:rPr>
          <w:b w:val="0"/>
          <w:i w:val="0"/>
          <w:smallCaps w:val="0"/>
          <w:strike w:val="0"/>
          <w:sz w:val="22"/>
          <w:u w:val="single"/>
        </w:rPr>
        <w:t>contractualist</w:t>
      </w:r>
      <w:r>
        <w:rPr>
          <w:b w:val="0"/>
          <w:i w:val="0"/>
          <w:smallCaps w:val="0"/>
          <w:strike w:val="0"/>
          <w:sz w:val="22"/>
          <w:u w:val="single"/>
        </w:rPr>
        <w:t xml:space="preserve"> economy, but </w:t>
      </w:r>
      <w:r>
        <w:rPr>
          <w:b w:val="0"/>
          <w:i w:val="0"/>
          <w:smallCaps w:val="0"/>
          <w:strike w:val="0"/>
          <w:sz w:val="22"/>
          <w:highlight w:val="cyan"/>
          <w:u w:val="single"/>
        </w:rPr>
        <w:t xml:space="preserve">an </w:t>
      </w:r>
      <w:r>
        <w:rPr>
          <w:b/>
          <w:i w:val="0"/>
          <w:smallCaps w:val="0"/>
          <w:strike w:val="0"/>
          <w:sz w:val="22"/>
          <w:highlight w:val="cyan"/>
          <w:u w:val="single"/>
        </w:rPr>
        <w:t>axial economy</w:t>
      </w:r>
      <w:r>
        <w:rPr>
          <w:b w:val="0"/>
          <w:i w:val="0"/>
          <w:smallCaps w:val="0"/>
          <w:strike w:val="0"/>
          <w:u w:val="none"/>
        </w:rPr>
        <w:t xml:space="preserve"> (see table 1). </w:t>
      </w:r>
      <w:r>
        <w:rPr>
          <w:b w:val="0"/>
          <w:i w:val="0"/>
          <w:smallCaps w:val="0"/>
          <w:strike w:val="0"/>
          <w:sz w:val="22"/>
          <w:u w:val="single"/>
        </w:rPr>
        <w:t>As the world's largest exporter with considerable public and private trading sectors, China possesses an economy not unlike those of ancient Athens, the Italian city-states of the Renaissance, and the European kingdoms of the Enlightenment</w:t>
      </w:r>
      <w:r>
        <w:rPr>
          <w:b w:val="0"/>
          <w:i w:val="0"/>
          <w:smallCaps w:val="0"/>
          <w:strike w:val="0"/>
          <w:u w:val="none"/>
        </w:rPr>
        <w:t xml:space="preserve">. </w:t>
      </w:r>
      <w:r>
        <w:rPr>
          <w:b w:val="0"/>
          <w:i w:val="0"/>
          <w:smallCaps w:val="0"/>
          <w:strike w:val="0"/>
          <w:sz w:val="22"/>
          <w:u w:val="single"/>
        </w:rPr>
        <w:t xml:space="preserve">The </w:t>
      </w:r>
      <w:r>
        <w:rPr>
          <w:b/>
          <w:i w:val="0"/>
          <w:smallCaps w:val="0"/>
          <w:strike w:val="0"/>
          <w:sz w:val="22"/>
          <w:highlight w:val="cyan"/>
          <w:u w:val="single"/>
        </w:rPr>
        <w:t>elites</w:t>
      </w:r>
      <w:r>
        <w:rPr>
          <w:b w:val="0"/>
          <w:i w:val="0"/>
          <w:smallCaps w:val="0"/>
          <w:strike w:val="0"/>
          <w:sz w:val="22"/>
          <w:u w:val="single"/>
        </w:rPr>
        <w:t xml:space="preserve"> of those societies</w:t>
      </w:r>
      <w:r>
        <w:rPr>
          <w:b w:val="0"/>
          <w:i w:val="0"/>
          <w:smallCaps w:val="0"/>
          <w:strike w:val="0"/>
          <w:u w:val="none"/>
        </w:rPr>
        <w:t xml:space="preserve">, like China's today, </w:t>
      </w:r>
      <w:r>
        <w:rPr>
          <w:b w:val="0"/>
          <w:i w:val="0"/>
          <w:smallCaps w:val="0"/>
          <w:strike w:val="0"/>
          <w:sz w:val="22"/>
          <w:highlight w:val="cyan"/>
          <w:u w:val="single"/>
        </w:rPr>
        <w:t>embraced</w:t>
      </w:r>
      <w:r>
        <w:rPr>
          <w:b w:val="0"/>
          <w:i w:val="0"/>
          <w:smallCaps w:val="0"/>
          <w:strike w:val="0"/>
          <w:sz w:val="22"/>
          <w:u w:val="single"/>
        </w:rPr>
        <w:t xml:space="preserve"> </w:t>
      </w:r>
      <w:r>
        <w:rPr>
          <w:b/>
          <w:i w:val="0"/>
          <w:smallCaps w:val="0"/>
          <w:strike w:val="0"/>
          <w:sz w:val="22"/>
          <w:u w:val="single"/>
        </w:rPr>
        <w:t xml:space="preserve">long-distance </w:t>
      </w:r>
      <w:r>
        <w:rPr>
          <w:b/>
          <w:i w:val="0"/>
          <w:smallCaps w:val="0"/>
          <w:strike w:val="0"/>
          <w:sz w:val="22"/>
          <w:highlight w:val="cyan"/>
          <w:u w:val="single"/>
        </w:rPr>
        <w:t>commerce</w:t>
      </w:r>
      <w:r>
        <w:rPr>
          <w:b w:val="0"/>
          <w:i w:val="0"/>
          <w:smallCaps w:val="0"/>
          <w:strike w:val="0"/>
          <w:u w:val="none"/>
        </w:rPr>
        <w:t>.</w:t>
      </w:r>
    </w:p>
    <w:p>
      <w:pPr>
        <w:spacing w:after="60"/>
      </w:pPr>
      <w:r>
        <w:rPr>
          <w:b w:val="0"/>
          <w:i w:val="0"/>
          <w:smallCaps w:val="0"/>
          <w:strike w:val="0"/>
          <w:sz w:val="22"/>
          <w:u w:val="single"/>
        </w:rPr>
        <w:t>Axial states can wage wars over global markets</w:t>
      </w:r>
      <w:r>
        <w:rPr>
          <w:b w:val="0"/>
          <w:i w:val="0"/>
          <w:smallCaps w:val="0"/>
          <w:strike w:val="0"/>
          <w:u w:val="none"/>
        </w:rPr>
        <w:t xml:space="preserve">. Historical examples include the Venetian-Genoese wars of the early Italian Renaissance, the Anglo-Dutch wars of the second half of the seventeenth century, and the Anglo-French wars of the eighteenth century. </w:t>
      </w:r>
      <w:r>
        <w:rPr>
          <w:b w:val="0"/>
          <w:i w:val="0"/>
          <w:smallCaps w:val="0"/>
          <w:strike w:val="0"/>
          <w:sz w:val="22"/>
          <w:u w:val="single"/>
        </w:rPr>
        <w:t xml:space="preserve">These wars were fought for </w:t>
      </w:r>
      <w:r>
        <w:rPr>
          <w:b/>
          <w:i w:val="0"/>
          <w:smallCaps w:val="0"/>
          <w:strike w:val="0"/>
          <w:sz w:val="22"/>
          <w:u w:val="single"/>
        </w:rPr>
        <w:t>control of markets</w:t>
      </w:r>
      <w:r>
        <w:rPr>
          <w:b w:val="0"/>
          <w:i w:val="0"/>
          <w:smallCaps w:val="0"/>
          <w:strike w:val="0"/>
          <w:sz w:val="22"/>
          <w:u w:val="single"/>
        </w:rPr>
        <w:t xml:space="preserve"> and maritime trade routes, </w:t>
      </w:r>
      <w:r>
        <w:rPr>
          <w:b/>
          <w:i w:val="0"/>
          <w:smallCaps w:val="0"/>
          <w:strike w:val="0"/>
          <w:sz w:val="22"/>
          <w:u w:val="single"/>
        </w:rPr>
        <w:t>not global leadership</w:t>
      </w:r>
      <w:r>
        <w:rPr>
          <w:b w:val="0"/>
          <w:i w:val="0"/>
          <w:smallCaps w:val="0"/>
          <w:strike w:val="0"/>
          <w:u w:val="none"/>
        </w:rPr>
        <w:t>. As discussed above, elites in axial economies perceive little interest in the welfare of strangers and thus non-discriminatory trade.</w:t>
      </w:r>
    </w:p>
    <w:p>
      <w:pPr>
        <w:spacing w:after="60"/>
      </w:pPr>
      <w:r>
        <w:rPr>
          <w:b w:val="0"/>
          <w:i w:val="0"/>
          <w:smallCaps w:val="0"/>
          <w:strike w:val="0"/>
          <w:u w:val="none"/>
        </w:rPr>
        <w:t xml:space="preserve">The last time a leading </w:t>
      </w:r>
      <w:r>
        <w:rPr>
          <w:b w:val="0"/>
          <w:i w:val="0"/>
          <w:smallCaps w:val="0"/>
          <w:strike w:val="0"/>
          <w:u w:val="none"/>
        </w:rPr>
        <w:t>contractualist</w:t>
      </w:r>
      <w:r>
        <w:rPr>
          <w:b w:val="0"/>
          <w:i w:val="0"/>
          <w:smallCaps w:val="0"/>
          <w:strike w:val="0"/>
          <w:u w:val="none"/>
        </w:rPr>
        <w:t xml:space="preserve"> power dealt with an axial-capitalist peer competitor was in the nineteenth century. In the decades before World War I, axial Britain was in the process of transitioning toward a </w:t>
      </w:r>
      <w:r>
        <w:rPr>
          <w:b w:val="0"/>
          <w:i w:val="0"/>
          <w:smallCaps w:val="0"/>
          <w:strike w:val="0"/>
          <w:u w:val="none"/>
        </w:rPr>
        <w:t>contractualist</w:t>
      </w:r>
      <w:r>
        <w:rPr>
          <w:b w:val="0"/>
          <w:i w:val="0"/>
          <w:smallCaps w:val="0"/>
          <w:strike w:val="0"/>
          <w:u w:val="none"/>
        </w:rPr>
        <w:t xml:space="preserve"> economy (see table 1). In the first decade of this century, axial China was moving rapidly toward becoming a </w:t>
      </w:r>
      <w:r>
        <w:rPr>
          <w:b w:val="0"/>
          <w:i w:val="0"/>
          <w:smallCaps w:val="0"/>
          <w:strike w:val="0"/>
          <w:u w:val="none"/>
        </w:rPr>
        <w:t>contractualist</w:t>
      </w:r>
      <w:r>
        <w:rPr>
          <w:b w:val="0"/>
          <w:i w:val="0"/>
          <w:smallCaps w:val="0"/>
          <w:strike w:val="0"/>
          <w:u w:val="none"/>
        </w:rPr>
        <w:t xml:space="preserve"> economy.70 The parallels are uncanny: both countries wildly embraced trade, but with a mix of normal and mercantilist arrangements. Although both China today and Britain then had normal trade relations with many countries, both had, or continue to have, discriminatory relations in other spheres: just as British merchants had privileged access to the markets of many of Britain's colonies and Dominions and used military force to collect debts, </w:t>
      </w:r>
      <w:r>
        <w:rPr>
          <w:b w:val="0"/>
          <w:i w:val="0"/>
          <w:smallCaps w:val="0"/>
          <w:strike w:val="0"/>
          <w:sz w:val="22"/>
          <w:u w:val="single"/>
        </w:rPr>
        <w:t>China today seeks privileges for its state-owned enterprises in its internal market and abroad and imposes harsh terms on states that fail to pay their debts</w:t>
      </w:r>
      <w:r>
        <w:rPr>
          <w:b w:val="0"/>
          <w:i w:val="0"/>
          <w:smallCaps w:val="0"/>
          <w:strike w:val="0"/>
          <w:u w:val="none"/>
        </w:rPr>
        <w:t>.71</w:t>
      </w:r>
    </w:p>
    <w:p>
      <w:pPr>
        <w:spacing w:after="60"/>
      </w:pPr>
      <w:r>
        <w:rPr>
          <w:b w:val="0"/>
          <w:i w:val="0"/>
          <w:smallCaps w:val="0"/>
          <w:strike w:val="0"/>
          <w:u w:val="none"/>
        </w:rPr>
        <w:t xml:space="preserve">Similarly, </w:t>
      </w:r>
      <w:r>
        <w:rPr>
          <w:b w:val="0"/>
          <w:i w:val="0"/>
          <w:smallCaps w:val="0"/>
          <w:strike w:val="0"/>
          <w:sz w:val="22"/>
          <w:u w:val="single"/>
        </w:rPr>
        <w:t xml:space="preserve">just like Britain a century ago, </w:t>
      </w:r>
      <w:r>
        <w:rPr>
          <w:b w:val="0"/>
          <w:i w:val="0"/>
          <w:smallCaps w:val="0"/>
          <w:strike w:val="0"/>
          <w:sz w:val="22"/>
          <w:highlight w:val="cyan"/>
          <w:u w:val="single"/>
        </w:rPr>
        <w:t>China</w:t>
      </w:r>
      <w:r>
        <w:rPr>
          <w:b w:val="0"/>
          <w:i w:val="0"/>
          <w:smallCaps w:val="0"/>
          <w:strike w:val="0"/>
          <w:sz w:val="22"/>
          <w:u w:val="single"/>
        </w:rPr>
        <w:t xml:space="preserve"> today </w:t>
      </w:r>
      <w:r>
        <w:rPr>
          <w:b w:val="0"/>
          <w:i w:val="0"/>
          <w:smallCaps w:val="0"/>
          <w:strike w:val="0"/>
          <w:sz w:val="22"/>
          <w:highlight w:val="cyan"/>
          <w:u w:val="single"/>
        </w:rPr>
        <w:t>appears to be</w:t>
      </w:r>
      <w:r>
        <w:rPr>
          <w:b w:val="0"/>
          <w:i w:val="0"/>
          <w:smallCaps w:val="0"/>
          <w:strike w:val="0"/>
          <w:sz w:val="22"/>
          <w:u w:val="single"/>
        </w:rPr>
        <w:t xml:space="preserve"> increasingly </w:t>
      </w:r>
      <w:r>
        <w:rPr>
          <w:b w:val="0"/>
          <w:i w:val="0"/>
          <w:smallCaps w:val="0"/>
          <w:strike w:val="0"/>
          <w:sz w:val="22"/>
          <w:highlight w:val="cyan"/>
          <w:u w:val="single"/>
        </w:rPr>
        <w:t xml:space="preserve">acting as if it has an </w:t>
      </w:r>
      <w:r>
        <w:rPr>
          <w:b/>
          <w:i w:val="0"/>
          <w:smallCaps w:val="0"/>
          <w:strike w:val="0"/>
          <w:sz w:val="22"/>
          <w:highlight w:val="cyan"/>
          <w:u w:val="single"/>
        </w:rPr>
        <w:t>interest in the global</w:t>
      </w:r>
      <w:r>
        <w:rPr>
          <w:b/>
          <w:i w:val="0"/>
          <w:smallCaps w:val="0"/>
          <w:strike w:val="0"/>
          <w:sz w:val="22"/>
          <w:u w:val="single"/>
        </w:rPr>
        <w:t xml:space="preserve"> market </w:t>
      </w:r>
      <w:r>
        <w:rPr>
          <w:b/>
          <w:i w:val="0"/>
          <w:smallCaps w:val="0"/>
          <w:strike w:val="0"/>
          <w:sz w:val="22"/>
          <w:highlight w:val="cyan"/>
          <w:u w:val="single"/>
        </w:rPr>
        <w:t>order</w:t>
      </w:r>
      <w:r>
        <w:rPr>
          <w:b w:val="0"/>
          <w:i w:val="0"/>
          <w:smallCaps w:val="0"/>
          <w:strike w:val="0"/>
          <w:u w:val="none"/>
        </w:rPr>
        <w:t xml:space="preserve">. Late-nineteenth-century Britain provided the world a trading currency by backing the pound sterling with gold, and British bankers financed projects all over the globe. </w:t>
      </w:r>
      <w:r>
        <w:rPr>
          <w:b w:val="0"/>
          <w:i w:val="0"/>
          <w:smallCaps w:val="0"/>
          <w:strike w:val="0"/>
          <w:sz w:val="22"/>
          <w:u w:val="single"/>
        </w:rPr>
        <w:t xml:space="preserve">Recently, </w:t>
      </w:r>
      <w:r>
        <w:rPr>
          <w:b w:val="0"/>
          <w:i w:val="0"/>
          <w:smallCaps w:val="0"/>
          <w:strike w:val="0"/>
          <w:sz w:val="22"/>
          <w:highlight w:val="cyan"/>
          <w:u w:val="single"/>
        </w:rPr>
        <w:t xml:space="preserve">China </w:t>
      </w:r>
      <w:r>
        <w:rPr>
          <w:b/>
          <w:i w:val="0"/>
          <w:smallCaps w:val="0"/>
          <w:strike w:val="0"/>
          <w:sz w:val="22"/>
          <w:highlight w:val="cyan"/>
          <w:u w:val="single"/>
        </w:rPr>
        <w:t>ceased undervaluing the yuan</w:t>
      </w:r>
      <w:r>
        <w:rPr>
          <w:b w:val="0"/>
          <w:i w:val="0"/>
          <w:smallCaps w:val="0"/>
          <w:strike w:val="0"/>
          <w:u w:val="none"/>
        </w:rPr>
        <w:t xml:space="preserve">, </w:t>
      </w:r>
      <w:r>
        <w:rPr>
          <w:b w:val="0"/>
          <w:i w:val="0"/>
          <w:smallCaps w:val="0"/>
          <w:strike w:val="0"/>
          <w:sz w:val="22"/>
          <w:u w:val="single"/>
        </w:rPr>
        <w:t xml:space="preserve">indicating that it has an interest in the health of economies beyond its borders, </w:t>
      </w:r>
      <w:r>
        <w:rPr>
          <w:b w:val="0"/>
          <w:i w:val="0"/>
          <w:smallCaps w:val="0"/>
          <w:strike w:val="0"/>
          <w:sz w:val="22"/>
          <w:highlight w:val="cyan"/>
          <w:u w:val="single"/>
        </w:rPr>
        <w:t>and is</w:t>
      </w:r>
      <w:r>
        <w:rPr>
          <w:b w:val="0"/>
          <w:i w:val="0"/>
          <w:smallCaps w:val="0"/>
          <w:strike w:val="0"/>
          <w:sz w:val="22"/>
          <w:u w:val="single"/>
        </w:rPr>
        <w:t xml:space="preserve"> now </w:t>
      </w:r>
      <w:r>
        <w:rPr>
          <w:b w:val="0"/>
          <w:i w:val="0"/>
          <w:smallCaps w:val="0"/>
          <w:strike w:val="0"/>
          <w:sz w:val="22"/>
          <w:highlight w:val="cyan"/>
          <w:u w:val="single"/>
        </w:rPr>
        <w:t>providing as much financing to</w:t>
      </w:r>
      <w:r>
        <w:rPr>
          <w:b w:val="0"/>
          <w:i w:val="0"/>
          <w:smallCaps w:val="0"/>
          <w:strike w:val="0"/>
          <w:sz w:val="22"/>
          <w:u w:val="single"/>
        </w:rPr>
        <w:t xml:space="preserve"> developing </w:t>
      </w:r>
      <w:r>
        <w:rPr>
          <w:b w:val="0"/>
          <w:i w:val="0"/>
          <w:smallCaps w:val="0"/>
          <w:strike w:val="0"/>
          <w:sz w:val="22"/>
          <w:highlight w:val="cyan"/>
          <w:u w:val="single"/>
        </w:rPr>
        <w:t>countries as the World Bank</w:t>
      </w:r>
      <w:r>
        <w:rPr>
          <w:b w:val="0"/>
          <w:i w:val="0"/>
          <w:smallCaps w:val="0"/>
          <w:strike w:val="0"/>
          <w:u w:val="none"/>
        </w:rPr>
        <w:t>.72</w:t>
      </w:r>
    </w:p>
    <w:p>
      <w:pPr>
        <w:spacing w:after="60"/>
      </w:pPr>
      <w:r>
        <w:rPr>
          <w:b w:val="0"/>
          <w:i w:val="0"/>
          <w:smallCaps w:val="0"/>
          <w:strike w:val="0"/>
          <w:sz w:val="22"/>
          <w:highlight w:val="cyan"/>
          <w:u w:val="single"/>
        </w:rPr>
        <w:t>Just as the</w:t>
      </w:r>
      <w:r>
        <w:rPr>
          <w:b w:val="0"/>
          <w:i w:val="0"/>
          <w:smallCaps w:val="0"/>
          <w:strike w:val="0"/>
          <w:u w:val="none"/>
        </w:rPr>
        <w:t xml:space="preserve"> </w:t>
      </w:r>
      <w:r>
        <w:rPr>
          <w:b/>
          <w:i w:val="0"/>
          <w:smallCaps w:val="0"/>
          <w:strike w:val="0"/>
          <w:sz w:val="22"/>
          <w:highlight w:val="cyan"/>
          <w:u w:val="single"/>
        </w:rPr>
        <w:t>U</w:t>
      </w:r>
      <w:r>
        <w:rPr>
          <w:b w:val="0"/>
          <w:i w:val="0"/>
          <w:smallCaps w:val="0"/>
          <w:strike w:val="0"/>
          <w:u w:val="none"/>
        </w:rPr>
        <w:t xml:space="preserve">nited </w:t>
      </w:r>
      <w:r>
        <w:rPr>
          <w:b/>
          <w:i w:val="0"/>
          <w:smallCaps w:val="0"/>
          <w:strike w:val="0"/>
          <w:sz w:val="22"/>
          <w:highlight w:val="cyan"/>
          <w:u w:val="single"/>
        </w:rPr>
        <w:t>S</w:t>
      </w:r>
      <w:r>
        <w:rPr>
          <w:b w:val="0"/>
          <w:i w:val="0"/>
          <w:smallCaps w:val="0"/>
          <w:strike w:val="0"/>
          <w:u w:val="none"/>
        </w:rPr>
        <w:t xml:space="preserve">tates </w:t>
      </w:r>
      <w:r>
        <w:rPr>
          <w:b w:val="0"/>
          <w:i w:val="0"/>
          <w:smallCaps w:val="0"/>
          <w:strike w:val="0"/>
          <w:sz w:val="22"/>
          <w:highlight w:val="cyan"/>
          <w:u w:val="single"/>
        </w:rPr>
        <w:t>and Britain managed to avoid</w:t>
      </w:r>
      <w:r>
        <w:rPr>
          <w:b w:val="0"/>
          <w:i w:val="0"/>
          <w:smallCaps w:val="0"/>
          <w:strike w:val="0"/>
          <w:sz w:val="22"/>
          <w:u w:val="single"/>
        </w:rPr>
        <w:t xml:space="preserve"> serious militarized </w:t>
      </w:r>
      <w:r>
        <w:rPr>
          <w:b w:val="0"/>
          <w:i w:val="0"/>
          <w:smallCaps w:val="0"/>
          <w:strike w:val="0"/>
          <w:sz w:val="22"/>
          <w:highlight w:val="cyan"/>
          <w:u w:val="single"/>
        </w:rPr>
        <w:t>conflict</w:t>
      </w:r>
      <w:r>
        <w:rPr>
          <w:b w:val="0"/>
          <w:i w:val="0"/>
          <w:smallCaps w:val="0"/>
          <w:strike w:val="0"/>
          <w:sz w:val="22"/>
          <w:u w:val="single"/>
        </w:rPr>
        <w:t xml:space="preserve">, </w:t>
      </w:r>
      <w:r>
        <w:rPr>
          <w:b w:val="0"/>
          <w:i w:val="0"/>
          <w:smallCaps w:val="0"/>
          <w:strike w:val="0"/>
          <w:sz w:val="22"/>
          <w:highlight w:val="cyan"/>
          <w:u w:val="single"/>
        </w:rPr>
        <w:t>so too can the</w:t>
      </w:r>
      <w:r>
        <w:rPr>
          <w:b w:val="0"/>
          <w:i w:val="0"/>
          <w:smallCaps w:val="0"/>
          <w:strike w:val="0"/>
          <w:u w:val="none"/>
        </w:rPr>
        <w:t xml:space="preserve"> </w:t>
      </w:r>
      <w:r>
        <w:rPr>
          <w:b/>
          <w:i w:val="0"/>
          <w:smallCaps w:val="0"/>
          <w:strike w:val="0"/>
          <w:sz w:val="22"/>
          <w:highlight w:val="cyan"/>
          <w:u w:val="single"/>
        </w:rPr>
        <w:t>U</w:t>
      </w:r>
      <w:r>
        <w:rPr>
          <w:b w:val="0"/>
          <w:i w:val="0"/>
          <w:smallCaps w:val="0"/>
          <w:strike w:val="0"/>
          <w:u w:val="none"/>
        </w:rPr>
        <w:t xml:space="preserve">nited </w:t>
      </w:r>
      <w:r>
        <w:rPr>
          <w:b/>
          <w:i w:val="0"/>
          <w:smallCaps w:val="0"/>
          <w:strike w:val="0"/>
          <w:sz w:val="22"/>
          <w:highlight w:val="cyan"/>
          <w:u w:val="single"/>
        </w:rPr>
        <w:t>S</w:t>
      </w:r>
      <w:r>
        <w:rPr>
          <w:b w:val="0"/>
          <w:i w:val="0"/>
          <w:smallCaps w:val="0"/>
          <w:strike w:val="0"/>
          <w:u w:val="none"/>
        </w:rPr>
        <w:t xml:space="preserve">tates </w:t>
      </w:r>
      <w:r>
        <w:rPr>
          <w:b w:val="0"/>
          <w:i w:val="0"/>
          <w:smallCaps w:val="0"/>
          <w:strike w:val="0"/>
          <w:sz w:val="22"/>
          <w:highlight w:val="cyan"/>
          <w:u w:val="single"/>
        </w:rPr>
        <w:t>and China</w:t>
      </w:r>
      <w:r>
        <w:rPr>
          <w:b w:val="0"/>
          <w:i w:val="0"/>
          <w:smallCaps w:val="0"/>
          <w:strike w:val="0"/>
          <w:u w:val="none"/>
        </w:rPr>
        <w:t xml:space="preserve">. </w:t>
      </w:r>
      <w:r>
        <w:rPr>
          <w:b/>
          <w:i w:val="0"/>
          <w:smallCaps w:val="0"/>
          <w:strike w:val="0"/>
          <w:sz w:val="22"/>
          <w:highlight w:val="cyan"/>
          <w:u w:val="single"/>
        </w:rPr>
        <w:t>Negotiated solutions</w:t>
      </w:r>
      <w:r>
        <w:rPr>
          <w:b w:val="0"/>
          <w:i w:val="0"/>
          <w:smallCaps w:val="0"/>
          <w:strike w:val="0"/>
          <w:u w:val="none"/>
        </w:rPr>
        <w:t xml:space="preserve"> </w:t>
      </w:r>
      <w:r>
        <w:rPr>
          <w:b w:val="0"/>
          <w:i w:val="0"/>
          <w:smallCaps w:val="0"/>
          <w:strike w:val="0"/>
          <w:sz w:val="22"/>
          <w:highlight w:val="cyan"/>
          <w:u w:val="single"/>
        </w:rPr>
        <w:t>are possible</w:t>
      </w:r>
      <w:r>
        <w:rPr>
          <w:b w:val="0"/>
          <w:i w:val="0"/>
          <w:smallCaps w:val="0"/>
          <w:strike w:val="0"/>
          <w:sz w:val="22"/>
          <w:u w:val="single"/>
        </w:rPr>
        <w:t xml:space="preserve"> because</w:t>
      </w:r>
      <w:r>
        <w:rPr>
          <w:b w:val="0"/>
          <w:i w:val="0"/>
          <w:smallCaps w:val="0"/>
          <w:strike w:val="0"/>
          <w:u w:val="none"/>
        </w:rPr>
        <w:t xml:space="preserve">, like Britain, </w:t>
      </w:r>
      <w:r>
        <w:rPr>
          <w:b w:val="0"/>
          <w:i w:val="0"/>
          <w:smallCaps w:val="0"/>
          <w:strike w:val="0"/>
          <w:sz w:val="22"/>
          <w:highlight w:val="cyan"/>
          <w:u w:val="single"/>
        </w:rPr>
        <w:t xml:space="preserve">China has an </w:t>
      </w:r>
      <w:r>
        <w:rPr>
          <w:b/>
          <w:i w:val="0"/>
          <w:smallCaps w:val="0"/>
          <w:strike w:val="0"/>
          <w:sz w:val="22"/>
          <w:highlight w:val="cyan"/>
          <w:u w:val="single"/>
        </w:rPr>
        <w:t>interest in the global</w:t>
      </w:r>
      <w:r>
        <w:rPr>
          <w:b/>
          <w:i w:val="0"/>
          <w:smallCaps w:val="0"/>
          <w:strike w:val="0"/>
          <w:sz w:val="22"/>
          <w:u w:val="single"/>
        </w:rPr>
        <w:t xml:space="preserve"> market </w:t>
      </w:r>
      <w:r>
        <w:rPr>
          <w:b/>
          <w:i w:val="0"/>
          <w:smallCaps w:val="0"/>
          <w:strike w:val="0"/>
          <w:sz w:val="22"/>
          <w:highlight w:val="cyan"/>
          <w:u w:val="single"/>
        </w:rPr>
        <w:t>order</w:t>
      </w:r>
      <w:r>
        <w:rPr>
          <w:b w:val="0"/>
          <w:i w:val="0"/>
          <w:smallCaps w:val="0"/>
          <w:strike w:val="0"/>
          <w:u w:val="none"/>
        </w:rPr>
        <w:t xml:space="preserve">. </w:t>
      </w:r>
      <w:r>
        <w:rPr>
          <w:b w:val="0"/>
          <w:i w:val="0"/>
          <w:smallCaps w:val="0"/>
          <w:strike w:val="0"/>
          <w:sz w:val="22"/>
          <w:u w:val="single"/>
        </w:rPr>
        <w:t xml:space="preserve">Despite its rise, </w:t>
      </w:r>
      <w:r>
        <w:rPr>
          <w:b w:val="0"/>
          <w:i w:val="0"/>
          <w:smallCaps w:val="0"/>
          <w:strike w:val="0"/>
          <w:sz w:val="22"/>
          <w:highlight w:val="cyan"/>
          <w:u w:val="single"/>
        </w:rPr>
        <w:t>China has become</w:t>
      </w:r>
      <w:r>
        <w:rPr>
          <w:b w:val="0"/>
          <w:i w:val="0"/>
          <w:smallCaps w:val="0"/>
          <w:strike w:val="0"/>
          <w:sz w:val="22"/>
          <w:u w:val="single"/>
        </w:rPr>
        <w:t xml:space="preserve"> </w:t>
      </w:r>
      <w:r>
        <w:rPr>
          <w:b/>
          <w:i w:val="0"/>
          <w:smallCaps w:val="0"/>
          <w:strike w:val="0"/>
          <w:sz w:val="22"/>
          <w:u w:val="single"/>
        </w:rPr>
        <w:t xml:space="preserve">far </w:t>
      </w:r>
      <w:r>
        <w:rPr>
          <w:b/>
          <w:i w:val="0"/>
          <w:smallCaps w:val="0"/>
          <w:strike w:val="0"/>
          <w:sz w:val="22"/>
          <w:highlight w:val="cyan"/>
          <w:u w:val="single"/>
        </w:rPr>
        <w:t>friendlier</w:t>
      </w:r>
      <w:r>
        <w:rPr>
          <w:b w:val="0"/>
          <w:i w:val="0"/>
          <w:smallCaps w:val="0"/>
          <w:strike w:val="0"/>
          <w:sz w:val="22"/>
          <w:highlight w:val="cyan"/>
          <w:u w:val="single"/>
        </w:rPr>
        <w:t xml:space="preserve"> to its neighbors</w:t>
      </w:r>
      <w:r>
        <w:rPr>
          <w:b w:val="0"/>
          <w:i w:val="0"/>
          <w:smallCaps w:val="0"/>
          <w:strike w:val="0"/>
          <w:sz w:val="22"/>
          <w:u w:val="single"/>
        </w:rPr>
        <w:t xml:space="preserve"> and others than it was as a status power</w:t>
      </w:r>
      <w:r>
        <w:rPr>
          <w:b w:val="0"/>
          <w:i w:val="0"/>
          <w:smallCaps w:val="0"/>
          <w:strike w:val="0"/>
          <w:u w:val="none"/>
        </w:rPr>
        <w:t xml:space="preserve">, when it fomented revolution abroad under the leadership of Mao Zedong. </w:t>
      </w:r>
      <w:r>
        <w:rPr>
          <w:b w:val="0"/>
          <w:i w:val="0"/>
          <w:smallCaps w:val="0"/>
          <w:strike w:val="0"/>
          <w:sz w:val="22"/>
          <w:highlight w:val="cyan"/>
          <w:u w:val="single"/>
        </w:rPr>
        <w:t xml:space="preserve">China has </w:t>
      </w:r>
      <w:r>
        <w:rPr>
          <w:b/>
          <w:i w:val="0"/>
          <w:smallCaps w:val="0"/>
          <w:strike w:val="0"/>
          <w:sz w:val="22"/>
          <w:highlight w:val="cyan"/>
          <w:u w:val="single"/>
        </w:rPr>
        <w:t>resolved</w:t>
      </w:r>
      <w:r>
        <w:rPr>
          <w:b/>
          <w:i w:val="0"/>
          <w:smallCaps w:val="0"/>
          <w:strike w:val="0"/>
          <w:sz w:val="22"/>
          <w:u w:val="single"/>
        </w:rPr>
        <w:t xml:space="preserve"> most of </w:t>
      </w:r>
      <w:r>
        <w:rPr>
          <w:b/>
          <w:i w:val="0"/>
          <w:smallCaps w:val="0"/>
          <w:strike w:val="0"/>
          <w:sz w:val="22"/>
          <w:highlight w:val="cyan"/>
          <w:u w:val="single"/>
        </w:rPr>
        <w:t>its</w:t>
      </w:r>
      <w:r>
        <w:rPr>
          <w:b/>
          <w:i w:val="0"/>
          <w:smallCaps w:val="0"/>
          <w:strike w:val="0"/>
          <w:sz w:val="22"/>
          <w:u w:val="single"/>
        </w:rPr>
        <w:t xml:space="preserve"> </w:t>
      </w:r>
      <w:r>
        <w:rPr>
          <w:b/>
          <w:i w:val="0"/>
          <w:smallCaps w:val="0"/>
          <w:strike w:val="0"/>
          <w:sz w:val="22"/>
          <w:highlight w:val="cyan"/>
          <w:u w:val="single"/>
        </w:rPr>
        <w:t>territorial disputes</w:t>
      </w:r>
      <w:r>
        <w:rPr>
          <w:b w:val="0"/>
          <w:i w:val="0"/>
          <w:smallCaps w:val="0"/>
          <w:strike w:val="0"/>
          <w:u w:val="none"/>
        </w:rPr>
        <w:t xml:space="preserve">.73 Largely, only its maritime disputes are ongoing, and these are not new, having originated in the pre-communist period.74 In recent years, </w:t>
      </w:r>
      <w:r>
        <w:rPr>
          <w:b w:val="0"/>
          <w:i w:val="0"/>
          <w:smallCaps w:val="0"/>
          <w:strike w:val="0"/>
          <w:sz w:val="22"/>
          <w:highlight w:val="cyan"/>
          <w:u w:val="single"/>
        </w:rPr>
        <w:t>China</w:t>
      </w:r>
      <w:r>
        <w:rPr>
          <w:b w:val="0"/>
          <w:i w:val="0"/>
          <w:smallCaps w:val="0"/>
          <w:strike w:val="0"/>
          <w:sz w:val="22"/>
          <w:u w:val="single"/>
        </w:rPr>
        <w:t xml:space="preserve"> has </w:t>
      </w:r>
      <w:r>
        <w:rPr>
          <w:b/>
          <w:i w:val="0"/>
          <w:smallCaps w:val="0"/>
          <w:strike w:val="0"/>
          <w:sz w:val="22"/>
          <w:highlight w:val="cyan"/>
          <w:u w:val="single"/>
        </w:rPr>
        <w:t>established</w:t>
      </w:r>
      <w:r>
        <w:rPr>
          <w:b/>
          <w:i w:val="0"/>
          <w:smallCaps w:val="0"/>
          <w:strike w:val="0"/>
          <w:sz w:val="22"/>
          <w:u w:val="single"/>
        </w:rPr>
        <w:t xml:space="preserve"> diplomatic </w:t>
      </w:r>
      <w:r>
        <w:rPr>
          <w:b/>
          <w:i w:val="0"/>
          <w:smallCaps w:val="0"/>
          <w:strike w:val="0"/>
          <w:sz w:val="22"/>
          <w:highlight w:val="cyan"/>
          <w:u w:val="single"/>
        </w:rPr>
        <w:t>relations</w:t>
      </w:r>
      <w:r>
        <w:rPr>
          <w:b w:val="0"/>
          <w:i w:val="0"/>
          <w:smallCaps w:val="0"/>
          <w:strike w:val="0"/>
          <w:sz w:val="22"/>
          <w:highlight w:val="cyan"/>
          <w:u w:val="single"/>
        </w:rPr>
        <w:t xml:space="preserve"> with</w:t>
      </w:r>
      <w:r>
        <w:rPr>
          <w:b w:val="0"/>
          <w:i w:val="0"/>
          <w:smallCaps w:val="0"/>
          <w:strike w:val="0"/>
          <w:sz w:val="22"/>
          <w:u w:val="single"/>
        </w:rPr>
        <w:t xml:space="preserve"> many </w:t>
      </w:r>
      <w:r>
        <w:rPr>
          <w:b w:val="0"/>
          <w:i w:val="0"/>
          <w:smallCaps w:val="0"/>
          <w:strike w:val="0"/>
          <w:sz w:val="22"/>
          <w:highlight w:val="cyan"/>
          <w:u w:val="single"/>
        </w:rPr>
        <w:t>countries it once treated as enemies</w:t>
      </w:r>
      <w:r>
        <w:rPr>
          <w:b w:val="0"/>
          <w:i w:val="0"/>
          <w:smallCaps w:val="0"/>
          <w:strike w:val="0"/>
          <w:sz w:val="22"/>
          <w:u w:val="single"/>
        </w:rPr>
        <w:t xml:space="preserve">, including </w:t>
      </w:r>
      <w:r>
        <w:rPr>
          <w:b/>
          <w:i w:val="0"/>
          <w:smallCaps w:val="0"/>
          <w:strike w:val="0"/>
          <w:sz w:val="22"/>
          <w:u w:val="single"/>
        </w:rPr>
        <w:t>Indonesia</w:t>
      </w:r>
      <w:r>
        <w:rPr>
          <w:b w:val="0"/>
          <w:i w:val="0"/>
          <w:smallCaps w:val="0"/>
          <w:strike w:val="0"/>
          <w:sz w:val="22"/>
          <w:u w:val="single"/>
        </w:rPr>
        <w:t xml:space="preserve">, </w:t>
      </w:r>
      <w:r>
        <w:rPr>
          <w:b/>
          <w:i w:val="0"/>
          <w:smallCaps w:val="0"/>
          <w:strike w:val="0"/>
          <w:sz w:val="22"/>
          <w:u w:val="single"/>
        </w:rPr>
        <w:t>Singapore</w:t>
      </w:r>
      <w:r>
        <w:rPr>
          <w:b w:val="0"/>
          <w:i w:val="0"/>
          <w:smallCaps w:val="0"/>
          <w:strike w:val="0"/>
          <w:sz w:val="22"/>
          <w:u w:val="single"/>
        </w:rPr>
        <w:t xml:space="preserve">, and </w:t>
      </w:r>
      <w:r>
        <w:rPr>
          <w:b/>
          <w:i w:val="0"/>
          <w:smallCaps w:val="0"/>
          <w:strike w:val="0"/>
          <w:sz w:val="22"/>
          <w:u w:val="single"/>
        </w:rPr>
        <w:t>South Korea</w:t>
      </w:r>
      <w:r>
        <w:rPr>
          <w:b w:val="0"/>
          <w:i w:val="0"/>
          <w:smallCaps w:val="0"/>
          <w:strike w:val="0"/>
          <w:u w:val="none"/>
        </w:rPr>
        <w:t>.75</w:t>
      </w:r>
    </w:p>
    <w:p>
      <w:pPr>
        <w:pStyle w:val="Caption"/>
      </w:pPr>
      <w:r>
        <w:t>Source: Pharma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