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No Competitiveness impact.</w:t>
      </w:r>
    </w:p>
    <w:p>
      <w:pPr>
        <w:spacing w:after="80"/>
      </w:pPr>
      <w:r>
        <w:rPr>
          <w:b/>
          <w:i w:val="0"/>
          <w:smallCaps w:val="0"/>
          <w:strike w:val="0"/>
          <w:sz w:val="26"/>
          <w:u w:val="none"/>
        </w:rPr>
        <w:t>Fettweis 18</w:t>
      </w:r>
    </w:p>
    <w:p>
      <w:pPr>
        <w:spacing w:after="60"/>
      </w:pPr>
      <w:r>
        <w:rPr>
          <w:b w:val="0"/>
          <w:i w:val="0"/>
          <w:smallCaps w:val="0"/>
          <w:strike w:val="0"/>
          <w:u w:val="none"/>
        </w:rPr>
        <w:t xml:space="preserve">Christopher J. Fettweis, an American political scientist and the Associate Professor of Political Science at Tulane University, “Chapter 1: Unipolarity and the System,” </w:t>
      </w:r>
      <w:r>
        <w:rPr>
          <w:b w:val="0"/>
          <w:i/>
          <w:smallCaps w:val="0"/>
          <w:strike w:val="0"/>
          <w:u w:val="none"/>
        </w:rPr>
        <w:t xml:space="preserve">Psychology of a Superpower: Security and Dominance in U.S. Foreign Policy, </w:t>
      </w:r>
      <w:r>
        <w:rPr>
          <w:b w:val="0"/>
          <w:i w:val="0"/>
          <w:smallCaps w:val="0"/>
          <w:strike w:val="0"/>
          <w:u w:val="none"/>
        </w:rPr>
        <w:t>Columbia University Press, 2018, accessed through Georgetown Libraries</w:t>
      </w:r>
    </w:p>
    <w:p>
      <w:pPr>
        <w:spacing w:after="60"/>
      </w:pPr>
      <w:r>
        <w:rPr>
          <w:b w:val="0"/>
          <w:i w:val="0"/>
          <w:smallCaps w:val="0"/>
          <w:strike w:val="0"/>
          <w:sz w:val="22"/>
          <w:u w:val="single"/>
        </w:rPr>
        <w:t>If U.S. power is the</w:t>
      </w:r>
      <w:r>
        <w:rPr>
          <w:b w:val="0"/>
          <w:i w:val="0"/>
          <w:smallCaps w:val="0"/>
          <w:strike w:val="0"/>
          <w:sz w:val="16"/>
          <w:u w:val="none"/>
        </w:rPr>
        <w:t xml:space="preserve"> only </w:t>
      </w:r>
      <w:r>
        <w:rPr>
          <w:b w:val="0"/>
          <w:i w:val="0"/>
          <w:smallCaps w:val="0"/>
          <w:strike w:val="0"/>
          <w:sz w:val="22"/>
          <w:u w:val="single"/>
        </w:rPr>
        <w:t>thing holding back</w:t>
      </w:r>
      <w:r>
        <w:rPr>
          <w:b w:val="0"/>
          <w:i w:val="0"/>
          <w:smallCaps w:val="0"/>
          <w:strike w:val="0"/>
          <w:sz w:val="16"/>
          <w:u w:val="none"/>
        </w:rPr>
        <w:t xml:space="preserve"> the forces of </w:t>
      </w:r>
      <w:r>
        <w:rPr>
          <w:b w:val="0"/>
          <w:i w:val="0"/>
          <w:smallCaps w:val="0"/>
          <w:strike w:val="0"/>
          <w:sz w:val="22"/>
          <w:u w:val="single"/>
        </w:rPr>
        <w:t>global chaos</w:t>
      </w:r>
      <w:r>
        <w:rPr>
          <w:b w:val="0"/>
          <w:i w:val="0"/>
          <w:smallCaps w:val="0"/>
          <w:strike w:val="0"/>
          <w:sz w:val="16"/>
          <w:u w:val="none"/>
        </w:rPr>
        <w:t xml:space="preserve">, </w:t>
      </w:r>
      <w:r>
        <w:rPr>
          <w:b w:val="0"/>
          <w:i w:val="0"/>
          <w:smallCaps w:val="0"/>
          <w:strike w:val="0"/>
          <w:sz w:val="22"/>
          <w:u w:val="single"/>
        </w:rPr>
        <w:t xml:space="preserve">then we would expect to see some </w:t>
      </w:r>
      <w:r>
        <w:rPr>
          <w:b/>
          <w:i w:val="0"/>
          <w:smallCaps w:val="0"/>
          <w:strike w:val="0"/>
          <w:sz w:val="22"/>
          <w:u w:val="single"/>
        </w:rPr>
        <w:t>variation in violence</w:t>
      </w:r>
      <w:r>
        <w:rPr>
          <w:b w:val="0"/>
          <w:i w:val="0"/>
          <w:smallCaps w:val="0"/>
          <w:strike w:val="0"/>
          <w:sz w:val="16"/>
          <w:u w:val="none"/>
        </w:rPr>
        <w:t xml:space="preserve"> </w:t>
      </w:r>
      <w:r>
        <w:rPr>
          <w:b w:val="0"/>
          <w:i w:val="0"/>
          <w:smallCaps w:val="0"/>
          <w:strike w:val="0"/>
          <w:sz w:val="22"/>
          <w:u w:val="single"/>
        </w:rPr>
        <w:t>as the relative capabilities of the United States wax and wane.</w:t>
      </w:r>
      <w:r>
        <w:rPr>
          <w:b w:val="0"/>
          <w:i w:val="0"/>
          <w:smallCaps w:val="0"/>
          <w:strike w:val="0"/>
          <w:sz w:val="16"/>
          <w:u w:val="none"/>
        </w:rPr>
        <w:t xml:space="preserve"> </w:t>
      </w:r>
      <w:r>
        <w:rPr>
          <w:b w:val="0"/>
          <w:i w:val="0"/>
          <w:smallCaps w:val="0"/>
          <w:strike w:val="0"/>
          <w:sz w:val="22"/>
          <w:u w:val="single"/>
        </w:rPr>
        <w:t xml:space="preserve">During the 1990s, the United States </w:t>
      </w:r>
      <w:r>
        <w:rPr>
          <w:b/>
          <w:i w:val="0"/>
          <w:smallCaps w:val="0"/>
          <w:strike w:val="0"/>
          <w:sz w:val="22"/>
          <w:u w:val="single"/>
        </w:rPr>
        <w:t>cut back on defense</w:t>
      </w:r>
      <w:r>
        <w:rPr>
          <w:b w:val="0"/>
          <w:i w:val="0"/>
          <w:smallCaps w:val="0"/>
          <w:strike w:val="0"/>
          <w:sz w:val="16"/>
          <w:u w:val="none"/>
        </w:rPr>
        <w:t xml:space="preserve"> </w:t>
      </w:r>
      <w:r>
        <w:rPr>
          <w:b/>
          <w:i w:val="0"/>
          <w:smallCaps w:val="0"/>
          <w:strike w:val="0"/>
          <w:sz w:val="22"/>
          <w:u w:val="single"/>
        </w:rPr>
        <w:t>by about 25 percent</w:t>
      </w:r>
      <w:r>
        <w:rPr>
          <w:b w:val="0"/>
          <w:i w:val="0"/>
          <w:smallCaps w:val="0"/>
          <w:strike w:val="0"/>
          <w:sz w:val="16"/>
          <w:u w:val="none"/>
        </w:rPr>
        <w:t xml:space="preserve">, spending $100 billion less in real terms in 1998 than it did in 1990.74 To those believers in the neoconservative version of hegemonic stability, this irresponsible “peace dividend” endangered both national and global security. “No serious analyst of American military capabilities doubts that the defense budget has been cut much too far to meet America’s responsibilities to itself and to world peace,” argued Kristol and Kagan at the time.75 </w:t>
      </w:r>
      <w:r>
        <w:rPr>
          <w:b w:val="0"/>
          <w:i w:val="0"/>
          <w:smallCaps w:val="0"/>
          <w:strike w:val="0"/>
          <w:sz w:val="22"/>
          <w:u w:val="single"/>
        </w:rPr>
        <w:t xml:space="preserve">The world grew </w:t>
      </w:r>
      <w:r>
        <w:rPr>
          <w:b/>
          <w:i w:val="0"/>
          <w:smallCaps w:val="0"/>
          <w:strike w:val="0"/>
          <w:sz w:val="24"/>
          <w:u w:val="single"/>
        </w:rPr>
        <w:t>dramatically more peaceful</w:t>
      </w:r>
      <w:r>
        <w:rPr>
          <w:b w:val="0"/>
          <w:i w:val="0"/>
          <w:smallCaps w:val="0"/>
          <w:strike w:val="0"/>
          <w:sz w:val="24"/>
          <w:u w:val="single"/>
        </w:rPr>
        <w:t xml:space="preserve"> </w:t>
      </w:r>
      <w:r>
        <w:rPr>
          <w:b/>
          <w:i w:val="0"/>
          <w:smallCaps w:val="0"/>
          <w:strike w:val="0"/>
          <w:sz w:val="22"/>
          <w:u w:val="single"/>
        </w:rPr>
        <w:t>while</w:t>
      </w:r>
      <w:r>
        <w:rPr>
          <w:b w:val="0"/>
          <w:i w:val="0"/>
          <w:smallCaps w:val="0"/>
          <w:strike w:val="0"/>
          <w:sz w:val="22"/>
          <w:u w:val="single"/>
        </w:rPr>
        <w:t xml:space="preserve"> </w:t>
      </w:r>
      <w:r>
        <w:rPr>
          <w:b/>
          <w:i w:val="0"/>
          <w:smallCaps w:val="0"/>
          <w:strike w:val="0"/>
          <w:sz w:val="22"/>
          <w:u w:val="single"/>
        </w:rPr>
        <w:t>the United States</w:t>
      </w:r>
      <w:r>
        <w:rPr>
          <w:b w:val="0"/>
          <w:i w:val="0"/>
          <w:smallCaps w:val="0"/>
          <w:strike w:val="0"/>
          <w:sz w:val="22"/>
          <w:u w:val="single"/>
        </w:rPr>
        <w:t xml:space="preserve"> </w:t>
      </w:r>
      <w:r>
        <w:rPr>
          <w:b/>
          <w:i w:val="0"/>
          <w:smallCaps w:val="0"/>
          <w:strike w:val="0"/>
          <w:sz w:val="22"/>
          <w:u w:val="single"/>
        </w:rPr>
        <w:t>cut its forces</w:t>
      </w:r>
      <w:r>
        <w:rPr>
          <w:b w:val="0"/>
          <w:i w:val="0"/>
          <w:smallCaps w:val="0"/>
          <w:strike w:val="0"/>
          <w:sz w:val="16"/>
          <w:u w:val="none"/>
        </w:rPr>
        <w:t xml:space="preserve">, however, </w:t>
      </w:r>
      <w:r>
        <w:rPr>
          <w:b w:val="0"/>
          <w:i w:val="0"/>
          <w:smallCaps w:val="0"/>
          <w:strike w:val="0"/>
          <w:sz w:val="22"/>
          <w:u w:val="single"/>
        </w:rPr>
        <w:t>and it stayed just as peaceful even as spending rebounded after the 9/11 terrorist attacks</w:t>
      </w:r>
      <w:r>
        <w:rPr>
          <w:b w:val="0"/>
          <w:i w:val="0"/>
          <w:smallCaps w:val="0"/>
          <w:strike w:val="0"/>
          <w:sz w:val="16"/>
          <w:u w:val="none"/>
        </w:rPr>
        <w:t xml:space="preserve">. </w:t>
      </w:r>
      <w:r>
        <w:rPr>
          <w:b w:val="0"/>
          <w:i w:val="0"/>
          <w:smallCaps w:val="0"/>
          <w:strike w:val="0"/>
          <w:sz w:val="22"/>
          <w:u w:val="single"/>
        </w:rPr>
        <w:t xml:space="preserve">The </w:t>
      </w:r>
      <w:r>
        <w:rPr>
          <w:b/>
          <w:i w:val="0"/>
          <w:smallCaps w:val="0"/>
          <w:strike w:val="0"/>
          <w:sz w:val="22"/>
          <w:u w:val="single"/>
        </w:rPr>
        <w:t>incidence</w:t>
      </w:r>
      <w:r>
        <w:rPr>
          <w:b w:val="0"/>
          <w:i w:val="0"/>
          <w:smallCaps w:val="0"/>
          <w:strike w:val="0"/>
          <w:sz w:val="22"/>
          <w:u w:val="single"/>
        </w:rPr>
        <w:t xml:space="preserve"> </w:t>
      </w:r>
      <w:r>
        <w:rPr>
          <w:b/>
          <w:i w:val="0"/>
          <w:smallCaps w:val="0"/>
          <w:strike w:val="0"/>
          <w:sz w:val="22"/>
          <w:u w:val="single"/>
        </w:rPr>
        <w:t>and magnitude</w:t>
      </w:r>
      <w:r>
        <w:rPr>
          <w:b w:val="0"/>
          <w:i w:val="0"/>
          <w:smallCaps w:val="0"/>
          <w:strike w:val="0"/>
          <w:sz w:val="22"/>
          <w:u w:val="single"/>
        </w:rPr>
        <w:t xml:space="preserve"> of global conflict </w:t>
      </w:r>
      <w:r>
        <w:rPr>
          <w:b/>
          <w:i w:val="0"/>
          <w:smallCaps w:val="0"/>
          <w:strike w:val="0"/>
          <w:sz w:val="22"/>
          <w:u w:val="single"/>
        </w:rPr>
        <w:t>declined</w:t>
      </w:r>
      <w:r>
        <w:rPr>
          <w:b w:val="0"/>
          <w:i w:val="0"/>
          <w:smallCaps w:val="0"/>
          <w:strike w:val="0"/>
          <w:sz w:val="22"/>
          <w:u w:val="single"/>
        </w:rPr>
        <w:t xml:space="preserve"> while the military budget was cut </w:t>
      </w:r>
      <w:r>
        <w:rPr>
          <w:b w:val="0"/>
          <w:i w:val="0"/>
          <w:smallCaps w:val="0"/>
          <w:strike w:val="0"/>
          <w:sz w:val="16"/>
          <w:u w:val="none"/>
        </w:rPr>
        <w:t xml:space="preserve">under President Clinton, kept declining (though more slowly) as the Bush administration ramped it back up, </w:t>
      </w:r>
      <w:r>
        <w:rPr>
          <w:b w:val="0"/>
          <w:i w:val="0"/>
          <w:smallCaps w:val="0"/>
          <w:strike w:val="0"/>
          <w:sz w:val="22"/>
          <w:u w:val="single"/>
        </w:rPr>
        <w:t xml:space="preserve">and </w:t>
      </w:r>
      <w:r>
        <w:rPr>
          <w:b/>
          <w:i w:val="0"/>
          <w:smallCaps w:val="0"/>
          <w:strike w:val="0"/>
          <w:sz w:val="22"/>
          <w:u w:val="single"/>
        </w:rPr>
        <w:t>stayed steady</w:t>
      </w:r>
      <w:r>
        <w:rPr>
          <w:b w:val="0"/>
          <w:i w:val="0"/>
          <w:smallCaps w:val="0"/>
          <w:strike w:val="0"/>
          <w:sz w:val="22"/>
          <w:u w:val="single"/>
        </w:rPr>
        <w:t xml:space="preserve"> as Obama cut back again</w:t>
      </w:r>
      <w:r>
        <w:rPr>
          <w:b w:val="0"/>
          <w:i w:val="0"/>
          <w:smallCaps w:val="0"/>
          <w:strike w:val="0"/>
          <w:sz w:val="16"/>
          <w:u w:val="none"/>
        </w:rPr>
        <w:t xml:space="preserve">. </w:t>
      </w:r>
      <w:r>
        <w:rPr>
          <w:b w:val="0"/>
          <w:i w:val="0"/>
          <w:smallCaps w:val="0"/>
          <w:strike w:val="0"/>
          <w:sz w:val="22"/>
          <w:u w:val="single"/>
        </w:rPr>
        <w:t>U.S. military spending has varied</w:t>
      </w:r>
      <w:r>
        <w:rPr>
          <w:b w:val="0"/>
          <w:i w:val="0"/>
          <w:smallCaps w:val="0"/>
          <w:strike w:val="0"/>
          <w:sz w:val="16"/>
          <w:u w:val="none"/>
        </w:rPr>
        <w:t xml:space="preserve"> during the New Peace </w:t>
      </w:r>
      <w:r>
        <w:rPr>
          <w:b w:val="0"/>
          <w:i w:val="0"/>
          <w:smallCaps w:val="0"/>
          <w:strike w:val="0"/>
          <w:sz w:val="22"/>
          <w:u w:val="single"/>
        </w:rPr>
        <w:t>from a low</w:t>
      </w:r>
      <w:r>
        <w:rPr>
          <w:b w:val="0"/>
          <w:i w:val="0"/>
          <w:smallCaps w:val="0"/>
          <w:strike w:val="0"/>
          <w:sz w:val="16"/>
          <w:u w:val="none"/>
        </w:rPr>
        <w:t xml:space="preserve"> in constant dollars </w:t>
      </w:r>
      <w:r>
        <w:rPr>
          <w:b w:val="0"/>
          <w:i w:val="0"/>
          <w:smallCaps w:val="0"/>
          <w:strike w:val="0"/>
          <w:sz w:val="22"/>
          <w:u w:val="single"/>
        </w:rPr>
        <w:t xml:space="preserve">of less than </w:t>
      </w:r>
      <w:r>
        <w:rPr>
          <w:b/>
          <w:i w:val="0"/>
          <w:smallCaps w:val="0"/>
          <w:strike w:val="0"/>
          <w:sz w:val="22"/>
          <w:u w:val="single"/>
        </w:rPr>
        <w:t>$400 billion</w:t>
      </w:r>
      <w:r>
        <w:rPr>
          <w:b w:val="0"/>
          <w:i w:val="0"/>
          <w:smallCaps w:val="0"/>
          <w:strike w:val="0"/>
          <w:sz w:val="16"/>
          <w:u w:val="none"/>
        </w:rPr>
        <w:t xml:space="preserve"> </w:t>
      </w:r>
      <w:r>
        <w:rPr>
          <w:b w:val="0"/>
          <w:i w:val="0"/>
          <w:smallCaps w:val="0"/>
          <w:strike w:val="0"/>
          <w:sz w:val="22"/>
          <w:u w:val="single"/>
        </w:rPr>
        <w:t>to a high of</w:t>
      </w:r>
      <w:r>
        <w:rPr>
          <w:b w:val="0"/>
          <w:i w:val="0"/>
          <w:smallCaps w:val="0"/>
          <w:strike w:val="0"/>
          <w:sz w:val="16"/>
          <w:u w:val="none"/>
        </w:rPr>
        <w:t xml:space="preserve"> </w:t>
      </w:r>
      <w:r>
        <w:rPr>
          <w:b w:val="0"/>
          <w:i w:val="0"/>
          <w:smallCaps w:val="0"/>
          <w:strike w:val="0"/>
          <w:sz w:val="22"/>
          <w:u w:val="single"/>
        </w:rPr>
        <w:t xml:space="preserve">more than </w:t>
      </w:r>
      <w:r>
        <w:rPr>
          <w:b/>
          <w:i w:val="0"/>
          <w:smallCaps w:val="0"/>
          <w:strike w:val="0"/>
          <w:sz w:val="22"/>
          <w:u w:val="single"/>
        </w:rPr>
        <w:t>$700 billion</w:t>
      </w:r>
      <w:r>
        <w:rPr>
          <w:b w:val="0"/>
          <w:i w:val="0"/>
          <w:smallCaps w:val="0"/>
          <w:strike w:val="0"/>
          <w:sz w:val="22"/>
          <w:u w:val="single"/>
        </w:rPr>
        <w:t>, but war does not seem to have noticed.</w:t>
      </w:r>
    </w:p>
    <w:p>
      <w:pPr>
        <w:spacing w:after="60"/>
      </w:pPr>
      <w:r>
        <w:rPr>
          <w:b w:val="0"/>
          <w:i w:val="0"/>
          <w:smallCaps w:val="0"/>
          <w:strike w:val="0"/>
          <w:sz w:val="22"/>
          <w:u w:val="single"/>
        </w:rPr>
        <w:t xml:space="preserve">The same nonrelationship exists between </w:t>
      </w:r>
      <w:r>
        <w:rPr>
          <w:b/>
          <w:i w:val="0"/>
          <w:smallCaps w:val="0"/>
          <w:strike w:val="0"/>
          <w:sz w:val="22"/>
          <w:u w:val="single"/>
        </w:rPr>
        <w:t>other potential proxy measurements</w:t>
      </w:r>
      <w:r>
        <w:rPr>
          <w:b w:val="0"/>
          <w:i w:val="0"/>
          <w:smallCaps w:val="0"/>
          <w:strike w:val="0"/>
          <w:sz w:val="16"/>
          <w:u w:val="none"/>
        </w:rPr>
        <w:t xml:space="preserve"> </w:t>
      </w:r>
      <w:r>
        <w:rPr>
          <w:b w:val="0"/>
          <w:i w:val="0"/>
          <w:smallCaps w:val="0"/>
          <w:strike w:val="0"/>
          <w:sz w:val="22"/>
          <w:u w:val="single"/>
        </w:rPr>
        <w:t>for U.S. power</w:t>
      </w:r>
      <w:r>
        <w:rPr>
          <w:b w:val="0"/>
          <w:i w:val="0"/>
          <w:smallCaps w:val="0"/>
          <w:strike w:val="0"/>
          <w:sz w:val="16"/>
          <w:u w:val="none"/>
        </w:rPr>
        <w:t xml:space="preserve"> and conflict. </w:t>
      </w:r>
      <w:r>
        <w:rPr>
          <w:b w:val="0"/>
          <w:i w:val="0"/>
          <w:smallCaps w:val="0"/>
          <w:strike w:val="0"/>
          <w:sz w:val="22"/>
          <w:u w:val="single"/>
        </w:rPr>
        <w:t xml:space="preserve">No connections exist between warfare and </w:t>
      </w:r>
      <w:r>
        <w:rPr>
          <w:b/>
          <w:i w:val="0"/>
          <w:smallCaps w:val="0"/>
          <w:strike w:val="0"/>
          <w:sz w:val="22"/>
          <w:u w:val="single"/>
        </w:rPr>
        <w:t>fluctuations in U.S. GDP</w:t>
      </w:r>
      <w:r>
        <w:rPr>
          <w:b w:val="0"/>
          <w:i w:val="0"/>
          <w:smallCaps w:val="0"/>
          <w:strike w:val="0"/>
          <w:sz w:val="16"/>
          <w:u w:val="none"/>
        </w:rPr>
        <w:t xml:space="preserve">, </w:t>
      </w:r>
      <w:r>
        <w:rPr>
          <w:b w:val="0"/>
          <w:i w:val="0"/>
          <w:smallCaps w:val="0"/>
          <w:strike w:val="0"/>
          <w:sz w:val="22"/>
          <w:u w:val="single"/>
        </w:rPr>
        <w:t xml:space="preserve">or </w:t>
      </w:r>
      <w:r>
        <w:rPr>
          <w:b/>
          <w:i w:val="0"/>
          <w:smallCaps w:val="0"/>
          <w:strike w:val="0"/>
          <w:sz w:val="22"/>
          <w:u w:val="single"/>
        </w:rPr>
        <w:t>alliance commitments</w:t>
      </w:r>
      <w:r>
        <w:rPr>
          <w:b w:val="0"/>
          <w:i w:val="0"/>
          <w:smallCaps w:val="0"/>
          <w:strike w:val="0"/>
          <w:sz w:val="22"/>
          <w:u w:val="single"/>
        </w:rPr>
        <w:t xml:space="preserve">, or </w:t>
      </w:r>
      <w:r>
        <w:rPr>
          <w:b/>
          <w:i w:val="0"/>
          <w:smallCaps w:val="0"/>
          <w:strike w:val="0"/>
          <w:sz w:val="22"/>
          <w:u w:val="single"/>
        </w:rPr>
        <w:t>forward military presence</w:t>
      </w:r>
      <w:r>
        <w:rPr>
          <w:b w:val="0"/>
          <w:i w:val="0"/>
          <w:smallCaps w:val="0"/>
          <w:strike w:val="0"/>
          <w:sz w:val="16"/>
          <w:u w:val="none"/>
        </w:rPr>
        <w:t xml:space="preserve">. Europe experienced very little fighting when there were 300,000 American troops stationed there, for example, and very little after 90 percent of those troops were removed. </w:t>
      </w:r>
      <w:r>
        <w:rPr>
          <w:b w:val="0"/>
          <w:i w:val="0"/>
          <w:smallCaps w:val="0"/>
          <w:strike w:val="0"/>
          <w:sz w:val="22"/>
          <w:u w:val="single"/>
        </w:rPr>
        <w:t>It is hard to find much correlation between U.S. actions and systemic stability.</w:t>
      </w:r>
      <w:r>
        <w:rPr>
          <w:b w:val="0"/>
          <w:i w:val="0"/>
          <w:smallCaps w:val="0"/>
          <w:strike w:val="0"/>
          <w:sz w:val="16"/>
          <w:u w:val="none"/>
        </w:rPr>
        <w:t xml:space="preserve"> </w:t>
      </w:r>
      <w:r>
        <w:rPr>
          <w:b w:val="0"/>
          <w:i w:val="0"/>
          <w:smallCaps w:val="0"/>
          <w:strike w:val="0"/>
          <w:sz w:val="22"/>
          <w:u w:val="single"/>
        </w:rPr>
        <w:t>Nothing the United States actually does seems to matter to the New Peace</w:t>
      </w:r>
      <w:r>
        <w:rPr>
          <w:b w:val="0"/>
          <w:i w:val="0"/>
          <w:smallCaps w:val="0"/>
          <w:strike w:val="0"/>
          <w:sz w:val="16"/>
          <w:u w:val="none"/>
        </w:rPr>
        <w: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