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Congress committed to farm bill passage.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Justin </w:t>
      </w:r>
      <w:r>
        <w:rPr>
          <w:b/>
          <w:i w:val="0"/>
          <w:smallCaps w:val="0"/>
          <w:strike w:val="0"/>
          <w:u w:val="none"/>
        </w:rPr>
        <w:t>Gick 6-5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{ REPORTER</w:t>
      </w:r>
      <w:r>
        <w:rPr>
          <w:b w:val="0"/>
          <w:i w:val="0"/>
          <w:smallCaps w:val="0"/>
          <w:strike w:val="0"/>
          <w:u w:val="none"/>
        </w:rPr>
        <w:t xml:space="preserve"> for valley news</w:t>
      </w:r>
      <w:r>
        <w:rPr>
          <w:b w:val="0"/>
          <w:i w:val="0"/>
          <w:smallCaps w:val="0"/>
          <w:strike w:val="0"/>
          <w:u w:val="none"/>
        </w:rPr>
        <w:t>} - ("House Farm Bill mark-up complete; What’s next? Armstrong explains," https://www.valleynewslive, published 6-5-2024, accessed 6-30-2024, https://www.valleynewslive.com/2024/06/05/house-farm-bill-mark-up-complete-whats-next-armstrong-explains/)//marlborough-km/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Some members of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Congress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busy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working on a new Farm Bill</w:t>
      </w:r>
      <w:r>
        <w:rPr>
          <w:b w:val="0"/>
          <w:i w:val="0"/>
          <w:smallCaps w:val="0"/>
          <w:strike w:val="0"/>
          <w:sz w:val="22"/>
          <w:u w:val="single"/>
        </w:rPr>
        <w:t>, hoping to prevent the need for another extension at the end of September.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Representative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Kelly Armstrong said the House marked up the Farm Bill out of the agriculture committee and passed it along party lines. He said Senator Debbie Stabenow, D-Mich., who serves on the Senate Agriculture Committee, came over to the House side to try and rally Democrats against it. He said he thinks that’s unfortunate because the House has a good bill to start with.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Armstrong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said he is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hopeful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they can find a way to get it to the floor and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pass it over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to the Senate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“What the best likelihood of getting the farm bill done would be in the lame duck. Stabenow is retiring, she’s the chair of the Senate Ag committee. I think regardless of what happens in the election cycle, a lot of different people up here are going to want to clear the deck before the next Congress starts,” said Armstrong.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Armstrong </w:t>
      </w:r>
      <w:r>
        <w:rPr>
          <w:b w:val="0"/>
          <w:i w:val="0"/>
          <w:smallCaps w:val="0"/>
          <w:strike w:val="0"/>
          <w:sz w:val="22"/>
          <w:u w:val="single"/>
        </w:rPr>
        <w:t>said the Hou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se is going to </w:t>
      </w:r>
      <w:r>
        <w:rPr>
          <w:b/>
          <w:i w:val="0"/>
          <w:smallCaps w:val="0"/>
          <w:strike w:val="0"/>
          <w:sz w:val="22"/>
          <w:highlight w:val="yellow"/>
          <w:u w:val="single"/>
        </w:rPr>
        <w:t>continue working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 xml:space="preserve"> to get it done as soon as they can.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