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Biden has </w:t>
      </w:r>
      <w:r>
        <w:rPr>
          <w:b/>
          <w:i w:val="0"/>
          <w:smallCaps w:val="0"/>
          <w:strike w:val="0"/>
          <w:sz w:val="26"/>
          <w:u w:val="single"/>
        </w:rPr>
        <w:t>zero</w:t>
      </w:r>
      <w:r>
        <w:rPr>
          <w:b/>
          <w:i w:val="0"/>
          <w:smallCaps w:val="0"/>
          <w:strike w:val="0"/>
          <w:sz w:val="26"/>
          <w:u w:val="none"/>
        </w:rPr>
        <w:t xml:space="preserve"> PC.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James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Politi 22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Washington Bureau Chief; Financial Times, </w:t>
      </w:r>
      <w:r>
        <w:rPr>
          <w:b w:val="0"/>
          <w:i w:val="0"/>
          <w:smallCaps w:val="0"/>
          <w:strike w:val="0"/>
          <w:u w:val="none"/>
        </w:rPr>
        <w:t xml:space="preserve">6/23/2022, </w:t>
      </w:r>
      <w:r>
        <w:rPr>
          <w:b w:val="0"/>
          <w:i w:val="0"/>
          <w:smallCaps w:val="0"/>
          <w:strike w:val="0"/>
          <w:u w:val="none"/>
        </w:rPr>
        <w:t xml:space="preserve">“Biden’s blues: is the US president out of political capital?” </w:t>
      </w:r>
      <w:r>
        <w:rPr>
          <w:b w:val="0"/>
          <w:i w:val="0"/>
          <w:smallCaps w:val="0"/>
          <w:strike w:val="0"/>
          <w:u w:val="none"/>
        </w:rPr>
        <w:t xml:space="preserve"> *</w:t>
      </w:r>
      <w:r>
        <w:rPr>
          <w:b w:val="0"/>
          <w:i w:val="0"/>
          <w:smallCaps w:val="0"/>
          <w:strike w:val="0"/>
          <w:u w:val="none"/>
        </w:rPr>
        <w:t>edited for language</w:t>
      </w:r>
      <w:r>
        <w:rPr>
          <w:b w:val="0"/>
          <w:i w:val="0"/>
          <w:smallCaps w:val="0"/>
          <w:strike w:val="0"/>
          <w:u w:val="none"/>
        </w:rPr>
        <w:t>)//</w:t>
      </w:r>
      <w:r>
        <w:rPr>
          <w:b w:val="0"/>
          <w:i w:val="0"/>
          <w:smallCaps w:val="0"/>
          <w:strike w:val="0"/>
          <w:u w:val="none"/>
        </w:rPr>
        <w:t>recutCG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it also reflected a more disturbing reality for the 79-year-old president: in the space of just 17 months,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 has already </w:t>
      </w:r>
      <w:r>
        <w:rPr>
          <w:b/>
          <w:i w:val="0"/>
          <w:smallCaps w:val="0"/>
          <w:strike w:val="0"/>
          <w:sz w:val="22"/>
          <w:u w:val="single"/>
        </w:rPr>
        <w:t>burnt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lot of the </w:t>
      </w:r>
      <w:r>
        <w:rPr>
          <w:b w:val="0"/>
          <w:i w:val="0"/>
          <w:smallCaps w:val="0"/>
          <w:strike w:val="0"/>
          <w:sz w:val="22"/>
          <w:u w:val="single"/>
        </w:rPr>
        <w:t>political capital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 had when he walked into the Oval Office in January last year.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According to the Realclearpolitics.com </w:t>
      </w:r>
      <w:r>
        <w:rPr>
          <w:b/>
          <w:i w:val="0"/>
          <w:smallCaps w:val="0"/>
          <w:strike w:val="0"/>
          <w:sz w:val="22"/>
          <w:u w:val="single"/>
        </w:rPr>
        <w:t>polling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average, just </w:t>
      </w:r>
      <w:r>
        <w:rPr>
          <w:b/>
          <w:i w:val="0"/>
          <w:smallCaps w:val="0"/>
          <w:strike w:val="0"/>
          <w:sz w:val="22"/>
          <w:u w:val="single"/>
        </w:rPr>
        <w:t>39.6 per 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voters approve of Biden’s performance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White House so far,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compared with </w:t>
      </w:r>
      <w:r>
        <w:rPr>
          <w:b/>
          <w:i w:val="0"/>
          <w:smallCaps w:val="0"/>
          <w:strike w:val="0"/>
          <w:sz w:val="22"/>
          <w:u w:val="single"/>
        </w:rPr>
        <w:t>54.9 per 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 </w:t>
      </w:r>
      <w:r>
        <w:rPr>
          <w:b/>
          <w:i w:val="0"/>
          <w:smallCaps w:val="0"/>
          <w:strike w:val="0"/>
          <w:sz w:val="22"/>
          <w:u w:val="single"/>
        </w:rPr>
        <w:t>disapprove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a wide gap of 15 percentage points that will be hard to close.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 its own, </w:t>
      </w:r>
      <w:r>
        <w:rPr>
          <w:b w:val="0"/>
          <w:i w:val="0"/>
          <w:smallCaps w:val="0"/>
          <w:strike w:val="0"/>
          <w:sz w:val="22"/>
          <w:u w:val="single"/>
        </w:rPr>
        <w:t>Biden’s ratings slump could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bring a midterm loss big enough to [</w:t>
      </w:r>
      <w:r>
        <w:rPr>
          <w:b/>
          <w:i w:val="0"/>
          <w:smallCaps w:val="0"/>
          <w:strike w:val="0"/>
          <w:sz w:val="22"/>
          <w:u w:val="single"/>
        </w:rPr>
        <w:t>devastate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] </w:t>
      </w:r>
      <w:r>
        <w:rPr>
          <w:b w:val="0"/>
          <w:i w:val="0"/>
          <w:smallCaps w:val="0"/>
          <w:strike/>
          <w:sz w:val="16"/>
          <w:u w:val="none"/>
        </w:rPr>
        <w:t>cripple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his legislative </w:t>
      </w:r>
      <w:r>
        <w:rPr>
          <w:b/>
          <w:i w:val="0"/>
          <w:smallCaps w:val="0"/>
          <w:strike w:val="0"/>
          <w:sz w:val="22"/>
          <w:u w:val="single"/>
        </w:rPr>
        <w:t>agenda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</w:t>
      </w:r>
      <w:r>
        <w:rPr>
          <w:b/>
          <w:i w:val="0"/>
          <w:smallCaps w:val="0"/>
          <w:strike w:val="0"/>
          <w:sz w:val="22"/>
          <w:u w:val="single"/>
        </w:rPr>
        <w:t>rest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first </w:t>
      </w:r>
      <w:r>
        <w:rPr>
          <w:b/>
          <w:i w:val="0"/>
          <w:smallCaps w:val="0"/>
          <w:strike w:val="0"/>
          <w:sz w:val="22"/>
          <w:u w:val="single"/>
        </w:rPr>
        <w:t>term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office. But it will also raise doubts about his viability as a candidate for re-election in 2024. He says he intends to run for a second term, health permitting.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Things could still get worse. </w:t>
      </w:r>
      <w:r>
        <w:rPr>
          <w:b w:val="0"/>
          <w:i w:val="0"/>
          <w:smallCaps w:val="0"/>
          <w:strike w:val="0"/>
          <w:sz w:val="22"/>
          <w:u w:val="single"/>
        </w:rPr>
        <w:t>Biden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2"/>
          <w:u w:val="single"/>
        </w:rPr>
        <w:t>facing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just political </w:t>
      </w:r>
      <w:r>
        <w:rPr>
          <w:b/>
          <w:i w:val="0"/>
          <w:smallCaps w:val="0"/>
          <w:strike w:val="0"/>
          <w:sz w:val="22"/>
          <w:u w:val="single"/>
        </w:rPr>
        <w:t>polarisation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rising prices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but the risk of a </w:t>
      </w:r>
      <w:r>
        <w:rPr>
          <w:b/>
          <w:i w:val="0"/>
          <w:smallCaps w:val="0"/>
          <w:strike w:val="0"/>
          <w:sz w:val="22"/>
          <w:u w:val="single"/>
        </w:rPr>
        <w:t>recession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could hit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around the time that his re-election campaign begins. Having initially moved cautiously to tackle inflation, Federal Reserve chair Jay Powell is now being more aggressive in pushing for higher </w:t>
      </w:r>
      <w:r>
        <w:rPr>
          <w:b w:val="0"/>
          <w:i w:val="0"/>
          <w:smallCaps w:val="0"/>
          <w:strike w:val="0"/>
          <w:sz w:val="16"/>
          <w:u w:val="none"/>
        </w:rPr>
        <w:t>rates,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on Wednesday that a downturn was “certainly a possibility”.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Although Biden has backed the central banker, a </w:t>
      </w:r>
      <w:r>
        <w:rPr>
          <w:b/>
          <w:i w:val="0"/>
          <w:smallCaps w:val="0"/>
          <w:strike w:val="0"/>
          <w:sz w:val="22"/>
          <w:u w:val="single"/>
        </w:rPr>
        <w:t>sharply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slowing </w:t>
      </w:r>
      <w:r>
        <w:rPr>
          <w:b/>
          <w:i w:val="0"/>
          <w:smallCaps w:val="0"/>
          <w:strike w:val="0"/>
          <w:sz w:val="22"/>
          <w:u w:val="single"/>
        </w:rPr>
        <w:t>economy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may </w:t>
      </w:r>
      <w:r>
        <w:rPr>
          <w:b w:val="0"/>
          <w:i w:val="0"/>
          <w:smallCaps w:val="0"/>
          <w:strike w:val="0"/>
          <w:sz w:val="22"/>
          <w:u w:val="single"/>
        </w:rPr>
        <w:t>inflict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new </w:t>
      </w:r>
      <w:r>
        <w:rPr>
          <w:b/>
          <w:i w:val="0"/>
          <w:smallCaps w:val="0"/>
          <w:strike w:val="0"/>
          <w:sz w:val="22"/>
          <w:u w:val="single"/>
        </w:rPr>
        <w:t>blow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his own </w:t>
      </w:r>
      <w:r>
        <w:rPr>
          <w:b/>
          <w:i w:val="0"/>
          <w:smallCaps w:val="0"/>
          <w:strike w:val="0"/>
          <w:sz w:val="22"/>
          <w:u w:val="single"/>
        </w:rPr>
        <w:t>political prospects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those of fellow Democrats. All things </w:t>
      </w:r>
      <w:r>
        <w:rPr>
          <w:b w:val="0"/>
          <w:i w:val="0"/>
          <w:smallCaps w:val="0"/>
          <w:strike w:val="0"/>
          <w:sz w:val="16"/>
          <w:u w:val="none"/>
        </w:rPr>
        <w:t>considered,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Biden is facing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worst possible environment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an incumbent in need of a bounce back.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