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China is no threat.</w:t>
      </w:r>
    </w:p>
    <w:p>
      <w:pPr>
        <w:spacing w:after="80"/>
      </w:pPr>
      <w:r>
        <w:rPr>
          <w:b/>
          <w:i w:val="0"/>
          <w:smallCaps w:val="0"/>
          <w:strike w:val="0"/>
          <w:sz w:val="26"/>
          <w:u w:val="none"/>
        </w:rPr>
        <w:t>Beckley 18</w:t>
      </w:r>
      <w:r>
        <w:rPr>
          <w:b w:val="0"/>
          <w:i w:val="0"/>
          <w:smallCaps w:val="0"/>
          <w:strike w:val="0"/>
          <w:color w:val="000000"/>
          <w:u w:val="none"/>
        </w:rPr>
        <w:t xml:space="preserve"> Michael Beckley, International Relations Professor at Tufts University, PhD at Columbia. [Unrivaled: Why America Will Remain the World's Sole Superpower, an addition to the series Cornell Studies in Security Affairs, edited by Robert J. Art, Robert Jervis, and Stephen M. Walt, Cornell University Press]</w:t>
      </w:r>
    </w:p>
    <w:p>
      <w:pPr>
        <w:spacing w:after="60"/>
      </w:pPr>
      <w:r>
        <w:rPr>
          <w:b w:val="0"/>
          <w:i w:val="0"/>
          <w:smallCaps w:val="0"/>
          <w:strike w:val="0"/>
          <w:color w:val="000000"/>
          <w:sz w:val="16"/>
          <w:u w:val="none"/>
        </w:rPr>
        <w:t xml:space="preserve">This chapter provides such an assessment. The first half examines each country’s net military resources. The second half assesses how each side would fare in the most likely scenarios for a U.S.-China war. My main finding is that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U</w:t>
      </w:r>
      <w:r>
        <w:rPr>
          <w:b w:val="0"/>
          <w:i w:val="0"/>
          <w:smallCaps w:val="0"/>
          <w:strike w:val="0"/>
          <w:color w:val="000000"/>
          <w:sz w:val="16"/>
          <w:u w:val="none"/>
        </w:rPr>
        <w:t xml:space="preserve">nited </w:t>
      </w:r>
      <w:r>
        <w:rPr>
          <w:b w:val="0"/>
          <w:i w:val="0"/>
          <w:smallCaps w:val="0"/>
          <w:strike w:val="0"/>
          <w:color w:val="000000"/>
          <w:u w:val="single"/>
        </w:rPr>
        <w:t>S</w:t>
      </w:r>
      <w:r>
        <w:rPr>
          <w:b w:val="0"/>
          <w:i w:val="0"/>
          <w:smallCaps w:val="0"/>
          <w:strike w:val="0"/>
          <w:color w:val="000000"/>
          <w:sz w:val="16"/>
          <w:u w:val="none"/>
        </w:rPr>
        <w:t xml:space="preserve">tates </w:t>
      </w:r>
      <w:r>
        <w:rPr>
          <w:b w:val="0"/>
          <w:i w:val="0"/>
          <w:smallCaps w:val="0"/>
          <w:strike w:val="0"/>
          <w:color w:val="000000"/>
          <w:u w:val="single"/>
        </w:rPr>
        <w:t>has</w:t>
      </w:r>
      <w:r>
        <w:rPr>
          <w:b w:val="0"/>
          <w:i w:val="0"/>
          <w:smallCaps w:val="0"/>
          <w:strike w:val="0"/>
          <w:color w:val="000000"/>
          <w:sz w:val="16"/>
          <w:u w:val="none"/>
        </w:rPr>
        <w:t xml:space="preserve"> five to </w:t>
      </w:r>
      <w:r>
        <w:rPr>
          <w:b/>
          <w:i w:val="0"/>
          <w:smallCaps w:val="0"/>
          <w:strike w:val="0"/>
          <w:color w:val="000000"/>
          <w:u w:val="single"/>
        </w:rPr>
        <w:t>ten times</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net military assets</w:t>
      </w:r>
      <w:r>
        <w:rPr>
          <w:b w:val="0"/>
          <w:i w:val="0"/>
          <w:smallCaps w:val="0"/>
          <w:strike w:val="0"/>
          <w:color w:val="000000"/>
          <w:sz w:val="16"/>
          <w:u w:val="none"/>
        </w:rPr>
        <w:t xml:space="preserve"> </w:t>
      </w:r>
      <w:r>
        <w:rPr>
          <w:b w:val="0"/>
          <w:i w:val="0"/>
          <w:smallCaps w:val="0"/>
          <w:strike w:val="0"/>
          <w:color w:val="000000"/>
          <w:u w:val="single"/>
        </w:rPr>
        <w:t>of China</w:t>
      </w:r>
      <w:r>
        <w:rPr>
          <w:b w:val="0"/>
          <w:i w:val="0"/>
          <w:smallCaps w:val="0"/>
          <w:strike w:val="0"/>
          <w:color w:val="000000"/>
          <w:sz w:val="16"/>
          <w:u w:val="none"/>
        </w:rPr>
        <w:t xml:space="preserve"> </w:t>
      </w:r>
      <w:r>
        <w:rPr>
          <w:b w:val="0"/>
          <w:i w:val="0"/>
          <w:smallCaps w:val="0"/>
          <w:strike w:val="0"/>
          <w:color w:val="000000"/>
          <w:u w:val="single"/>
        </w:rPr>
        <w:t>and maintains</w:t>
      </w:r>
      <w:r>
        <w:rPr>
          <w:b w:val="0"/>
          <w:i w:val="0"/>
          <w:smallCaps w:val="0"/>
          <w:strike w:val="0"/>
          <w:color w:val="000000"/>
          <w:sz w:val="16"/>
          <w:u w:val="none"/>
        </w:rPr>
        <w:t xml:space="preserve"> </w:t>
      </w:r>
      <w:r>
        <w:rPr>
          <w:b/>
          <w:i w:val="0"/>
          <w:smallCaps w:val="0"/>
          <w:strike w:val="0"/>
          <w:color w:val="000000"/>
          <w:u w:val="single"/>
        </w:rPr>
        <w:t>a formidable containment barrier</w:t>
      </w:r>
      <w:r>
        <w:rPr>
          <w:b w:val="0"/>
          <w:i w:val="0"/>
          <w:smallCaps w:val="0"/>
          <w:strike w:val="0"/>
          <w:color w:val="000000"/>
          <w:sz w:val="16"/>
          <w:u w:val="none"/>
        </w:rPr>
        <w:t xml:space="preserve"> against Chinese expansion in East Asia. Defense Spending </w:t>
      </w:r>
      <w:r>
        <w:rPr>
          <w:b w:val="0"/>
          <w:i w:val="0"/>
          <w:smallCaps w:val="0"/>
          <w:strike w:val="0"/>
          <w:color w:val="000000"/>
          <w:sz w:val="16"/>
          <w:u w:val="none"/>
        </w:rPr>
        <w:t>The</w:t>
      </w:r>
      <w:r>
        <w:rPr>
          <w:b w:val="0"/>
          <w:i w:val="0"/>
          <w:smallCaps w:val="0"/>
          <w:strike w:val="0"/>
          <w:color w:val="000000"/>
          <w:sz w:val="16"/>
          <w:u w:val="none"/>
        </w:rPr>
        <w:t xml:space="preserve"> United States currently outspends China militarily three to one. Many analysts, however, expect that gap to shrink in the years ahead and some organizations, including The Economist and the International Institute for Strategic Studies, have projected that China’s defense budget will overtake America’s by the 2030s.1 There are many reasons to doubt such projections, not the least of which is that </w:t>
      </w:r>
      <w:r>
        <w:rPr>
          <w:b w:val="0"/>
          <w:i w:val="0"/>
          <w:smallCaps w:val="0"/>
          <w:strike w:val="0"/>
          <w:color w:val="000000"/>
          <w:u w:val="single"/>
        </w:rPr>
        <w:t>China’s economic growth is slowing</w:t>
      </w:r>
      <w:r>
        <w:rPr>
          <w:b w:val="0"/>
          <w:i w:val="0"/>
          <w:smallCaps w:val="0"/>
          <w:strike w:val="0"/>
          <w:color w:val="000000"/>
          <w:sz w:val="16"/>
          <w:u w:val="none"/>
        </w:rPr>
        <w:t xml:space="preserve"> </w:t>
      </w:r>
      <w:r>
        <w:rPr>
          <w:b/>
          <w:i w:val="0"/>
          <w:smallCaps w:val="0"/>
          <w:strike w:val="0"/>
          <w:color w:val="000000"/>
          <w:u w:val="single"/>
        </w:rPr>
        <w:t>dramatically</w:t>
      </w:r>
      <w:r>
        <w:rPr>
          <w:b w:val="0"/>
          <w:i w:val="0"/>
          <w:smallCaps w:val="0"/>
          <w:strike w:val="0"/>
          <w:color w:val="000000"/>
          <w:sz w:val="16"/>
          <w:u w:val="none"/>
        </w:rPr>
        <w:t xml:space="preserve">, as shown in the previous chapter. </w:t>
      </w:r>
      <w:r>
        <w:rPr>
          <w:b/>
          <w:i w:val="0"/>
          <w:smallCaps w:val="0"/>
          <w:strike w:val="0"/>
          <w:color w:val="000000"/>
          <w:u w:val="single"/>
        </w:rPr>
        <w:t>Even if</w:t>
      </w:r>
      <w:r>
        <w:rPr>
          <w:b w:val="0"/>
          <w:i w:val="0"/>
          <w:smallCaps w:val="0"/>
          <w:strike w:val="0"/>
          <w:color w:val="000000"/>
          <w:sz w:val="16"/>
          <w:u w:val="none"/>
        </w:rPr>
        <w:t xml:space="preserve"> </w:t>
      </w:r>
      <w:r>
        <w:rPr>
          <w:b w:val="0"/>
          <w:i w:val="0"/>
          <w:smallCaps w:val="0"/>
          <w:strike w:val="0"/>
          <w:color w:val="000000"/>
          <w:u w:val="single"/>
        </w:rPr>
        <w:t>China’s defense spending</w:t>
      </w:r>
      <w:r>
        <w:rPr>
          <w:b w:val="0"/>
          <w:i w:val="0"/>
          <w:smallCaps w:val="0"/>
          <w:strike w:val="0"/>
          <w:color w:val="000000"/>
          <w:sz w:val="16"/>
          <w:u w:val="none"/>
        </w:rPr>
        <w:t xml:space="preserve"> eventually </w:t>
      </w:r>
      <w:r>
        <w:rPr>
          <w:b w:val="0"/>
          <w:i w:val="0"/>
          <w:smallCaps w:val="0"/>
          <w:strike w:val="0"/>
          <w:color w:val="000000"/>
          <w:u w:val="single"/>
        </w:rPr>
        <w:t>exceeds America’s</w:t>
      </w:r>
      <w:r>
        <w:rPr>
          <w:b w:val="0"/>
          <w:i w:val="0"/>
          <w:smallCaps w:val="0"/>
          <w:strike w:val="0"/>
          <w:color w:val="000000"/>
          <w:sz w:val="16"/>
          <w:u w:val="none"/>
        </w:rPr>
        <w:t>, however</w:t>
      </w:r>
      <w:r>
        <w:rPr>
          <w:b w:val="0"/>
          <w:i w:val="0"/>
          <w:smallCaps w:val="0"/>
          <w:strike w:val="0"/>
          <w:color w:val="000000"/>
          <w:sz w:val="16"/>
          <w:u w:val="none"/>
        </w:rPr>
        <w:t>,</w:t>
      </w:r>
      <w:r>
        <w:rPr>
          <w:b w:val="0"/>
          <w:i w:val="0"/>
          <w:smallCaps w:val="0"/>
          <w:strike w:val="0"/>
          <w:color w:val="000000"/>
          <w:sz w:val="16"/>
          <w:u w:val="none"/>
        </w:rPr>
        <w:t xml:space="preserve"> </w:t>
      </w:r>
      <w:r>
        <w:rPr>
          <w:b w:val="0"/>
          <w:i w:val="0"/>
          <w:smallCaps w:val="0"/>
          <w:strike w:val="0"/>
          <w:color w:val="000000"/>
          <w:u w:val="single"/>
        </w:rPr>
        <w:t>it would</w:t>
      </w:r>
      <w:r>
        <w:rPr>
          <w:b w:val="0"/>
          <w:i w:val="0"/>
          <w:smallCaps w:val="0"/>
          <w:strike w:val="0"/>
          <w:color w:val="000000"/>
          <w:sz w:val="16"/>
          <w:u w:val="none"/>
        </w:rPr>
        <w:t xml:space="preserve"> </w:t>
      </w:r>
      <w:r>
        <w:rPr>
          <w:b/>
          <w:i w:val="0"/>
          <w:smallCaps w:val="0"/>
          <w:strike w:val="0"/>
          <w:color w:val="000000"/>
          <w:u w:val="single"/>
        </w:rPr>
        <w:t>not</w:t>
      </w:r>
      <w:r>
        <w:rPr>
          <w:b w:val="0"/>
          <w:i w:val="0"/>
          <w:smallCaps w:val="0"/>
          <w:strike w:val="0"/>
          <w:color w:val="000000"/>
          <w:sz w:val="16"/>
          <w:u w:val="none"/>
        </w:rPr>
        <w:t xml:space="preserve"> necessarily </w:t>
      </w:r>
      <w:r>
        <w:rPr>
          <w:b/>
          <w:i w:val="0"/>
          <w:smallCaps w:val="0"/>
          <w:strike w:val="0"/>
          <w:color w:val="000000"/>
          <w:u w:val="single"/>
        </w:rPr>
        <w:t>mean</w:t>
      </w:r>
      <w:r>
        <w:rPr>
          <w:b w:val="0"/>
          <w:i w:val="0"/>
          <w:smallCaps w:val="0"/>
          <w:strike w:val="0"/>
          <w:color w:val="000000"/>
          <w:sz w:val="16"/>
          <w:u w:val="none"/>
        </w:rPr>
        <w:t xml:space="preserve"> that </w:t>
      </w:r>
      <w:r>
        <w:rPr>
          <w:b w:val="0"/>
          <w:i w:val="0"/>
          <w:smallCaps w:val="0"/>
          <w:strike w:val="0"/>
          <w:color w:val="000000"/>
          <w:u w:val="single"/>
        </w:rPr>
        <w:t>China</w:t>
      </w:r>
      <w:r>
        <w:rPr>
          <w:b w:val="0"/>
          <w:i w:val="0"/>
          <w:smallCaps w:val="0"/>
          <w:strike w:val="0"/>
          <w:color w:val="000000"/>
          <w:sz w:val="16"/>
          <w:u w:val="none"/>
        </w:rPr>
        <w:t xml:space="preserve"> 63 </w:t>
      </w:r>
      <w:r>
        <w:rPr>
          <w:b w:val="0"/>
          <w:i w:val="0"/>
          <w:smallCaps w:val="0"/>
          <w:strike w:val="0"/>
          <w:color w:val="000000"/>
          <w:u w:val="single"/>
        </w:rPr>
        <w:t>has more</w:t>
      </w:r>
      <w:r>
        <w:rPr>
          <w:b w:val="0"/>
          <w:i w:val="0"/>
          <w:smallCaps w:val="0"/>
          <w:strike w:val="0"/>
          <w:color w:val="000000"/>
          <w:sz w:val="16"/>
          <w:u w:val="none"/>
        </w:rPr>
        <w:t xml:space="preserve"> </w:t>
      </w:r>
      <w:r>
        <w:rPr>
          <w:b w:val="0"/>
          <w:i w:val="0"/>
          <w:smallCaps w:val="0"/>
          <w:strike w:val="0"/>
          <w:color w:val="000000"/>
          <w:u w:val="single"/>
        </w:rPr>
        <w:t>military</w:t>
      </w:r>
      <w:r>
        <w:rPr>
          <w:b w:val="0"/>
          <w:i w:val="0"/>
          <w:smallCaps w:val="0"/>
          <w:strike w:val="0"/>
          <w:color w:val="000000"/>
          <w:sz w:val="16"/>
          <w:u w:val="none"/>
        </w:rPr>
        <w:t xml:space="preserve"> </w:t>
      </w:r>
      <w:r>
        <w:rPr>
          <w:b w:val="0"/>
          <w:i w:val="0"/>
          <w:smallCaps w:val="0"/>
          <w:strike w:val="0"/>
          <w:color w:val="000000"/>
          <w:u w:val="single"/>
        </w:rPr>
        <w:t>resources. Defense spending</w:t>
      </w:r>
      <w:r>
        <w:rPr>
          <w:b w:val="0"/>
          <w:i w:val="0"/>
          <w:smallCaps w:val="0"/>
          <w:strike w:val="0"/>
          <w:color w:val="000000"/>
          <w:sz w:val="16"/>
          <w:u w:val="none"/>
        </w:rPr>
        <w:t xml:space="preserve"> </w:t>
      </w:r>
      <w:r>
        <w:rPr>
          <w:b w:val="0"/>
          <w:i w:val="0"/>
          <w:smallCaps w:val="0"/>
          <w:strike w:val="0"/>
          <w:color w:val="000000"/>
          <w:u w:val="single"/>
        </w:rPr>
        <w:t>statistics</w:t>
      </w:r>
      <w:r>
        <w:rPr>
          <w:b w:val="0"/>
          <w:i w:val="0"/>
          <w:smallCaps w:val="0"/>
          <w:strike w:val="0"/>
          <w:color w:val="000000"/>
          <w:sz w:val="16"/>
          <w:u w:val="none"/>
        </w:rPr>
        <w:t xml:space="preserve"> are gross flow measures that </w:t>
      </w:r>
      <w:r>
        <w:rPr>
          <w:b/>
          <w:i w:val="0"/>
          <w:smallCaps w:val="0"/>
          <w:strike w:val="0"/>
          <w:color w:val="000000"/>
          <w:u w:val="single"/>
        </w:rPr>
        <w:t>ignore</w:t>
      </w:r>
      <w:r>
        <w:rPr>
          <w:b w:val="0"/>
          <w:i w:val="0"/>
          <w:smallCaps w:val="0"/>
          <w:strike w:val="0"/>
          <w:color w:val="000000"/>
          <w:sz w:val="16"/>
          <w:u w:val="none"/>
        </w:rPr>
        <w:t xml:space="preserve"> </w:t>
      </w:r>
      <w:r>
        <w:rPr>
          <w:b w:val="0"/>
          <w:i w:val="0"/>
          <w:smallCaps w:val="0"/>
          <w:strike w:val="0"/>
          <w:color w:val="000000"/>
          <w:u w:val="single"/>
        </w:rPr>
        <w:t>accumulated stocks of military spending and</w:t>
      </w:r>
      <w:r>
        <w:rPr>
          <w:b w:val="0"/>
          <w:i w:val="0"/>
          <w:smallCaps w:val="0"/>
          <w:strike w:val="0"/>
          <w:color w:val="000000"/>
          <w:sz w:val="16"/>
          <w:u w:val="none"/>
        </w:rPr>
        <w:t xml:space="preserve"> </w:t>
      </w:r>
      <w:r>
        <w:rPr>
          <w:b w:val="0"/>
          <w:i w:val="0"/>
          <w:smallCaps w:val="0"/>
          <w:strike w:val="0"/>
          <w:color w:val="000000"/>
          <w:u w:val="single"/>
        </w:rPr>
        <w:t>fail to deduct</w:t>
      </w:r>
      <w:r>
        <w:rPr>
          <w:b w:val="0"/>
          <w:i w:val="0"/>
          <w:smallCaps w:val="0"/>
          <w:strike w:val="0"/>
          <w:color w:val="000000"/>
          <w:sz w:val="16"/>
          <w:u w:val="none"/>
        </w:rPr>
        <w:t xml:space="preserve"> </w:t>
      </w:r>
      <w:r>
        <w:rPr>
          <w:b/>
          <w:i w:val="0"/>
          <w:smallCaps w:val="0"/>
          <w:strike w:val="0"/>
          <w:color w:val="000000"/>
          <w:u w:val="single"/>
        </w:rPr>
        <w:t>welfare or security costs</w:t>
      </w:r>
      <w:r>
        <w:rPr>
          <w:b w:val="0"/>
          <w:i w:val="0"/>
          <w:smallCaps w:val="0"/>
          <w:strike w:val="0"/>
          <w:color w:val="000000"/>
          <w:sz w:val="16"/>
          <w:u w:val="none"/>
        </w:rPr>
        <w:t xml:space="preserve">. As a result, such </w:t>
      </w:r>
      <w:r>
        <w:rPr>
          <w:b w:val="0"/>
          <w:i w:val="0"/>
          <w:smallCaps w:val="0"/>
          <w:strike w:val="0"/>
          <w:color w:val="000000"/>
          <w:u w:val="single"/>
        </w:rPr>
        <w:t>statistics</w:t>
      </w:r>
      <w:r>
        <w:rPr>
          <w:b w:val="0"/>
          <w:i w:val="0"/>
          <w:smallCaps w:val="0"/>
          <w:strike w:val="0"/>
          <w:color w:val="000000"/>
          <w:sz w:val="16"/>
          <w:u w:val="none"/>
        </w:rPr>
        <w:t xml:space="preserve"> </w:t>
      </w:r>
      <w:r>
        <w:rPr>
          <w:b/>
          <w:i w:val="0"/>
          <w:smallCaps w:val="0"/>
          <w:strike w:val="0"/>
          <w:color w:val="000000"/>
          <w:u w:val="single"/>
        </w:rPr>
        <w:t>vastly understate</w:t>
      </w:r>
      <w:r>
        <w:rPr>
          <w:b w:val="0"/>
          <w:i w:val="0"/>
          <w:smallCaps w:val="0"/>
          <w:strike w:val="0"/>
          <w:color w:val="000000"/>
          <w:sz w:val="16"/>
          <w:u w:val="none"/>
        </w:rPr>
        <w:t xml:space="preserve"> </w:t>
      </w:r>
      <w:r>
        <w:rPr>
          <w:b w:val="0"/>
          <w:i w:val="0"/>
          <w:smallCaps w:val="0"/>
          <w:strike w:val="0"/>
          <w:color w:val="000000"/>
          <w:u w:val="single"/>
        </w:rPr>
        <w:t>the U.S.-China military gap</w:t>
      </w:r>
      <w:r>
        <w:rPr>
          <w:b w:val="0"/>
          <w:i w:val="0"/>
          <w:smallCaps w:val="0"/>
          <w:strike w:val="0"/>
          <w:color w:val="000000"/>
          <w:sz w:val="16"/>
          <w:u w:val="none"/>
        </w:rPr>
        <w:t>. Below, I elaborate on these points.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