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none"/>
        </w:rPr>
        <w:t>USfg</w:t>
      </w:r>
      <w:r>
        <w:rPr>
          <w:b/>
          <w:i w:val="0"/>
          <w:smallCaps w:val="0"/>
          <w:strike w:val="0"/>
          <w:sz w:val="26"/>
          <w:u w:val="none"/>
        </w:rPr>
        <w:t xml:space="preserve"> includes the three branches, the 50 states, </w:t>
      </w:r>
      <w:r>
        <w:rPr>
          <w:b/>
          <w:i w:val="0"/>
          <w:smallCaps w:val="0"/>
          <w:strike w:val="0"/>
          <w:sz w:val="26"/>
          <w:u w:val="none"/>
        </w:rPr>
        <w:t xml:space="preserve">and </w:t>
      </w:r>
      <w:r>
        <w:rPr>
          <w:b/>
          <w:i w:val="0"/>
          <w:smallCaps w:val="0"/>
          <w:strike w:val="0"/>
          <w:sz w:val="26"/>
          <w:u w:val="none"/>
        </w:rPr>
        <w:t>territories</w:t>
      </w:r>
    </w:p>
    <w:p>
      <w:pPr>
        <w:spacing w:after="80"/>
      </w:pPr>
      <w:r>
        <w:rPr>
          <w:b/>
          <w:i w:val="0"/>
          <w:smallCaps w:val="0"/>
          <w:strike w:val="0"/>
          <w:sz w:val="26"/>
          <w:u w:val="none"/>
        </w:rPr>
        <w:t>Abdulghani 21</w:t>
      </w:r>
      <w:r>
        <w:rPr>
          <w:b w:val="0"/>
          <w:i w:val="0"/>
          <w:smallCaps w:val="0"/>
          <w:strike w:val="0"/>
          <w:u w:val="none"/>
        </w:rPr>
        <w:t xml:space="preserve"> </w:t>
      </w:r>
      <w:r>
        <w:rPr>
          <w:b w:val="0"/>
          <w:i w:val="0"/>
          <w:smallCaps w:val="0"/>
          <w:strike w:val="0"/>
          <w:sz w:val="16"/>
          <w:u w:val="none"/>
        </w:rPr>
        <w:t xml:space="preserve">[Eman KB Abdulghani, </w:t>
      </w:r>
      <w:r>
        <w:rPr>
          <w:b w:val="0"/>
          <w:i w:val="0"/>
          <w:smallCaps w:val="0"/>
          <w:strike w:val="0"/>
          <w:sz w:val="16"/>
          <w:u w:val="none"/>
        </w:rPr>
        <w:t>Asmarya</w:t>
      </w:r>
      <w:r>
        <w:rPr>
          <w:b w:val="0"/>
          <w:i w:val="0"/>
          <w:smallCaps w:val="0"/>
          <w:strike w:val="0"/>
          <w:sz w:val="16"/>
          <w:u w:val="none"/>
        </w:rPr>
        <w:t xml:space="preserve"> University, April 6, 2021, </w:t>
      </w:r>
      <w:r>
        <w:rPr>
          <w:b w:val="0"/>
          <w:i/>
          <w:smallCaps w:val="0"/>
          <w:strike w:val="0"/>
          <w:sz w:val="16"/>
          <w:u w:val="none"/>
        </w:rPr>
        <w:t>International Journal of Law, Justice and Jurisprudence</w:t>
      </w:r>
      <w:r>
        <w:rPr>
          <w:b w:val="0"/>
          <w:i w:val="0"/>
          <w:smallCaps w:val="0"/>
          <w:strike w:val="0"/>
          <w:sz w:val="16"/>
          <w:u w:val="none"/>
        </w:rPr>
        <w:t>, 2021; 1(2): 81-84, “The spirit of federalism in the US constitution”, E-ISSN: 2790-0681,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In a federal structure, there is a division of the power between </w:t>
      </w:r>
      <w:r>
        <w:rPr>
          <w:b w:val="0"/>
          <w:i w:val="0"/>
          <w:smallCaps w:val="0"/>
          <w:strike w:val="0"/>
          <w:u w:val="single"/>
        </w:rPr>
        <w:t>Union</w:t>
      </w:r>
      <w:r>
        <w:rPr>
          <w:b w:val="0"/>
          <w:i w:val="0"/>
          <w:smallCaps w:val="0"/>
          <w:strike w:val="0"/>
          <w:u w:val="single"/>
        </w:rPr>
        <w:t xml:space="preserve"> and state.</w:t>
      </w:r>
      <w:r>
        <w:rPr>
          <w:b w:val="0"/>
          <w:i w:val="0"/>
          <w:smallCaps w:val="0"/>
          <w:strike w:val="0"/>
          <w:u w:val="none"/>
        </w:rPr>
        <w:t xml:space="preserve"> </w:t>
      </w:r>
      <w:r>
        <w:rPr>
          <w:b w:val="0"/>
          <w:i w:val="0"/>
          <w:smallCaps w:val="0"/>
          <w:strike w:val="0"/>
          <w:sz w:val="14"/>
          <w:u w:val="none"/>
        </w:rPr>
        <w:t xml:space="preserve">In the USA every state has its own </w:t>
      </w:r>
      <w:r>
        <w:rPr>
          <w:b w:val="0"/>
          <w:i w:val="0"/>
          <w:smallCaps w:val="0"/>
          <w:strike w:val="0"/>
          <w:sz w:val="14"/>
          <w:u w:val="none"/>
        </w:rPr>
        <w:t>government</w:t>
      </w:r>
      <w:r>
        <w:rPr>
          <w:b w:val="0"/>
          <w:i w:val="0"/>
          <w:smallCaps w:val="0"/>
          <w:strike w:val="0"/>
          <w:sz w:val="14"/>
          <w:u w:val="none"/>
        </w:rPr>
        <w:t xml:space="preserve"> and the president is the head of the country for healthy federalism the separation of power must exist in the federal country because it provides the check and balance system in the organs of the government</w:t>
      </w:r>
      <w:r>
        <w:rPr>
          <w:b w:val="0"/>
          <w:i w:val="0"/>
          <w:smallCaps w:val="0"/>
          <w:strike w:val="0"/>
          <w:u w:val="none"/>
        </w:rPr>
        <w:t xml:space="preserve">. </w:t>
      </w:r>
      <w:r>
        <w:rPr>
          <w:b w:val="0"/>
          <w:i w:val="0"/>
          <w:smallCaps w:val="0"/>
          <w:strike w:val="0"/>
          <w:u w:val="single"/>
        </w:rPr>
        <w:t>“</w:t>
      </w:r>
      <w:r>
        <w:rPr>
          <w:b/>
          <w:i w:val="0"/>
          <w:smallCaps w:val="0"/>
          <w:strike w:val="0"/>
          <w:highlight w:val="cyan"/>
          <w:u w:val="single"/>
        </w:rPr>
        <w:t>The United States federal government</w:t>
      </w:r>
      <w:r>
        <w:rPr>
          <w:b w:val="0"/>
          <w:i w:val="0"/>
          <w:smallCaps w:val="0"/>
          <w:strike w:val="0"/>
          <w:u w:val="none"/>
        </w:rPr>
        <w:t xml:space="preserve"> </w:t>
      </w:r>
      <w:r>
        <w:rPr>
          <w:b w:val="0"/>
          <w:i w:val="0"/>
          <w:smallCaps w:val="0"/>
          <w:strike w:val="0"/>
          <w:sz w:val="14"/>
          <w:u w:val="none"/>
        </w:rPr>
        <w:t xml:space="preserve">(US federal government) </w:t>
      </w:r>
      <w:r>
        <w:rPr>
          <w:b w:val="0"/>
          <w:i w:val="0"/>
          <w:smallCaps w:val="0"/>
          <w:strike w:val="0"/>
          <w:highlight w:val="cyan"/>
          <w:u w:val="single"/>
        </w:rPr>
        <w:t xml:space="preserve">is the </w:t>
      </w:r>
      <w:r>
        <w:rPr>
          <w:b/>
          <w:i w:val="0"/>
          <w:smallCaps w:val="0"/>
          <w:strike w:val="0"/>
          <w:highlight w:val="cyan"/>
          <w:u w:val="single"/>
        </w:rPr>
        <w:t>national government</w:t>
      </w:r>
      <w:r>
        <w:rPr>
          <w:b w:val="0"/>
          <w:i w:val="0"/>
          <w:smallCaps w:val="0"/>
          <w:strike w:val="0"/>
          <w:highlight w:val="cyan"/>
          <w:u w:val="single"/>
        </w:rPr>
        <w:t xml:space="preserve"> of the United States</w:t>
      </w:r>
      <w:r>
        <w:rPr>
          <w:b w:val="0"/>
          <w:i w:val="0"/>
          <w:smallCaps w:val="0"/>
          <w:strike w:val="0"/>
          <w:u w:val="single"/>
        </w:rPr>
        <w:t xml:space="preserve">, </w:t>
      </w:r>
      <w:r>
        <w:rPr>
          <w:b w:val="0"/>
          <w:i w:val="0"/>
          <w:smallCaps w:val="0"/>
          <w:strike w:val="0"/>
          <w:highlight w:val="cyan"/>
          <w:u w:val="single"/>
        </w:rPr>
        <w:t xml:space="preserve">a </w:t>
      </w:r>
      <w:r>
        <w:rPr>
          <w:b/>
          <w:i w:val="0"/>
          <w:smallCaps w:val="0"/>
          <w:strike w:val="0"/>
          <w:highlight w:val="cyan"/>
          <w:u w:val="single"/>
        </w:rPr>
        <w:t>federal republic</w:t>
      </w:r>
      <w:r>
        <w:rPr>
          <w:b w:val="0"/>
          <w:i w:val="0"/>
          <w:smallCaps w:val="0"/>
          <w:strike w:val="0"/>
          <w:u w:val="single"/>
        </w:rPr>
        <w:t xml:space="preserve"> in North America </w:t>
      </w:r>
      <w:r>
        <w:rPr>
          <w:b w:val="0"/>
          <w:i w:val="0"/>
          <w:smallCaps w:val="0"/>
          <w:strike w:val="0"/>
          <w:highlight w:val="cyan"/>
          <w:u w:val="single"/>
        </w:rPr>
        <w:t>made up of</w:t>
      </w:r>
      <w:r>
        <w:rPr>
          <w:b/>
          <w:i w:val="0"/>
          <w:smallCaps w:val="0"/>
          <w:strike w:val="0"/>
          <w:highlight w:val="cyan"/>
          <w:u w:val="single"/>
        </w:rPr>
        <w:t xml:space="preserve"> 50 states</w:t>
      </w:r>
      <w:r>
        <w:rPr>
          <w:b w:val="0"/>
          <w:i w:val="0"/>
          <w:smallCaps w:val="0"/>
          <w:strike w:val="0"/>
          <w:u w:val="single"/>
        </w:rPr>
        <w:t xml:space="preserve">, </w:t>
      </w:r>
      <w:r>
        <w:rPr>
          <w:b/>
          <w:i w:val="0"/>
          <w:smallCaps w:val="0"/>
          <w:strike w:val="0"/>
          <w:highlight w:val="cyan"/>
          <w:u w:val="single"/>
        </w:rPr>
        <w:t>a federal district</w:t>
      </w:r>
      <w:r>
        <w:rPr>
          <w:b w:val="0"/>
          <w:i w:val="0"/>
          <w:smallCaps w:val="0"/>
          <w:strike w:val="0"/>
          <w:u w:val="single"/>
        </w:rPr>
        <w:t xml:space="preserve">, </w:t>
      </w:r>
      <w:r>
        <w:rPr>
          <w:b w:val="0"/>
          <w:i w:val="0"/>
          <w:smallCaps w:val="0"/>
          <w:strike w:val="0"/>
          <w:highlight w:val="cyan"/>
          <w:u w:val="single"/>
        </w:rPr>
        <w:t xml:space="preserve">five main </w:t>
      </w:r>
      <w:r>
        <w:rPr>
          <w:b/>
          <w:i w:val="0"/>
          <w:smallCaps w:val="0"/>
          <w:strike w:val="0"/>
          <w:highlight w:val="cyan"/>
          <w:u w:val="single"/>
        </w:rPr>
        <w:t>selfgoverning</w:t>
      </w:r>
      <w:r>
        <w:rPr>
          <w:b/>
          <w:i w:val="0"/>
          <w:smallCaps w:val="0"/>
          <w:strike w:val="0"/>
          <w:highlight w:val="cyan"/>
          <w:u w:val="single"/>
        </w:rPr>
        <w:t xml:space="preserve"> territories</w:t>
      </w:r>
      <w:r>
        <w:rPr>
          <w:b w:val="0"/>
          <w:i w:val="0"/>
          <w:smallCaps w:val="0"/>
          <w:strike w:val="0"/>
          <w:u w:val="single"/>
        </w:rPr>
        <w:t xml:space="preserve">, </w:t>
      </w:r>
      <w:r>
        <w:rPr>
          <w:b w:val="0"/>
          <w:i w:val="0"/>
          <w:smallCaps w:val="0"/>
          <w:strike w:val="0"/>
          <w:u w:val="single"/>
        </w:rPr>
        <w:t>and</w:t>
      </w:r>
      <w:r>
        <w:rPr>
          <w:b w:val="0"/>
          <w:i w:val="0"/>
          <w:smallCaps w:val="0"/>
          <w:strike w:val="0"/>
          <w:u w:val="single"/>
        </w:rPr>
        <w:t xml:space="preserve"> </w:t>
      </w:r>
      <w:r>
        <w:rPr>
          <w:b w:val="0"/>
          <w:i w:val="0"/>
          <w:smallCaps w:val="0"/>
          <w:strike w:val="0"/>
          <w:u w:val="single"/>
        </w:rPr>
        <w:t>a number of</w:t>
      </w:r>
      <w:r>
        <w:rPr>
          <w:b w:val="0"/>
          <w:i w:val="0"/>
          <w:smallCaps w:val="0"/>
          <w:strike w:val="0"/>
          <w:u w:val="single"/>
        </w:rPr>
        <w:t xml:space="preserve"> </w:t>
      </w:r>
      <w:r>
        <w:rPr>
          <w:b/>
          <w:i w:val="0"/>
          <w:smallCaps w:val="0"/>
          <w:strike w:val="0"/>
          <w:highlight w:val="cyan"/>
          <w:u w:val="single"/>
        </w:rPr>
        <w:t>island possessions</w:t>
      </w:r>
      <w:r>
        <w:rPr>
          <w:b w:val="0"/>
          <w:i w:val="0"/>
          <w:smallCaps w:val="0"/>
          <w:strike w:val="0"/>
          <w:u w:val="single"/>
        </w:rPr>
        <w:t>.</w:t>
      </w:r>
      <w:r>
        <w:rPr>
          <w:b w:val="0"/>
          <w:i w:val="0"/>
          <w:smallCaps w:val="0"/>
          <w:strike w:val="0"/>
          <w:u w:val="none"/>
        </w:rPr>
        <w:t xml:space="preserve"> </w:t>
      </w:r>
      <w:r>
        <w:rPr>
          <w:b/>
          <w:i w:val="0"/>
          <w:smallCaps w:val="0"/>
          <w:strike w:val="0"/>
          <w:highlight w:val="cyan"/>
          <w:u w:val="single"/>
        </w:rPr>
        <w:t>The legislative, executive and judicial departments</w:t>
      </w:r>
      <w:r>
        <w:rPr>
          <w:b w:val="0"/>
          <w:i w:val="0"/>
          <w:smallCaps w:val="0"/>
          <w:strike w:val="0"/>
          <w:u w:val="single"/>
        </w:rPr>
        <w:t xml:space="preserve"> of the federal government are separated by the United States Constitution, which vests legislative, executive, and judicial authority </w:t>
      </w:r>
      <w:r>
        <w:rPr>
          <w:b w:val="0"/>
          <w:i w:val="0"/>
          <w:smallCaps w:val="0"/>
          <w:strike w:val="0"/>
          <w:highlight w:val="cyan"/>
          <w:u w:val="single"/>
        </w:rPr>
        <w:t>in Congress, the president, and the federal courts</w:t>
      </w:r>
      <w:r>
        <w:rPr>
          <w:b w:val="0"/>
          <w:i w:val="0"/>
          <w:smallCaps w:val="0"/>
          <w:strike w:val="0"/>
          <w:u w:val="single"/>
        </w:rPr>
        <w:t>, respectively. Acts of Congress further define the powers and responsibilities of these branches, including the creation of executive departments and inferior courts to the Supreme Court.”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