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That </w:t>
      </w:r>
      <w:r>
        <w:rPr>
          <w:b/>
          <w:i w:val="0"/>
          <w:smallCaps w:val="0"/>
          <w:strike w:val="0"/>
          <w:sz w:val="26"/>
          <w:u w:val="single"/>
        </w:rPr>
        <w:t>fuels</w:t>
      </w:r>
      <w:r>
        <w:rPr>
          <w:b/>
          <w:i w:val="0"/>
          <w:smallCaps w:val="0"/>
          <w:strike w:val="0"/>
          <w:sz w:val="26"/>
          <w:u w:val="none"/>
        </w:rPr>
        <w:t xml:space="preserve"> Chinese o-crime and </w:t>
      </w:r>
      <w:r>
        <w:rPr>
          <w:b/>
          <w:i w:val="0"/>
          <w:smallCaps w:val="0"/>
          <w:strike w:val="0"/>
          <w:sz w:val="26"/>
          <w:u w:val="single"/>
        </w:rPr>
        <w:t>facilitates</w:t>
      </w:r>
      <w:r>
        <w:rPr>
          <w:b/>
          <w:i w:val="0"/>
          <w:smallCaps w:val="0"/>
          <w:strike w:val="0"/>
          <w:sz w:val="26"/>
          <w:u w:val="none"/>
        </w:rPr>
        <w:t xml:space="preserve"> Chinese-elite capital flight. </w:t>
      </w:r>
    </w:p>
    <w:p>
      <w:pPr>
        <w:spacing w:after="80"/>
      </w:pPr>
      <w:r>
        <w:rPr>
          <w:b w:val="0"/>
          <w:i w:val="0"/>
          <w:smallCaps w:val="0"/>
          <w:strike w:val="0"/>
          <w:u w:val="none"/>
        </w:rPr>
        <w:t xml:space="preserve">Sebastian </w:t>
      </w:r>
      <w:r>
        <w:rPr>
          <w:b/>
          <w:i w:val="0"/>
          <w:smallCaps w:val="0"/>
          <w:strike w:val="0"/>
          <w:sz w:val="26"/>
          <w:u w:val="none"/>
        </w:rPr>
        <w:t>Rotella 24</w:t>
      </w:r>
      <w:r>
        <w:rPr>
          <w:b w:val="0"/>
          <w:i w:val="0"/>
          <w:smallCaps w:val="0"/>
          <w:strike w:val="0"/>
          <w:u w:val="none"/>
        </w:rPr>
        <w:t xml:space="preserve">, reporter at ProPublica, award-winning foreign correspondent and investigative reporter; Kirsten Berg, research reporter with ProPublica; Garrett Yalch, philosophy student at Washington University in St. Louis; Clifton Adcock, </w:t>
      </w:r>
      <w:r>
        <w:rPr>
          <w:b w:val="0"/>
          <w:i w:val="0"/>
          <w:smallCaps w:val="0"/>
          <w:strike w:val="0"/>
          <w:u w:val="none"/>
        </w:rPr>
        <w:t>investigative reporter for The Frontier</w:t>
      </w:r>
      <w:r>
        <w:rPr>
          <w:b w:val="0"/>
          <w:i w:val="0"/>
          <w:smallCaps w:val="0"/>
          <w:strike w:val="0"/>
          <w:u w:val="none"/>
        </w:rPr>
        <w:t xml:space="preserve">, 3/14/2024, “Gangsters, Money and Murder: How Chinese Organized Crime Is Dominating America’s Illegal Marijuana Market,” </w:t>
      </w:r>
      <w:r>
        <w:rPr>
          <w:b w:val="0"/>
          <w:i/>
          <w:smallCaps w:val="0"/>
          <w:strike w:val="0"/>
          <w:u w:val="none"/>
        </w:rPr>
        <w:t>ProPublica</w:t>
      </w:r>
      <w:r>
        <w:rPr>
          <w:b w:val="0"/>
          <w:i w:val="0"/>
          <w:smallCaps w:val="0"/>
          <w:strike w:val="0"/>
          <w:u w:val="none"/>
        </w:rPr>
        <w:t xml:space="preserve">, </w:t>
      </w:r>
      <w:r>
        <w:rPr>
          <w:b w:val="0"/>
          <w:i w:val="0"/>
          <w:smallCaps w:val="0"/>
          <w:strike w:val="0"/>
          <w:u w:val="none"/>
        </w:rPr>
        <w:t>https://www.propublica.org/article/chinese-organized-crime-us-marijuana-market</w:t>
      </w:r>
      <w:r>
        <w:rPr>
          <w:b w:val="0"/>
          <w:i w:val="0"/>
          <w:smallCaps w:val="0"/>
          <w:strike w:val="0"/>
          <w:u w:val="none"/>
        </w:rPr>
        <w:t>, kav</w:t>
      </w:r>
    </w:p>
    <w:p>
      <w:pPr>
        <w:spacing w:after="60"/>
      </w:pPr>
      <w:r>
        <w:rPr>
          <w:b w:val="0"/>
          <w:i w:val="0"/>
          <w:smallCaps w:val="0"/>
          <w:strike w:val="0"/>
          <w:sz w:val="16"/>
          <w:u w:val="none"/>
        </w:rPr>
        <w:t xml:space="preserve">From California to Maine, </w:t>
      </w:r>
      <w:r>
        <w:rPr>
          <w:b w:val="0"/>
          <w:i w:val="0"/>
          <w:smallCaps w:val="0"/>
          <w:strike w:val="0"/>
          <w:sz w:val="22"/>
          <w:highlight w:val="cyan"/>
          <w:u w:val="single"/>
        </w:rPr>
        <w:t>Chinese o</w:t>
      </w:r>
      <w:r>
        <w:rPr>
          <w:b w:val="0"/>
          <w:i w:val="0"/>
          <w:smallCaps w:val="0"/>
          <w:strike w:val="0"/>
          <w:sz w:val="22"/>
          <w:u w:val="single"/>
        </w:rPr>
        <w:t xml:space="preserve">rganized </w:t>
      </w:r>
      <w:r>
        <w:rPr>
          <w:b w:val="0"/>
          <w:i w:val="0"/>
          <w:smallCaps w:val="0"/>
          <w:strike w:val="0"/>
          <w:sz w:val="22"/>
          <w:highlight w:val="cyan"/>
          <w:u w:val="single"/>
        </w:rPr>
        <w:t>crime</w:t>
      </w:r>
      <w:r>
        <w:rPr>
          <w:b w:val="0"/>
          <w:i w:val="0"/>
          <w:smallCaps w:val="0"/>
          <w:strike w:val="0"/>
          <w:sz w:val="22"/>
          <w:u w:val="single"/>
        </w:rPr>
        <w:t xml:space="preserve"> has come to </w:t>
      </w:r>
      <w:r>
        <w:rPr>
          <w:b w:val="0"/>
          <w:i w:val="0"/>
          <w:smallCaps w:val="0"/>
          <w:strike w:val="0"/>
          <w:sz w:val="22"/>
          <w:highlight w:val="cyan"/>
          <w:u w:val="single"/>
        </w:rPr>
        <w:t>dominate</w:t>
      </w:r>
      <w:r>
        <w:rPr>
          <w:b w:val="0"/>
          <w:i w:val="0"/>
          <w:smallCaps w:val="0"/>
          <w:strike w:val="0"/>
          <w:sz w:val="22"/>
          <w:u w:val="single"/>
        </w:rPr>
        <w:t xml:space="preserve"> much of the </w:t>
      </w:r>
      <w:r>
        <w:rPr>
          <w:b/>
          <w:i w:val="0"/>
          <w:smallCaps w:val="0"/>
          <w:strike w:val="0"/>
          <w:sz w:val="22"/>
          <w:u w:val="single"/>
        </w:rPr>
        <w:t xml:space="preserve">nation’s </w:t>
      </w:r>
      <w:r>
        <w:rPr>
          <w:b/>
          <w:i w:val="0"/>
          <w:smallCaps w:val="0"/>
          <w:strike w:val="0"/>
          <w:sz w:val="22"/>
          <w:highlight w:val="cyan"/>
          <w:u w:val="single"/>
        </w:rPr>
        <w:t>illicit marijuana</w:t>
      </w:r>
      <w:r>
        <w:rPr>
          <w:b/>
          <w:i w:val="0"/>
          <w:smallCaps w:val="0"/>
          <w:strike w:val="0"/>
          <w:sz w:val="22"/>
          <w:u w:val="single"/>
        </w:rPr>
        <w:t xml:space="preserve"> trade</w:t>
      </w:r>
      <w:r>
        <w:rPr>
          <w:b w:val="0"/>
          <w:i w:val="0"/>
          <w:smallCaps w:val="0"/>
          <w:strike w:val="0"/>
          <w:sz w:val="16"/>
          <w:u w:val="none"/>
        </w:rPr>
        <w:t xml:space="preserve">, an investigation by ProPublica and The Frontier has found. Along with the explosive growth of this criminal industry, </w:t>
      </w:r>
      <w:r>
        <w:rPr>
          <w:b w:val="0"/>
          <w:i w:val="0"/>
          <w:smallCaps w:val="0"/>
          <w:strike w:val="0"/>
          <w:sz w:val="22"/>
          <w:u w:val="single"/>
        </w:rPr>
        <w:t xml:space="preserve">the </w:t>
      </w:r>
      <w:r>
        <w:rPr>
          <w:b w:val="0"/>
          <w:i w:val="0"/>
          <w:smallCaps w:val="0"/>
          <w:strike w:val="0"/>
          <w:sz w:val="22"/>
          <w:highlight w:val="cyan"/>
          <w:u w:val="single"/>
        </w:rPr>
        <w:t>gangsters</w:t>
      </w:r>
      <w:r>
        <w:rPr>
          <w:b w:val="0"/>
          <w:i w:val="0"/>
          <w:smallCaps w:val="0"/>
          <w:strike w:val="0"/>
          <w:sz w:val="22"/>
          <w:u w:val="single"/>
        </w:rPr>
        <w:t xml:space="preserve"> have </w:t>
      </w:r>
      <w:r>
        <w:rPr>
          <w:b w:val="0"/>
          <w:i w:val="0"/>
          <w:smallCaps w:val="0"/>
          <w:strike w:val="0"/>
          <w:sz w:val="22"/>
          <w:highlight w:val="cyan"/>
          <w:u w:val="single"/>
        </w:rPr>
        <w:t>unleashed</w:t>
      </w:r>
      <w:r>
        <w:rPr>
          <w:b w:val="0"/>
          <w:i w:val="0"/>
          <w:smallCaps w:val="0"/>
          <w:strike w:val="0"/>
          <w:sz w:val="22"/>
          <w:u w:val="single"/>
        </w:rPr>
        <w:t xml:space="preserve"> </w:t>
      </w:r>
      <w:r>
        <w:rPr>
          <w:b/>
          <w:i w:val="0"/>
          <w:smallCaps w:val="0"/>
          <w:strike w:val="0"/>
          <w:sz w:val="22"/>
          <w:u w:val="single"/>
        </w:rPr>
        <w:t>lawlessness</w:t>
      </w:r>
      <w:r>
        <w:rPr>
          <w:b w:val="0"/>
          <w:i w:val="0"/>
          <w:smallCaps w:val="0"/>
          <w:strike w:val="0"/>
          <w:sz w:val="22"/>
          <w:u w:val="single"/>
        </w:rPr>
        <w:t xml:space="preserve">: violence, drug </w:t>
      </w:r>
      <w:r>
        <w:rPr>
          <w:b w:val="0"/>
          <w:i w:val="0"/>
          <w:smallCaps w:val="0"/>
          <w:strike w:val="0"/>
          <w:sz w:val="22"/>
          <w:highlight w:val="cyan"/>
          <w:u w:val="single"/>
        </w:rPr>
        <w:t>trafficking</w:t>
      </w:r>
      <w:r>
        <w:rPr>
          <w:b w:val="0"/>
          <w:i w:val="0"/>
          <w:smallCaps w:val="0"/>
          <w:strike w:val="0"/>
          <w:sz w:val="22"/>
          <w:u w:val="single"/>
        </w:rPr>
        <w:t xml:space="preserve">, money </w:t>
      </w:r>
      <w:r>
        <w:rPr>
          <w:b w:val="0"/>
          <w:i w:val="0"/>
          <w:smallCaps w:val="0"/>
          <w:strike w:val="0"/>
          <w:sz w:val="22"/>
          <w:highlight w:val="cyan"/>
          <w:u w:val="single"/>
        </w:rPr>
        <w:t>laundering, gambling, bribery,</w:t>
      </w:r>
      <w:r>
        <w:rPr>
          <w:b w:val="0"/>
          <w:i w:val="0"/>
          <w:smallCaps w:val="0"/>
          <w:strike w:val="0"/>
          <w:sz w:val="22"/>
          <w:u w:val="single"/>
        </w:rPr>
        <w:t xml:space="preserve"> document fraud, </w:t>
      </w:r>
      <w:r>
        <w:rPr>
          <w:b w:val="0"/>
          <w:i w:val="0"/>
          <w:smallCaps w:val="0"/>
          <w:strike w:val="0"/>
          <w:sz w:val="22"/>
          <w:highlight w:val="cyan"/>
          <w:u w:val="single"/>
        </w:rPr>
        <w:t xml:space="preserve">bank fraud, environmental damage and </w:t>
      </w:r>
      <w:r>
        <w:rPr>
          <w:b w:val="0"/>
          <w:i w:val="0"/>
          <w:smallCaps w:val="0"/>
          <w:strike w:val="0"/>
          <w:sz w:val="22"/>
          <w:u w:val="single"/>
        </w:rPr>
        <w:t>theft</w:t>
      </w:r>
      <w:r>
        <w:rPr>
          <w:b w:val="0"/>
          <w:i w:val="0"/>
          <w:smallCaps w:val="0"/>
          <w:strike w:val="0"/>
          <w:sz w:val="22"/>
          <w:u w:val="single"/>
        </w:rPr>
        <w:t xml:space="preserve"> of water and electricity.</w:t>
      </w:r>
    </w:p>
    <w:p>
      <w:pPr>
        <w:spacing w:after="60"/>
      </w:pPr>
      <w:r>
        <w:rPr>
          <w:b w:val="0"/>
          <w:i w:val="0"/>
          <w:smallCaps w:val="0"/>
          <w:strike w:val="0"/>
          <w:sz w:val="22"/>
          <w:u w:val="single"/>
        </w:rPr>
        <w:t>Chinese organized crime</w:t>
      </w:r>
      <w:r>
        <w:rPr>
          <w:b w:val="0"/>
          <w:i w:val="0"/>
          <w:smallCaps w:val="0"/>
          <w:strike w:val="0"/>
          <w:sz w:val="16"/>
          <w:u w:val="none"/>
        </w:rPr>
        <w:t xml:space="preserve"> “</w:t>
      </w:r>
      <w:r>
        <w:rPr>
          <w:b w:val="0"/>
          <w:i w:val="0"/>
          <w:smallCaps w:val="0"/>
          <w:strike w:val="0"/>
          <w:sz w:val="22"/>
          <w:u w:val="single"/>
        </w:rPr>
        <w:t xml:space="preserve">has taken over </w:t>
      </w:r>
      <w:r>
        <w:rPr>
          <w:b/>
          <w:i w:val="0"/>
          <w:smallCaps w:val="0"/>
          <w:strike w:val="0"/>
          <w:sz w:val="22"/>
          <w:u w:val="single"/>
        </w:rPr>
        <w:t>marijuana</w:t>
      </w:r>
      <w:r>
        <w:rPr>
          <w:b w:val="0"/>
          <w:i w:val="0"/>
          <w:smallCaps w:val="0"/>
          <w:strike w:val="0"/>
          <w:sz w:val="16"/>
          <w:u w:val="none"/>
        </w:rPr>
        <w:t xml:space="preserve"> in Oklahoma and the United States,” said Donnie Anderson, the director of the Oklahoma Bureau of Narcotics and Dangerous Drugs, in an interview.</w:t>
      </w:r>
    </w:p>
    <w:p>
      <w:pPr>
        <w:spacing w:after="60"/>
      </w:pPr>
      <w:r>
        <w:rPr>
          <w:b w:val="0"/>
          <w:i w:val="0"/>
          <w:smallCaps w:val="0"/>
          <w:strike w:val="0"/>
          <w:sz w:val="16"/>
          <w:u w:val="none"/>
        </w:rPr>
        <w:t xml:space="preserve">Among the victims are thousands of Chinese immigrants, many of them smuggled across the Mexican border to toil in often abusive conditions at farms ringed by fences, surveillance cameras and guards with guns and machetes. A grim offshoot of this indentured servitude: </w:t>
      </w:r>
      <w:r>
        <w:rPr>
          <w:b w:val="0"/>
          <w:i w:val="0"/>
          <w:smallCaps w:val="0"/>
          <w:strike w:val="0"/>
          <w:sz w:val="22"/>
          <w:u w:val="single"/>
        </w:rPr>
        <w:t xml:space="preserve">Traffickers force Chinese immigrant women into </w:t>
      </w:r>
      <w:r>
        <w:rPr>
          <w:b/>
          <w:i w:val="0"/>
          <w:smallCaps w:val="0"/>
          <w:strike w:val="0"/>
          <w:sz w:val="22"/>
          <w:highlight w:val="cyan"/>
          <w:u w:val="single"/>
        </w:rPr>
        <w:t>prostitution</w:t>
      </w:r>
      <w:r>
        <w:rPr>
          <w:b w:val="0"/>
          <w:i w:val="0"/>
          <w:smallCaps w:val="0"/>
          <w:strike w:val="0"/>
          <w:sz w:val="22"/>
          <w:u w:val="single"/>
        </w:rPr>
        <w:t xml:space="preserve"> for the bosses of the agricultural workforce.</w:t>
      </w:r>
    </w:p>
    <w:p>
      <w:pPr>
        <w:spacing w:after="60"/>
      </w:pPr>
      <w:r>
        <w:rPr>
          <w:b w:val="0"/>
          <w:i w:val="0"/>
          <w:smallCaps w:val="0"/>
          <w:strike w:val="0"/>
          <w:sz w:val="16"/>
          <w:u w:val="none"/>
        </w:rPr>
        <w:t xml:space="preserve">The mobsters operate in a loose but disciplined confederation overseen from New York by mafias rooted in southern China, according to state and federal officials. Known as “triads” because of an emblem used long ago by secret </w:t>
      </w:r>
      <w:r>
        <w:rPr>
          <w:b w:val="0"/>
          <w:i w:val="0"/>
          <w:smallCaps w:val="0"/>
          <w:strike w:val="0"/>
          <w:sz w:val="16"/>
          <w:u w:val="none"/>
        </w:rPr>
        <w:t xml:space="preserve">societies, </w:t>
      </w:r>
      <w:r>
        <w:rPr>
          <w:b w:val="0"/>
          <w:i w:val="0"/>
          <w:smallCaps w:val="0"/>
          <w:strike w:val="0"/>
          <w:sz w:val="22"/>
          <w:u w:val="single"/>
        </w:rPr>
        <w:t xml:space="preserve">these </w:t>
      </w:r>
      <w:r>
        <w:rPr>
          <w:b/>
          <w:i w:val="0"/>
          <w:smallCaps w:val="0"/>
          <w:strike w:val="0"/>
          <w:sz w:val="22"/>
          <w:u w:val="single"/>
        </w:rPr>
        <w:t>criminal groups</w:t>
      </w:r>
      <w:r>
        <w:rPr>
          <w:b w:val="0"/>
          <w:i w:val="0"/>
          <w:smallCaps w:val="0"/>
          <w:strike w:val="0"/>
          <w:sz w:val="22"/>
          <w:u w:val="single"/>
        </w:rPr>
        <w:t xml:space="preserve"> wield </w:t>
      </w:r>
      <w:r>
        <w:rPr>
          <w:b/>
          <w:i w:val="0"/>
          <w:smallCaps w:val="0"/>
          <w:strike w:val="0"/>
          <w:sz w:val="22"/>
          <w:u w:val="single"/>
        </w:rPr>
        <w:t>power</w:t>
      </w:r>
      <w:r>
        <w:rPr>
          <w:b w:val="0"/>
          <w:i w:val="0"/>
          <w:smallCaps w:val="0"/>
          <w:strike w:val="0"/>
          <w:sz w:val="22"/>
          <w:u w:val="single"/>
        </w:rPr>
        <w:t xml:space="preserve"> at home and throughout the diaspora and allegedly maintain an </w:t>
      </w:r>
      <w:r>
        <w:rPr>
          <w:b/>
          <w:i w:val="0"/>
          <w:smallCaps w:val="0"/>
          <w:strike w:val="0"/>
          <w:sz w:val="22"/>
          <w:u w:val="single"/>
        </w:rPr>
        <w:t>alliance</w:t>
      </w:r>
      <w:r>
        <w:rPr>
          <w:b w:val="0"/>
          <w:i w:val="0"/>
          <w:smallCaps w:val="0"/>
          <w:strike w:val="0"/>
          <w:sz w:val="22"/>
          <w:u w:val="single"/>
        </w:rPr>
        <w:t xml:space="preserve"> with the Chinese state.</w:t>
      </w:r>
    </w:p>
    <w:p>
      <w:pPr>
        <w:spacing w:after="60"/>
      </w:pPr>
      <w:r>
        <w:rPr>
          <w:b w:val="0"/>
          <w:i w:val="0"/>
          <w:smallCaps w:val="0"/>
          <w:strike w:val="0"/>
          <w:sz w:val="16"/>
          <w:u w:val="none"/>
        </w:rPr>
        <w:t xml:space="preserve">In 2018, the mafias set their sights on Oklahoma when the state’s voters approved a ballot measure that legalized the cultivation and sale of marijuana for medicinal purposes. The law did not limit the number of dispensaries or growing operations – known in the industry simply as “grows.” It requires marijuana businesses to have majority owners who have lived in the state for two years, and it bars shipping the product across state lines. But limited enforcement enabled out-of-state investors to recruit illegal “straw owners” and to traffic weed clandestinely across the country. And land was cheap. In this wide-open atmosphere, the industry grew at breakneck speed </w:t>
      </w:r>
      <w:r>
        <w:rPr>
          <w:b w:val="0"/>
          <w:i w:val="0"/>
          <w:smallCaps w:val="0"/>
          <w:strike w:val="0"/>
          <w:sz w:val="16"/>
          <w:u w:val="none"/>
        </w:rPr>
        <w:t>and,</w:t>
      </w:r>
      <w:r>
        <w:rPr>
          <w:b w:val="0"/>
          <w:i w:val="0"/>
          <w:smallCaps w:val="0"/>
          <w:strike w:val="0"/>
          <w:sz w:val="16"/>
          <w:u w:val="none"/>
        </w:rPr>
        <w:t xml:space="preserve"> regulators say, is now second only to the oil and gas industry in the state.</w:t>
      </w:r>
    </w:p>
    <w:p>
      <w:pPr>
        <w:spacing w:after="60"/>
      </w:pPr>
      <w:r>
        <w:rPr>
          <w:b w:val="0"/>
          <w:i w:val="0"/>
          <w:smallCaps w:val="0"/>
          <w:strike w:val="0"/>
          <w:sz w:val="22"/>
          <w:u w:val="single"/>
        </w:rPr>
        <w:t xml:space="preserve">Since Colorado became the </w:t>
      </w:r>
      <w:r>
        <w:rPr>
          <w:b/>
          <w:i w:val="0"/>
          <w:smallCaps w:val="0"/>
          <w:strike w:val="0"/>
          <w:sz w:val="22"/>
          <w:u w:val="single"/>
        </w:rPr>
        <w:t>first state</w:t>
      </w:r>
      <w:r>
        <w:rPr>
          <w:b w:val="0"/>
          <w:i w:val="0"/>
          <w:smallCaps w:val="0"/>
          <w:strike w:val="0"/>
          <w:sz w:val="22"/>
          <w:u w:val="single"/>
        </w:rPr>
        <w:t xml:space="preserve"> to legalize marijuana</w:t>
      </w:r>
      <w:r>
        <w:rPr>
          <w:b w:val="0"/>
          <w:i w:val="0"/>
          <w:smallCaps w:val="0"/>
          <w:strike w:val="0"/>
          <w:sz w:val="16"/>
          <w:u w:val="none"/>
        </w:rPr>
        <w:t xml:space="preserve"> for personal use in 2012, </w:t>
      </w:r>
      <w:r>
        <w:rPr>
          <w:b w:val="0"/>
          <w:i w:val="0"/>
          <w:smallCaps w:val="0"/>
          <w:strike w:val="0"/>
          <w:sz w:val="22"/>
          <w:u w:val="single"/>
        </w:rPr>
        <w:t xml:space="preserve">a patchwork of </w:t>
      </w:r>
      <w:r>
        <w:rPr>
          <w:b/>
          <w:i w:val="0"/>
          <w:smallCaps w:val="0"/>
          <w:strike w:val="0"/>
          <w:sz w:val="22"/>
          <w:highlight w:val="cyan"/>
          <w:u w:val="single"/>
        </w:rPr>
        <w:t>marijuana</w:t>
      </w:r>
      <w:r>
        <w:rPr>
          <w:b/>
          <w:i w:val="0"/>
          <w:smallCaps w:val="0"/>
          <w:strike w:val="0"/>
          <w:sz w:val="22"/>
          <w:u w:val="single"/>
        </w:rPr>
        <w:t xml:space="preserve">-related </w:t>
      </w:r>
      <w:r>
        <w:rPr>
          <w:b/>
          <w:i w:val="0"/>
          <w:smallCaps w:val="0"/>
          <w:strike w:val="0"/>
          <w:sz w:val="22"/>
          <w:highlight w:val="cyan"/>
          <w:u w:val="single"/>
        </w:rPr>
        <w:t>legislation</w:t>
      </w:r>
      <w:r>
        <w:rPr>
          <w:b w:val="0"/>
          <w:i w:val="0"/>
          <w:smallCaps w:val="0"/>
          <w:strike w:val="0"/>
          <w:sz w:val="22"/>
          <w:highlight w:val="cyan"/>
          <w:u w:val="single"/>
        </w:rPr>
        <w:t xml:space="preserve"> has developed across the country</w:t>
      </w:r>
      <w:r>
        <w:rPr>
          <w:b w:val="0"/>
          <w:i w:val="0"/>
          <w:smallCaps w:val="0"/>
          <w:strike w:val="0"/>
          <w:sz w:val="22"/>
          <w:u w:val="single"/>
        </w:rPr>
        <w:t>.</w:t>
      </w:r>
      <w:r>
        <w:rPr>
          <w:b w:val="0"/>
          <w:i w:val="0"/>
          <w:smallCaps w:val="0"/>
          <w:strike w:val="0"/>
          <w:sz w:val="16"/>
          <w:u w:val="none"/>
        </w:rPr>
        <w:t xml:space="preserve"> State authorities generally require licenses and put limits on cultivation, and federal law prohibits interstate sales</w:t>
      </w:r>
      <w:r>
        <w:rPr>
          <w:b w:val="0"/>
          <w:i w:val="0"/>
          <w:smallCaps w:val="0"/>
          <w:strike w:val="0"/>
          <w:sz w:val="22"/>
          <w:u w:val="single"/>
        </w:rPr>
        <w:t xml:space="preserve">. </w:t>
      </w:r>
      <w:r>
        <w:rPr>
          <w:b w:val="0"/>
          <w:i w:val="0"/>
          <w:smallCaps w:val="0"/>
          <w:strike w:val="0"/>
          <w:sz w:val="22"/>
          <w:highlight w:val="cyan"/>
          <w:u w:val="single"/>
        </w:rPr>
        <w:t>But</w:t>
      </w:r>
      <w:r>
        <w:rPr>
          <w:b w:val="0"/>
          <w:i w:val="0"/>
          <w:smallCaps w:val="0"/>
          <w:strike w:val="0"/>
          <w:sz w:val="22"/>
          <w:u w:val="single"/>
        </w:rPr>
        <w:t xml:space="preserve"> </w:t>
      </w:r>
      <w:r>
        <w:rPr>
          <w:b/>
          <w:i w:val="0"/>
          <w:smallCaps w:val="0"/>
          <w:strike w:val="0"/>
          <w:sz w:val="22"/>
          <w:u w:val="single"/>
        </w:rPr>
        <w:t xml:space="preserve">steep </w:t>
      </w:r>
      <w:r>
        <w:rPr>
          <w:b/>
          <w:i w:val="0"/>
          <w:smallCaps w:val="0"/>
          <w:strike w:val="0"/>
          <w:sz w:val="22"/>
          <w:highlight w:val="cyan"/>
          <w:u w:val="single"/>
        </w:rPr>
        <w:t>taxes</w:t>
      </w:r>
      <w:r>
        <w:rPr>
          <w:b w:val="0"/>
          <w:i w:val="0"/>
          <w:smallCaps w:val="0"/>
          <w:strike w:val="0"/>
          <w:sz w:val="22"/>
          <w:u w:val="single"/>
        </w:rPr>
        <w:t xml:space="preserve"> on legal products </w:t>
      </w:r>
      <w:r>
        <w:rPr>
          <w:b w:val="0"/>
          <w:i w:val="0"/>
          <w:smallCaps w:val="0"/>
          <w:strike w:val="0"/>
          <w:sz w:val="22"/>
          <w:u w:val="single"/>
        </w:rPr>
        <w:t xml:space="preserve">and </w:t>
      </w:r>
      <w:r>
        <w:rPr>
          <w:b/>
          <w:i w:val="0"/>
          <w:smallCaps w:val="0"/>
          <w:strike w:val="0"/>
          <w:sz w:val="22"/>
          <w:u w:val="single"/>
        </w:rPr>
        <w:t>gaps</w:t>
      </w:r>
      <w:r>
        <w:rPr>
          <w:b w:val="0"/>
          <w:i w:val="0"/>
          <w:smallCaps w:val="0"/>
          <w:strike w:val="0"/>
          <w:sz w:val="22"/>
          <w:u w:val="single"/>
        </w:rPr>
        <w:t xml:space="preserve"> </w:t>
      </w:r>
      <w:r>
        <w:rPr>
          <w:b w:val="0"/>
          <w:i w:val="0"/>
          <w:smallCaps w:val="0"/>
          <w:strike w:val="0"/>
          <w:sz w:val="22"/>
          <w:highlight w:val="cyan"/>
          <w:u w:val="single"/>
        </w:rPr>
        <w:t>and differences</w:t>
      </w:r>
      <w:r>
        <w:rPr>
          <w:b w:val="0"/>
          <w:i w:val="0"/>
          <w:smallCaps w:val="0"/>
          <w:strike w:val="0"/>
          <w:sz w:val="22"/>
          <w:u w:val="single"/>
        </w:rPr>
        <w:t xml:space="preserve"> in laws </w:t>
      </w:r>
      <w:r>
        <w:rPr>
          <w:b w:val="0"/>
          <w:i w:val="0"/>
          <w:smallCaps w:val="0"/>
          <w:strike w:val="0"/>
          <w:sz w:val="22"/>
          <w:u w:val="single"/>
        </w:rPr>
        <w:t xml:space="preserve">across </w:t>
      </w:r>
      <w:r>
        <w:rPr>
          <w:b/>
          <w:i w:val="0"/>
          <w:smallCaps w:val="0"/>
          <w:strike w:val="0"/>
          <w:sz w:val="22"/>
          <w:u w:val="single"/>
        </w:rPr>
        <w:t>states</w:t>
      </w:r>
      <w:r>
        <w:rPr>
          <w:b w:val="0"/>
          <w:i w:val="0"/>
          <w:smallCaps w:val="0"/>
          <w:strike w:val="0"/>
          <w:sz w:val="22"/>
          <w:u w:val="single"/>
        </w:rPr>
        <w:t xml:space="preserve"> </w:t>
      </w:r>
      <w:r>
        <w:rPr>
          <w:b w:val="0"/>
          <w:i w:val="0"/>
          <w:smallCaps w:val="0"/>
          <w:strike w:val="0"/>
          <w:sz w:val="22"/>
          <w:highlight w:val="cyan"/>
          <w:u w:val="single"/>
        </w:rPr>
        <w:t>have created</w:t>
      </w:r>
      <w:r>
        <w:rPr>
          <w:b w:val="0"/>
          <w:i w:val="0"/>
          <w:smallCaps w:val="0"/>
          <w:strike w:val="0"/>
          <w:sz w:val="22"/>
          <w:u w:val="single"/>
        </w:rPr>
        <w:t xml:space="preserve"> the conditions for</w:t>
      </w:r>
      <w:r>
        <w:rPr>
          <w:b w:val="0"/>
          <w:i w:val="0"/>
          <w:smallCaps w:val="0"/>
          <w:strike w:val="0"/>
          <w:sz w:val="22"/>
          <w:u w:val="single"/>
        </w:rPr>
        <w:t xml:space="preserve"> a </w:t>
      </w:r>
      <w:r>
        <w:rPr>
          <w:b/>
          <w:i w:val="0"/>
          <w:smallCaps w:val="0"/>
          <w:strike w:val="0"/>
          <w:sz w:val="22"/>
          <w:u w:val="single"/>
        </w:rPr>
        <w:t xml:space="preserve">massive </w:t>
      </w:r>
      <w:r>
        <w:rPr>
          <w:b/>
          <w:i w:val="0"/>
          <w:smallCaps w:val="0"/>
          <w:strike w:val="0"/>
          <w:sz w:val="22"/>
          <w:highlight w:val="cyan"/>
          <w:u w:val="single"/>
        </w:rPr>
        <w:t>black market</w:t>
      </w:r>
      <w:r>
        <w:rPr>
          <w:b w:val="0"/>
          <w:i w:val="0"/>
          <w:smallCaps w:val="0"/>
          <w:strike w:val="0"/>
          <w:sz w:val="22"/>
          <w:u w:val="single"/>
        </w:rPr>
        <w:t xml:space="preserve"> to thrive.</w:t>
      </w:r>
    </w:p>
    <w:p>
      <w:pPr>
        <w:spacing w:after="60"/>
      </w:pPr>
      <w:r>
        <w:rPr>
          <w:b w:val="0"/>
          <w:i w:val="0"/>
          <w:smallCaps w:val="0"/>
          <w:strike w:val="0"/>
          <w:sz w:val="22"/>
          <w:highlight w:val="cyan"/>
          <w:u w:val="single"/>
        </w:rPr>
        <w:t>Oklahoma</w:t>
      </w:r>
      <w:r>
        <w:rPr>
          <w:b w:val="0"/>
          <w:i w:val="0"/>
          <w:smallCaps w:val="0"/>
          <w:strike w:val="0"/>
          <w:sz w:val="16"/>
          <w:u w:val="none"/>
        </w:rPr>
        <w:t xml:space="preserve"> has quickly become a top supplier of illicit weed. </w:t>
      </w:r>
      <w:r>
        <w:rPr>
          <w:b w:val="0"/>
          <w:i w:val="0"/>
          <w:smallCaps w:val="0"/>
          <w:strike w:val="0"/>
          <w:sz w:val="22"/>
          <w:u w:val="single"/>
        </w:rPr>
        <w:t xml:space="preserve">Although street prices fluctuate and calculating the value of a </w:t>
      </w:r>
      <w:r>
        <w:rPr>
          <w:b w:val="0"/>
          <w:i w:val="0"/>
          <w:smallCaps w:val="0"/>
          <w:strike w:val="0"/>
          <w:sz w:val="22"/>
          <w:highlight w:val="cyan"/>
          <w:u w:val="single"/>
        </w:rPr>
        <w:t>black market</w:t>
      </w:r>
      <w:r>
        <w:rPr>
          <w:b w:val="0"/>
          <w:i w:val="0"/>
          <w:smallCaps w:val="0"/>
          <w:strike w:val="0"/>
          <w:sz w:val="22"/>
          <w:u w:val="single"/>
        </w:rPr>
        <w:t xml:space="preserve"> is </w:t>
      </w:r>
      <w:r>
        <w:rPr>
          <w:b/>
          <w:i w:val="0"/>
          <w:smallCaps w:val="0"/>
          <w:strike w:val="0"/>
          <w:sz w:val="22"/>
          <w:u w:val="single"/>
        </w:rPr>
        <w:t>complex</w:t>
      </w:r>
      <w:r>
        <w:rPr>
          <w:b w:val="0"/>
          <w:i w:val="0"/>
          <w:smallCaps w:val="0"/>
          <w:strike w:val="0"/>
          <w:sz w:val="22"/>
          <w:u w:val="single"/>
        </w:rPr>
        <w:t>, officials</w:t>
      </w:r>
      <w:r>
        <w:rPr>
          <w:b w:val="0"/>
          <w:i w:val="0"/>
          <w:smallCaps w:val="0"/>
          <w:strike w:val="0"/>
          <w:sz w:val="22"/>
          <w:u w:val="single"/>
        </w:rPr>
        <w:t xml:space="preserve"> estimate the </w:t>
      </w:r>
      <w:r>
        <w:rPr>
          <w:b/>
          <w:i w:val="0"/>
          <w:smallCaps w:val="0"/>
          <w:strike w:val="0"/>
          <w:sz w:val="22"/>
          <w:highlight w:val="cyan"/>
          <w:u w:val="single"/>
        </w:rPr>
        <w:t>value</w:t>
      </w:r>
      <w:r>
        <w:rPr>
          <w:b w:val="0"/>
          <w:i w:val="0"/>
          <w:smallCaps w:val="0"/>
          <w:strike w:val="0"/>
          <w:sz w:val="22"/>
          <w:u w:val="single"/>
        </w:rPr>
        <w:t xml:space="preserve"> of the illegal marijuana grown in the state </w:t>
      </w:r>
      <w:r>
        <w:rPr>
          <w:b w:val="0"/>
          <w:i w:val="0"/>
          <w:smallCaps w:val="0"/>
          <w:strike w:val="0"/>
          <w:sz w:val="22"/>
          <w:highlight w:val="cyan"/>
          <w:u w:val="single"/>
        </w:rPr>
        <w:t>at</w:t>
      </w:r>
      <w:r>
        <w:rPr>
          <w:b w:val="0"/>
          <w:i w:val="0"/>
          <w:smallCaps w:val="0"/>
          <w:strike w:val="0"/>
          <w:sz w:val="22"/>
          <w:u w:val="single"/>
        </w:rPr>
        <w:t xml:space="preserve"> somewhere between $18 billion and </w:t>
      </w:r>
      <w:r>
        <w:rPr>
          <w:b w:val="0"/>
          <w:i w:val="0"/>
          <w:smallCaps w:val="0"/>
          <w:strike w:val="0"/>
          <w:sz w:val="22"/>
          <w:highlight w:val="cyan"/>
          <w:u w:val="single"/>
        </w:rPr>
        <w:t>$44 billion a year</w:t>
      </w:r>
      <w:r>
        <w:rPr>
          <w:b w:val="0"/>
          <w:i w:val="0"/>
          <w:smallCaps w:val="0"/>
          <w:strike w:val="0"/>
          <w:sz w:val="22"/>
          <w:u w:val="single"/>
        </w:rPr>
        <w:t>.</w:t>
      </w:r>
      <w:r>
        <w:rPr>
          <w:b w:val="0"/>
          <w:i w:val="0"/>
          <w:smallCaps w:val="0"/>
          <w:strike w:val="0"/>
          <w:sz w:val="16"/>
          <w:u w:val="none"/>
        </w:rPr>
        <w:t xml:space="preserve"> State investigators have found links between foreign mafias and </w:t>
      </w:r>
      <w:r>
        <w:rPr>
          <w:b w:val="0"/>
          <w:i w:val="0"/>
          <w:smallCaps w:val="0"/>
          <w:strike w:val="0"/>
          <w:sz w:val="22"/>
          <w:u w:val="single"/>
        </w:rPr>
        <w:t xml:space="preserve">over 3,000 illegal grows </w:t>
      </w:r>
      <w:r>
        <w:rPr>
          <w:b w:val="0"/>
          <w:i w:val="0"/>
          <w:smallCaps w:val="0"/>
          <w:strike w:val="0"/>
          <w:sz w:val="16"/>
          <w:u w:val="none"/>
        </w:rPr>
        <w:t xml:space="preserve">— and they say that </w:t>
      </w:r>
      <w:r>
        <w:rPr>
          <w:b w:val="0"/>
          <w:i w:val="0"/>
          <w:smallCaps w:val="0"/>
          <w:strike w:val="0"/>
          <w:sz w:val="22"/>
          <w:u w:val="single"/>
        </w:rPr>
        <w:t xml:space="preserve">more than </w:t>
      </w:r>
      <w:r>
        <w:rPr>
          <w:b w:val="0"/>
          <w:i w:val="0"/>
          <w:smallCaps w:val="0"/>
          <w:strike w:val="0"/>
          <w:sz w:val="22"/>
          <w:highlight w:val="cyan"/>
          <w:u w:val="single"/>
        </w:rPr>
        <w:t>80%</w:t>
      </w:r>
      <w:r>
        <w:rPr>
          <w:b w:val="0"/>
          <w:i w:val="0"/>
          <w:smallCaps w:val="0"/>
          <w:strike w:val="0"/>
          <w:sz w:val="22"/>
          <w:u w:val="single"/>
        </w:rPr>
        <w:t xml:space="preserve"> of the criminal groups are </w:t>
      </w:r>
      <w:r>
        <w:rPr>
          <w:b w:val="0"/>
          <w:i w:val="0"/>
          <w:smallCaps w:val="0"/>
          <w:strike w:val="0"/>
          <w:sz w:val="22"/>
          <w:highlight w:val="cyan"/>
          <w:u w:val="single"/>
        </w:rPr>
        <w:t xml:space="preserve">of </w:t>
      </w:r>
      <w:r>
        <w:rPr>
          <w:b/>
          <w:i w:val="0"/>
          <w:smallCaps w:val="0"/>
          <w:strike w:val="0"/>
          <w:sz w:val="22"/>
          <w:highlight w:val="cyan"/>
          <w:u w:val="single"/>
        </w:rPr>
        <w:t>Chinese</w:t>
      </w:r>
      <w:r>
        <w:rPr>
          <w:b/>
          <w:i w:val="0"/>
          <w:smallCaps w:val="0"/>
          <w:strike w:val="0"/>
          <w:sz w:val="22"/>
          <w:u w:val="single"/>
        </w:rPr>
        <w:t xml:space="preserve"> origin</w:t>
      </w:r>
      <w:r>
        <w:rPr>
          <w:b w:val="0"/>
          <w:i w:val="0"/>
          <w:smallCaps w:val="0"/>
          <w:strike w:val="0"/>
          <w:sz w:val="22"/>
          <w:u w:val="single"/>
        </w:rPr>
        <w:t>.</w:t>
      </w:r>
    </w:p>
    <w:p>
      <w:pPr>
        <w:spacing w:after="60"/>
      </w:pPr>
      <w:r>
        <w:rPr>
          <w:b w:val="0"/>
          <w:i w:val="0"/>
          <w:smallCaps w:val="0"/>
          <w:strike w:val="0"/>
          <w:sz w:val="22"/>
          <w:u w:val="single"/>
        </w:rPr>
        <w:t xml:space="preserve">The </w:t>
      </w:r>
      <w:r>
        <w:rPr>
          <w:b w:val="0"/>
          <w:i w:val="0"/>
          <w:smallCaps w:val="0"/>
          <w:strike w:val="0"/>
          <w:sz w:val="22"/>
          <w:highlight w:val="cyan"/>
          <w:u w:val="single"/>
        </w:rPr>
        <w:t>federal response</w:t>
      </w:r>
      <w:r>
        <w:rPr>
          <w:b w:val="0"/>
          <w:i w:val="0"/>
          <w:smallCaps w:val="0"/>
          <w:strike w:val="0"/>
          <w:sz w:val="16"/>
          <w:u w:val="none"/>
        </w:rPr>
        <w:t xml:space="preserve">, however, </w:t>
      </w:r>
      <w:r>
        <w:rPr>
          <w:b w:val="0"/>
          <w:i w:val="0"/>
          <w:smallCaps w:val="0"/>
          <w:strike w:val="0"/>
          <w:sz w:val="22"/>
          <w:highlight w:val="cyan"/>
          <w:u w:val="single"/>
        </w:rPr>
        <w:t xml:space="preserve">has been </w:t>
      </w:r>
      <w:r>
        <w:rPr>
          <w:b/>
          <w:i w:val="0"/>
          <w:smallCaps w:val="0"/>
          <w:strike w:val="0"/>
          <w:sz w:val="22"/>
          <w:highlight w:val="cyan"/>
          <w:u w:val="single"/>
        </w:rPr>
        <w:t>muted</w:t>
      </w:r>
      <w:r>
        <w:rPr>
          <w:b w:val="0"/>
          <w:i w:val="0"/>
          <w:smallCaps w:val="0"/>
          <w:strike w:val="0"/>
          <w:sz w:val="16"/>
          <w:u w:val="none"/>
        </w:rPr>
        <w:t>. With the spread of legalization and decriminalization, enforcement has become a low priority for the U.S. Department of Justice, anti-drug veterans say.</w:t>
      </w:r>
    </w:p>
    <w:p>
      <w:pPr>
        <w:spacing w:after="60"/>
      </w:pPr>
      <w:r>
        <w:rPr>
          <w:b w:val="0"/>
          <w:i w:val="0"/>
          <w:smallCaps w:val="0"/>
          <w:strike w:val="0"/>
          <w:sz w:val="16"/>
          <w:u w:val="none"/>
        </w:rPr>
        <w:t xml:space="preserve">“The challenge we are having is a lack of interest by federal prosecutors to charge illicit marijuana cases,” said Ray Donovan, the former chief of operations of the Drug Enforcement Administration. “They don’t realize all the implications. Marijuana causes so much crime at the local level, gun </w:t>
      </w:r>
      <w:r>
        <w:rPr>
          <w:b w:val="0"/>
          <w:i w:val="0"/>
          <w:smallCaps w:val="0"/>
          <w:strike w:val="0"/>
          <w:sz w:val="16"/>
          <w:u w:val="none"/>
        </w:rPr>
        <w:t>violence in particular</w:t>
      </w:r>
      <w:r>
        <w:rPr>
          <w:b w:val="0"/>
          <w:i w:val="0"/>
          <w:smallCaps w:val="0"/>
          <w:strike w:val="0"/>
          <w:sz w:val="16"/>
          <w:u w:val="none"/>
        </w:rPr>
        <w:t xml:space="preserve">. </w:t>
      </w:r>
      <w:r>
        <w:rPr>
          <w:b w:val="0"/>
          <w:i w:val="0"/>
          <w:smallCaps w:val="0"/>
          <w:strike w:val="0"/>
          <w:sz w:val="22"/>
          <w:highlight w:val="cyan"/>
          <w:u w:val="single"/>
        </w:rPr>
        <w:t>The same groups selling</w:t>
      </w:r>
      <w:r>
        <w:rPr>
          <w:b w:val="0"/>
          <w:i w:val="0"/>
          <w:smallCaps w:val="0"/>
          <w:strike w:val="0"/>
          <w:sz w:val="22"/>
          <w:u w:val="single"/>
        </w:rPr>
        <w:t xml:space="preserve"> </w:t>
      </w:r>
      <w:r>
        <w:rPr>
          <w:b/>
          <w:i w:val="0"/>
          <w:smallCaps w:val="0"/>
          <w:strike w:val="0"/>
          <w:sz w:val="22"/>
          <w:u w:val="single"/>
        </w:rPr>
        <w:t>thousands of pounds</w:t>
      </w:r>
      <w:r>
        <w:rPr>
          <w:b w:val="0"/>
          <w:i w:val="0"/>
          <w:smallCaps w:val="0"/>
          <w:strike w:val="0"/>
          <w:sz w:val="22"/>
          <w:u w:val="single"/>
        </w:rPr>
        <w:t xml:space="preserve"> of </w:t>
      </w:r>
      <w:r>
        <w:rPr>
          <w:b w:val="0"/>
          <w:i w:val="0"/>
          <w:smallCaps w:val="0"/>
          <w:strike w:val="0"/>
          <w:sz w:val="22"/>
          <w:highlight w:val="cyan"/>
          <w:u w:val="single"/>
        </w:rPr>
        <w:t xml:space="preserve">marijuana are also </w:t>
      </w:r>
      <w:r>
        <w:rPr>
          <w:b/>
          <w:i w:val="0"/>
          <w:smallCaps w:val="0"/>
          <w:strike w:val="0"/>
          <w:sz w:val="22"/>
          <w:highlight w:val="cyan"/>
          <w:u w:val="single"/>
        </w:rPr>
        <w:t>laundering</w:t>
      </w:r>
      <w:r>
        <w:rPr>
          <w:b w:val="0"/>
          <w:i w:val="0"/>
          <w:smallCaps w:val="0"/>
          <w:strike w:val="0"/>
          <w:sz w:val="22"/>
          <w:highlight w:val="cyan"/>
          <w:u w:val="single"/>
        </w:rPr>
        <w:t xml:space="preserve"> millions</w:t>
      </w:r>
      <w:r>
        <w:rPr>
          <w:b w:val="0"/>
          <w:i w:val="0"/>
          <w:smallCaps w:val="0"/>
          <w:strike w:val="0"/>
          <w:sz w:val="22"/>
          <w:u w:val="single"/>
        </w:rPr>
        <w:t xml:space="preserve"> of dollars </w:t>
      </w:r>
      <w:r>
        <w:rPr>
          <w:b w:val="0"/>
          <w:i w:val="0"/>
          <w:smallCaps w:val="0"/>
          <w:strike w:val="0"/>
          <w:sz w:val="22"/>
          <w:highlight w:val="cyan"/>
          <w:u w:val="single"/>
        </w:rPr>
        <w:t>of fentanyl</w:t>
      </w:r>
      <w:r>
        <w:rPr>
          <w:b w:val="0"/>
          <w:i w:val="0"/>
          <w:smallCaps w:val="0"/>
          <w:strike w:val="0"/>
          <w:sz w:val="22"/>
          <w:u w:val="single"/>
        </w:rPr>
        <w:t xml:space="preserve"> money.</w:t>
      </w:r>
      <w:r>
        <w:rPr>
          <w:b w:val="0"/>
          <w:i w:val="0"/>
          <w:smallCaps w:val="0"/>
          <w:strike w:val="0"/>
          <w:sz w:val="16"/>
          <w:u w:val="none"/>
        </w:rPr>
        <w:t xml:space="preserve"> It’s not just one-dimensional.”</w:t>
      </w:r>
    </w:p>
    <w:p>
      <w:pPr>
        <w:spacing w:after="60"/>
      </w:pPr>
      <w:r>
        <w:rPr>
          <w:b w:val="0"/>
          <w:i w:val="0"/>
          <w:smallCaps w:val="0"/>
          <w:strike w:val="0"/>
          <w:sz w:val="22"/>
          <w:highlight w:val="cyan"/>
          <w:u w:val="single"/>
        </w:rPr>
        <w:t>The expansion into</w:t>
      </w:r>
      <w:r>
        <w:rPr>
          <w:b w:val="0"/>
          <w:i w:val="0"/>
          <w:smallCaps w:val="0"/>
          <w:strike w:val="0"/>
          <w:sz w:val="22"/>
          <w:u w:val="single"/>
        </w:rPr>
        <w:t xml:space="preserve"> the </w:t>
      </w:r>
      <w:r>
        <w:rPr>
          <w:b w:val="0"/>
          <w:i w:val="0"/>
          <w:smallCaps w:val="0"/>
          <w:strike w:val="0"/>
          <w:sz w:val="22"/>
          <w:highlight w:val="cyan"/>
          <w:u w:val="single"/>
        </w:rPr>
        <w:t>cannabis</w:t>
      </w:r>
      <w:r>
        <w:rPr>
          <w:b w:val="0"/>
          <w:i w:val="0"/>
          <w:smallCaps w:val="0"/>
          <w:strike w:val="0"/>
          <w:sz w:val="22"/>
          <w:u w:val="single"/>
        </w:rPr>
        <w:t xml:space="preserve"> market </w:t>
      </w:r>
      <w:r>
        <w:rPr>
          <w:b w:val="0"/>
          <w:i w:val="0"/>
          <w:smallCaps w:val="0"/>
          <w:strike w:val="0"/>
          <w:sz w:val="22"/>
          <w:highlight w:val="cyan"/>
          <w:u w:val="single"/>
        </w:rPr>
        <w:t xml:space="preserve">is propelling the </w:t>
      </w:r>
      <w:r>
        <w:rPr>
          <w:b/>
          <w:i w:val="0"/>
          <w:smallCaps w:val="0"/>
          <w:strike w:val="0"/>
          <w:sz w:val="22"/>
          <w:highlight w:val="cyan"/>
          <w:u w:val="single"/>
        </w:rPr>
        <w:t>rise</w:t>
      </w:r>
      <w:r>
        <w:rPr>
          <w:b w:val="0"/>
          <w:i w:val="0"/>
          <w:smallCaps w:val="0"/>
          <w:strike w:val="0"/>
          <w:sz w:val="22"/>
          <w:highlight w:val="cyan"/>
          <w:u w:val="single"/>
        </w:rPr>
        <w:t xml:space="preserve"> of Chinese o</w:t>
      </w:r>
      <w:r>
        <w:rPr>
          <w:b w:val="0"/>
          <w:i w:val="0"/>
          <w:smallCaps w:val="0"/>
          <w:strike w:val="0"/>
          <w:sz w:val="22"/>
          <w:u w:val="single"/>
        </w:rPr>
        <w:t xml:space="preserve">rganized </w:t>
      </w:r>
      <w:r>
        <w:rPr>
          <w:b w:val="0"/>
          <w:i w:val="0"/>
          <w:smallCaps w:val="0"/>
          <w:strike w:val="0"/>
          <w:sz w:val="22"/>
          <w:highlight w:val="cyan"/>
          <w:u w:val="single"/>
        </w:rPr>
        <w:t xml:space="preserve">crime as a </w:t>
      </w:r>
      <w:r>
        <w:rPr>
          <w:b/>
          <w:i w:val="0"/>
          <w:smallCaps w:val="0"/>
          <w:strike w:val="0"/>
          <w:sz w:val="22"/>
          <w:highlight w:val="cyan"/>
          <w:u w:val="single"/>
        </w:rPr>
        <w:t>global powerhouse</w:t>
      </w:r>
      <w:r>
        <w:rPr>
          <w:b w:val="0"/>
          <w:i w:val="0"/>
          <w:smallCaps w:val="0"/>
          <w:strike w:val="0"/>
          <w:sz w:val="22"/>
          <w:u w:val="single"/>
        </w:rPr>
        <w:t>, current and former national security officials say.</w:t>
      </w:r>
      <w:r>
        <w:rPr>
          <w:b w:val="0"/>
          <w:i w:val="0"/>
          <w:smallCaps w:val="0"/>
          <w:strike w:val="0"/>
          <w:sz w:val="16"/>
          <w:u w:val="none"/>
        </w:rPr>
        <w:t xml:space="preserve"> During the past decade, </w:t>
      </w:r>
      <w:r>
        <w:rPr>
          <w:b w:val="0"/>
          <w:i w:val="0"/>
          <w:smallCaps w:val="0"/>
          <w:strike w:val="0"/>
          <w:sz w:val="22"/>
          <w:highlight w:val="cyan"/>
          <w:u w:val="single"/>
        </w:rPr>
        <w:t xml:space="preserve">Chinese mafias became the </w:t>
      </w:r>
      <w:r>
        <w:rPr>
          <w:b/>
          <w:i w:val="0"/>
          <w:smallCaps w:val="0"/>
          <w:strike w:val="0"/>
          <w:sz w:val="22"/>
          <w:highlight w:val="cyan"/>
          <w:u w:val="single"/>
        </w:rPr>
        <w:t>dominant</w:t>
      </w:r>
      <w:r>
        <w:rPr>
          <w:b/>
          <w:i w:val="0"/>
          <w:smallCaps w:val="0"/>
          <w:strike w:val="0"/>
          <w:sz w:val="22"/>
          <w:u w:val="single"/>
        </w:rPr>
        <w:t xml:space="preserve"> money </w:t>
      </w:r>
      <w:r>
        <w:rPr>
          <w:b/>
          <w:i w:val="0"/>
          <w:smallCaps w:val="0"/>
          <w:strike w:val="0"/>
          <w:sz w:val="22"/>
          <w:highlight w:val="cyan"/>
          <w:u w:val="single"/>
        </w:rPr>
        <w:t>launderers</w:t>
      </w:r>
      <w:r>
        <w:rPr>
          <w:b w:val="0"/>
          <w:i w:val="0"/>
          <w:smallCaps w:val="0"/>
          <w:strike w:val="0"/>
          <w:sz w:val="22"/>
          <w:highlight w:val="cyan"/>
          <w:u w:val="single"/>
        </w:rPr>
        <w:t xml:space="preserve"> for Latin America</w:t>
      </w:r>
      <w:r>
        <w:rPr>
          <w:b w:val="0"/>
          <w:i w:val="0"/>
          <w:smallCaps w:val="0"/>
          <w:strike w:val="0"/>
          <w:sz w:val="22"/>
          <w:u w:val="single"/>
        </w:rPr>
        <w:t xml:space="preserve">n cartels </w:t>
      </w:r>
      <w:r>
        <w:rPr>
          <w:b w:val="0"/>
          <w:i w:val="0"/>
          <w:smallCaps w:val="0"/>
          <w:strike w:val="0"/>
          <w:sz w:val="22"/>
          <w:highlight w:val="cyan"/>
          <w:u w:val="single"/>
        </w:rPr>
        <w:t xml:space="preserve">dealing </w:t>
      </w:r>
      <w:r>
        <w:rPr>
          <w:b/>
          <w:i w:val="0"/>
          <w:smallCaps w:val="0"/>
          <w:strike w:val="0"/>
          <w:sz w:val="22"/>
          <w:highlight w:val="cyan"/>
          <w:u w:val="single"/>
        </w:rPr>
        <w:t>narcotics</w:t>
      </w:r>
      <w:r>
        <w:rPr>
          <w:b w:val="0"/>
          <w:i w:val="0"/>
          <w:smallCaps w:val="0"/>
          <w:strike w:val="0"/>
          <w:sz w:val="22"/>
          <w:u w:val="single"/>
        </w:rPr>
        <w:t xml:space="preserve"> including fentanyl</w:t>
      </w:r>
      <w:r>
        <w:rPr>
          <w:b w:val="0"/>
          <w:i w:val="0"/>
          <w:smallCaps w:val="0"/>
          <w:strike w:val="0"/>
          <w:sz w:val="16"/>
          <w:u w:val="none"/>
        </w:rPr>
        <w:t xml:space="preserve">, which has killed hundreds of thousands of Americans. </w:t>
      </w:r>
      <w:r>
        <w:rPr>
          <w:b w:val="0"/>
          <w:i w:val="0"/>
          <w:smallCaps w:val="0"/>
          <w:strike w:val="0"/>
          <w:sz w:val="22"/>
          <w:highlight w:val="cyan"/>
          <w:u w:val="single"/>
        </w:rPr>
        <w:t>The</w:t>
      </w:r>
      <w:r>
        <w:rPr>
          <w:b w:val="0"/>
          <w:i w:val="0"/>
          <w:smallCaps w:val="0"/>
          <w:strike w:val="0"/>
          <w:sz w:val="22"/>
          <w:u w:val="single"/>
        </w:rPr>
        <w:t xml:space="preserve"> </w:t>
      </w:r>
      <w:r>
        <w:rPr>
          <w:b/>
          <w:i w:val="0"/>
          <w:smallCaps w:val="0"/>
          <w:strike w:val="0"/>
          <w:sz w:val="22"/>
          <w:u w:val="single"/>
        </w:rPr>
        <w:t xml:space="preserve">huge </w:t>
      </w:r>
      <w:r>
        <w:rPr>
          <w:b/>
          <w:i w:val="0"/>
          <w:smallCaps w:val="0"/>
          <w:strike w:val="0"/>
          <w:sz w:val="22"/>
          <w:highlight w:val="cyan"/>
          <w:u w:val="single"/>
        </w:rPr>
        <w:t>revenue</w:t>
      </w:r>
      <w:r>
        <w:rPr>
          <w:b/>
          <w:i w:val="0"/>
          <w:smallCaps w:val="0"/>
          <w:strike w:val="0"/>
          <w:sz w:val="22"/>
          <w:u w:val="single"/>
        </w:rPr>
        <w:t xml:space="preserve"> stream</w:t>
      </w:r>
      <w:r>
        <w:rPr>
          <w:b w:val="0"/>
          <w:i w:val="0"/>
          <w:smallCaps w:val="0"/>
          <w:strike w:val="0"/>
          <w:sz w:val="22"/>
          <w:u w:val="single"/>
        </w:rPr>
        <w:t xml:space="preserve"> </w:t>
      </w:r>
      <w:r>
        <w:rPr>
          <w:b w:val="0"/>
          <w:i w:val="0"/>
          <w:smallCaps w:val="0"/>
          <w:strike w:val="0"/>
          <w:sz w:val="22"/>
          <w:highlight w:val="cyan"/>
          <w:u w:val="single"/>
        </w:rPr>
        <w:t>from marijuana fuels that</w:t>
      </w:r>
      <w:r>
        <w:rPr>
          <w:b w:val="0"/>
          <w:i w:val="0"/>
          <w:smallCaps w:val="0"/>
          <w:strike w:val="0"/>
          <w:sz w:val="22"/>
          <w:u w:val="single"/>
        </w:rPr>
        <w:t xml:space="preserve"> laundering </w:t>
      </w:r>
      <w:r>
        <w:rPr>
          <w:b w:val="0"/>
          <w:i w:val="0"/>
          <w:smallCaps w:val="0"/>
          <w:strike w:val="0"/>
          <w:sz w:val="22"/>
          <w:highlight w:val="cyan"/>
          <w:u w:val="single"/>
        </w:rPr>
        <w:t>apparatus, which is</w:t>
      </w:r>
      <w:r>
        <w:rPr>
          <w:b w:val="0"/>
          <w:i w:val="0"/>
          <w:smallCaps w:val="0"/>
          <w:strike w:val="0"/>
          <w:sz w:val="22"/>
          <w:u w:val="single"/>
        </w:rPr>
        <w:t xml:space="preserve"> “</w:t>
      </w:r>
      <w:r>
        <w:rPr>
          <w:b w:val="0"/>
          <w:i w:val="0"/>
          <w:smallCaps w:val="0"/>
          <w:strike w:val="0"/>
          <w:sz w:val="22"/>
          <w:highlight w:val="cyan"/>
          <w:u w:val="single"/>
        </w:rPr>
        <w:t>the most extensive</w:t>
      </w:r>
      <w:r>
        <w:rPr>
          <w:b w:val="0"/>
          <w:i w:val="0"/>
          <w:smallCaps w:val="0"/>
          <w:strike w:val="0"/>
          <w:sz w:val="22"/>
          <w:u w:val="single"/>
        </w:rPr>
        <w:t xml:space="preserve"> network </w:t>
      </w:r>
      <w:r>
        <w:rPr>
          <w:b w:val="0"/>
          <w:i w:val="0"/>
          <w:smallCaps w:val="0"/>
          <w:strike w:val="0"/>
          <w:sz w:val="22"/>
          <w:highlight w:val="cyan"/>
          <w:u w:val="single"/>
        </w:rPr>
        <w:t xml:space="preserve">of </w:t>
      </w:r>
      <w:r>
        <w:rPr>
          <w:b/>
          <w:i w:val="0"/>
          <w:smallCaps w:val="0"/>
          <w:strike w:val="0"/>
          <w:sz w:val="22"/>
          <w:highlight w:val="cyan"/>
          <w:u w:val="single"/>
        </w:rPr>
        <w:t>underground banking</w:t>
      </w:r>
      <w:r>
        <w:rPr>
          <w:b w:val="0"/>
          <w:i w:val="0"/>
          <w:smallCaps w:val="0"/>
          <w:strike w:val="0"/>
          <w:sz w:val="22"/>
          <w:highlight w:val="cyan"/>
          <w:u w:val="single"/>
        </w:rPr>
        <w:t xml:space="preserve"> in the world</w:t>
      </w:r>
      <w:r>
        <w:rPr>
          <w:b w:val="0"/>
          <w:i w:val="0"/>
          <w:smallCaps w:val="0"/>
          <w:strike w:val="0"/>
          <w:sz w:val="22"/>
          <w:u w:val="single"/>
        </w:rPr>
        <w:t xml:space="preserve">,” </w:t>
      </w:r>
      <w:r>
        <w:rPr>
          <w:b w:val="0"/>
          <w:i w:val="0"/>
          <w:smallCaps w:val="0"/>
          <w:strike w:val="0"/>
          <w:sz w:val="16"/>
          <w:u w:val="none"/>
        </w:rPr>
        <w:t xml:space="preserve">said a former senior DEA official, Donald </w:t>
      </w:r>
      <w:r>
        <w:rPr>
          <w:b w:val="0"/>
          <w:i w:val="0"/>
          <w:smallCaps w:val="0"/>
          <w:strike w:val="0"/>
          <w:sz w:val="16"/>
          <w:u w:val="none"/>
        </w:rPr>
        <w:t>Im</w:t>
      </w:r>
      <w:r>
        <w:rPr>
          <w:b w:val="0"/>
          <w:i w:val="0"/>
          <w:smallCaps w:val="0"/>
          <w:strike w:val="0"/>
          <w:sz w:val="16"/>
          <w:u w:val="none"/>
        </w:rPr>
        <w:t>.</w:t>
      </w:r>
    </w:p>
    <w:p>
      <w:pPr>
        <w:spacing w:after="60"/>
      </w:pPr>
      <w:r>
        <w:rPr>
          <w:b w:val="0"/>
          <w:i w:val="0"/>
          <w:smallCaps w:val="0"/>
          <w:strike w:val="0"/>
          <w:sz w:val="16"/>
          <w:u w:val="none"/>
        </w:rPr>
        <w:t>“</w:t>
      </w:r>
      <w:r>
        <w:rPr>
          <w:b w:val="0"/>
          <w:i w:val="0"/>
          <w:smallCaps w:val="0"/>
          <w:strike w:val="0"/>
          <w:sz w:val="22"/>
          <w:highlight w:val="cyan"/>
          <w:u w:val="single"/>
        </w:rPr>
        <w:t>The profits</w:t>
      </w:r>
      <w:r>
        <w:rPr>
          <w:b w:val="0"/>
          <w:i w:val="0"/>
          <w:smallCaps w:val="0"/>
          <w:strike w:val="0"/>
          <w:sz w:val="22"/>
          <w:u w:val="single"/>
        </w:rPr>
        <w:t xml:space="preserve"> from the marijuana trade </w:t>
      </w:r>
      <w:r>
        <w:rPr>
          <w:b w:val="0"/>
          <w:i w:val="0"/>
          <w:smallCaps w:val="0"/>
          <w:strike w:val="0"/>
          <w:sz w:val="22"/>
          <w:highlight w:val="cyan"/>
          <w:u w:val="single"/>
        </w:rPr>
        <w:t>allow the Chinese</w:t>
      </w:r>
      <w:r>
        <w:rPr>
          <w:b w:val="0"/>
          <w:i w:val="0"/>
          <w:smallCaps w:val="0"/>
          <w:strike w:val="0"/>
          <w:sz w:val="22"/>
          <w:u w:val="single"/>
        </w:rPr>
        <w:t xml:space="preserve"> organized criminal networks </w:t>
      </w:r>
      <w:r>
        <w:rPr>
          <w:b w:val="0"/>
          <w:i w:val="0"/>
          <w:smallCaps w:val="0"/>
          <w:strike w:val="0"/>
          <w:sz w:val="22"/>
          <w:highlight w:val="cyan"/>
          <w:u w:val="single"/>
        </w:rPr>
        <w:t>to expand their</w:t>
      </w:r>
      <w:r>
        <w:rPr>
          <w:b w:val="0"/>
          <w:i w:val="0"/>
          <w:smallCaps w:val="0"/>
          <w:strike w:val="0"/>
          <w:sz w:val="22"/>
          <w:u w:val="single"/>
        </w:rPr>
        <w:t xml:space="preserve"> </w:t>
      </w:r>
      <w:r>
        <w:rPr>
          <w:b/>
          <w:i w:val="0"/>
          <w:smallCaps w:val="0"/>
          <w:strike w:val="0"/>
          <w:sz w:val="22"/>
          <w:u w:val="single"/>
        </w:rPr>
        <w:t xml:space="preserve">underground global banking </w:t>
      </w:r>
      <w:r>
        <w:rPr>
          <w:b/>
          <w:i w:val="0"/>
          <w:smallCaps w:val="0"/>
          <w:strike w:val="0"/>
          <w:sz w:val="22"/>
          <w:highlight w:val="cyan"/>
          <w:u w:val="single"/>
        </w:rPr>
        <w:t>system</w:t>
      </w:r>
      <w:r>
        <w:rPr>
          <w:b w:val="0"/>
          <w:i w:val="0"/>
          <w:smallCaps w:val="0"/>
          <w:strike w:val="0"/>
          <w:sz w:val="22"/>
          <w:u w:val="single"/>
        </w:rPr>
        <w:t xml:space="preserve"> for cartels and other criminal organizations</w:t>
      </w:r>
      <w:r>
        <w:rPr>
          <w:b w:val="0"/>
          <w:i w:val="0"/>
          <w:smallCaps w:val="0"/>
          <w:strike w:val="0"/>
          <w:sz w:val="16"/>
          <w:u w:val="none"/>
        </w:rPr>
        <w:t xml:space="preserve">,” said </w:t>
      </w:r>
      <w:r>
        <w:rPr>
          <w:b w:val="0"/>
          <w:i w:val="0"/>
          <w:smallCaps w:val="0"/>
          <w:strike w:val="0"/>
          <w:sz w:val="16"/>
          <w:u w:val="none"/>
        </w:rPr>
        <w:t>Im</w:t>
      </w:r>
      <w:r>
        <w:rPr>
          <w:b w:val="0"/>
          <w:i w:val="0"/>
          <w:smallCaps w:val="0"/>
          <w:strike w:val="0"/>
          <w:sz w:val="16"/>
          <w:u w:val="none"/>
        </w:rPr>
        <w:t>, who was an architect of the DEA’s fight against Chinese organized crime.</w:t>
      </w:r>
    </w:p>
    <w:p>
      <w:pPr>
        <w:spacing w:after="60"/>
      </w:pPr>
      <w:r>
        <w:rPr>
          <w:b w:val="0"/>
          <w:i w:val="0"/>
          <w:smallCaps w:val="0"/>
          <w:strike w:val="0"/>
          <w:sz w:val="16"/>
          <w:u w:val="none"/>
        </w:rPr>
        <w:t xml:space="preserve">U.S. law enforcement struggles to respond to this multifaceted threat. State and federal agencies suffer from a lack of personnel who know Chinese language and culture well enough to investigate complex cases, infiltrate networks or translate intercepts, current and former officials say. </w:t>
      </w:r>
      <w:r>
        <w:rPr>
          <w:b w:val="0"/>
          <w:i w:val="0"/>
          <w:smallCaps w:val="0"/>
          <w:strike w:val="0"/>
          <w:sz w:val="22"/>
          <w:u w:val="single"/>
        </w:rPr>
        <w:t xml:space="preserve">A federal shift of priorities to counterterrorism after 2001 meant </w:t>
      </w:r>
      <w:r>
        <w:rPr>
          <w:b/>
          <w:i w:val="0"/>
          <w:smallCaps w:val="0"/>
          <w:strike w:val="0"/>
          <w:sz w:val="22"/>
          <w:u w:val="single"/>
        </w:rPr>
        <w:t>resources</w:t>
      </w:r>
      <w:r>
        <w:rPr>
          <w:b w:val="0"/>
          <w:i w:val="0"/>
          <w:smallCaps w:val="0"/>
          <w:strike w:val="0"/>
          <w:sz w:val="22"/>
          <w:u w:val="single"/>
        </w:rPr>
        <w:t xml:space="preserve"> dedicated to Chinese organized crime dwindled — while the power of the </w:t>
      </w:r>
      <w:r>
        <w:rPr>
          <w:b/>
          <w:i w:val="0"/>
          <w:smallCaps w:val="0"/>
          <w:strike w:val="0"/>
          <w:sz w:val="22"/>
          <w:u w:val="single"/>
        </w:rPr>
        <w:t>underworld</w:t>
      </w:r>
      <w:r>
        <w:rPr>
          <w:b w:val="0"/>
          <w:i w:val="0"/>
          <w:smallCaps w:val="0"/>
          <w:strike w:val="0"/>
          <w:sz w:val="22"/>
          <w:u w:val="single"/>
        </w:rPr>
        <w:t xml:space="preserve"> grew.</w:t>
      </w:r>
    </w:p>
    <w:p>
      <w:pPr>
        <w:spacing w:after="60"/>
      </w:pPr>
      <w:r>
        <w:rPr>
          <w:b w:val="0"/>
          <w:i w:val="0"/>
          <w:smallCaps w:val="0"/>
          <w:strike w:val="0"/>
          <w:sz w:val="16"/>
          <w:u w:val="none"/>
        </w:rPr>
        <w:t xml:space="preserve">And the shadow of the Chinese state hovers over it all. As ProPublica has reported, </w:t>
      </w:r>
      <w:r>
        <w:rPr>
          <w:b w:val="0"/>
          <w:i w:val="0"/>
          <w:smallCaps w:val="0"/>
          <w:strike w:val="0"/>
          <w:sz w:val="22"/>
          <w:u w:val="single"/>
        </w:rPr>
        <w:t xml:space="preserve">the authoritarian regime and the mafias allegedly maintain an </w:t>
      </w:r>
      <w:r>
        <w:rPr>
          <w:b/>
          <w:i w:val="0"/>
          <w:smallCaps w:val="0"/>
          <w:strike w:val="0"/>
          <w:sz w:val="22"/>
          <w:u w:val="single"/>
        </w:rPr>
        <w:t>alliance</w:t>
      </w:r>
      <w:r>
        <w:rPr>
          <w:b w:val="0"/>
          <w:i w:val="0"/>
          <w:smallCaps w:val="0"/>
          <w:strike w:val="0"/>
          <w:sz w:val="22"/>
          <w:u w:val="single"/>
        </w:rPr>
        <w:t xml:space="preserve"> that benefits both sides.</w:t>
      </w:r>
      <w:r>
        <w:rPr>
          <w:b w:val="0"/>
          <w:i w:val="0"/>
          <w:smallCaps w:val="0"/>
          <w:strike w:val="0"/>
          <w:sz w:val="16"/>
          <w:u w:val="none"/>
        </w:rPr>
        <w:t xml:space="preserve"> In exchange for government protection, </w:t>
      </w:r>
      <w:r>
        <w:rPr>
          <w:b w:val="0"/>
          <w:i w:val="0"/>
          <w:smallCaps w:val="0"/>
          <w:strike w:val="0"/>
          <w:sz w:val="22"/>
          <w:highlight w:val="cyan"/>
          <w:u w:val="single"/>
        </w:rPr>
        <w:t>Chinese mobsters deliver services such as</w:t>
      </w:r>
      <w:r>
        <w:rPr>
          <w:b w:val="0"/>
          <w:i w:val="0"/>
          <w:smallCaps w:val="0"/>
          <w:strike w:val="0"/>
          <w:sz w:val="22"/>
          <w:u w:val="single"/>
        </w:rPr>
        <w:t xml:space="preserve"> illegally </w:t>
      </w:r>
      <w:r>
        <w:rPr>
          <w:b w:val="0"/>
          <w:i w:val="0"/>
          <w:smallCaps w:val="0"/>
          <w:strike w:val="0"/>
          <w:sz w:val="22"/>
          <w:highlight w:val="cyan"/>
          <w:u w:val="single"/>
        </w:rPr>
        <w:t xml:space="preserve">moving </w:t>
      </w:r>
      <w:r>
        <w:rPr>
          <w:b/>
          <w:i w:val="0"/>
          <w:smallCaps w:val="0"/>
          <w:strike w:val="0"/>
          <w:sz w:val="22"/>
          <w:highlight w:val="cyan"/>
          <w:u w:val="single"/>
        </w:rPr>
        <w:t>money</w:t>
      </w:r>
      <w:r>
        <w:rPr>
          <w:b w:val="0"/>
          <w:i w:val="0"/>
          <w:smallCaps w:val="0"/>
          <w:strike w:val="0"/>
          <w:sz w:val="22"/>
          <w:highlight w:val="cyan"/>
          <w:u w:val="single"/>
        </w:rPr>
        <w:t xml:space="preserve"> overseas for the</w:t>
      </w:r>
      <w:r>
        <w:rPr>
          <w:b w:val="0"/>
          <w:i w:val="0"/>
          <w:smallCaps w:val="0"/>
          <w:strike w:val="0"/>
          <w:sz w:val="22"/>
          <w:u w:val="single"/>
        </w:rPr>
        <w:t xml:space="preserve"> Communist Party </w:t>
      </w:r>
      <w:r>
        <w:rPr>
          <w:b w:val="0"/>
          <w:i w:val="0"/>
          <w:smallCaps w:val="0"/>
          <w:strike w:val="0"/>
          <w:sz w:val="22"/>
          <w:highlight w:val="cyan"/>
          <w:u w:val="single"/>
        </w:rPr>
        <w:t>elite</w:t>
      </w:r>
      <w:r>
        <w:rPr>
          <w:b w:val="0"/>
          <w:i w:val="0"/>
          <w:smallCaps w:val="0"/>
          <w:strike w:val="0"/>
          <w:sz w:val="22"/>
          <w:u w:val="single"/>
        </w:rPr>
        <w:t xml:space="preserve"> and helping to spy on and intimidate </w:t>
      </w:r>
      <w:r>
        <w:rPr>
          <w:b/>
          <w:i w:val="0"/>
          <w:smallCaps w:val="0"/>
          <w:strike w:val="0"/>
          <w:sz w:val="22"/>
          <w:u w:val="single"/>
        </w:rPr>
        <w:t>Chinese immigrant communities</w:t>
      </w:r>
      <w:r>
        <w:rPr>
          <w:b w:val="0"/>
          <w:i w:val="0"/>
          <w:smallCaps w:val="0"/>
          <w:strike w:val="0"/>
          <w:sz w:val="22"/>
          <w:u w:val="single"/>
        </w:rPr>
        <w:t>, according to Western national security officials, case files, Chinese dissidents and human rights groups.</w:t>
      </w:r>
    </w:p>
    <w:p>
      <w:pPr>
        <w:spacing w:after="60"/>
      </w:pPr>
      <w:r>
        <w:rPr>
          <w:b w:val="0"/>
          <w:i w:val="0"/>
          <w:smallCaps w:val="0"/>
          <w:strike w:val="0"/>
          <w:sz w:val="16"/>
          <w:u w:val="none"/>
        </w:rPr>
        <w:t>Because China has emerged as the top geopolitical rival of the United States, carrying out brazen espionage and influence activities in this country, the spread of Chinese mafias in Oklahoma and elsewhere also poses a potential national security threat, state and federal officials say.</w:t>
      </w:r>
    </w:p>
    <w:p>
      <w:pPr>
        <w:spacing w:after="60"/>
      </w:pPr>
      <w:r>
        <w:rPr>
          <w:b w:val="0"/>
          <w:i w:val="0"/>
          <w:smallCaps w:val="0"/>
          <w:strike w:val="0"/>
          <w:sz w:val="16"/>
          <w:u w:val="none"/>
        </w:rPr>
        <w:t xml:space="preserve">Leaders of Chinese cultural associations in Oklahoma and other states are allegedly connected to both the illegal marijuana trade and to Chinese government officials, ProPublica and The Frontier have found. </w:t>
      </w:r>
      <w:r>
        <w:rPr>
          <w:b w:val="0"/>
          <w:i w:val="0"/>
          <w:smallCaps w:val="0"/>
          <w:strike w:val="0"/>
          <w:sz w:val="16"/>
          <w:u w:val="none"/>
        </w:rPr>
        <w:t>A number of</w:t>
      </w:r>
      <w:r>
        <w:rPr>
          <w:b w:val="0"/>
          <w:i w:val="0"/>
          <w:smallCaps w:val="0"/>
          <w:strike w:val="0"/>
          <w:sz w:val="16"/>
          <w:u w:val="none"/>
        </w:rPr>
        <w:t xml:space="preserve"> influential leaders have been charged with or convicted of crimes ranging from drug offenses to witness intimidation. (A second part of this series further explores that issue.)</w:t>
      </w:r>
    </w:p>
    <w:p>
      <w:pPr>
        <w:spacing w:after="60"/>
      </w:pPr>
      <w:r>
        <w:rPr>
          <w:b w:val="0"/>
          <w:i w:val="0"/>
          <w:smallCaps w:val="0"/>
          <w:strike w:val="0"/>
          <w:sz w:val="16"/>
          <w:u w:val="none"/>
        </w:rPr>
        <w:t>“You’d be very naive to sit and say the Chinese state doesn’t know what Chinese organized crime is doing in the U.S.,” Anderson said, “or that there is not a connection between the Chinese state and organized crime.”</w:t>
      </w:r>
    </w:p>
    <w:p>
      <w:pPr>
        <w:spacing w:after="60"/>
      </w:pPr>
      <w:r>
        <w:rPr>
          <w:b w:val="0"/>
          <w:i w:val="0"/>
          <w:smallCaps w:val="0"/>
          <w:strike w:val="0"/>
          <w:sz w:val="16"/>
          <w:u w:val="none"/>
        </w:rPr>
        <w:t xml:space="preserve">In February, 50 U.S. legislators wrote to Attorney General Merrick Garland expressing concern that </w:t>
      </w:r>
      <w:r>
        <w:rPr>
          <w:b w:val="0"/>
          <w:i w:val="0"/>
          <w:smallCaps w:val="0"/>
          <w:strike w:val="0"/>
          <w:sz w:val="22"/>
          <w:u w:val="single"/>
        </w:rPr>
        <w:t>Chinese nationals</w:t>
      </w:r>
      <w:r>
        <w:rPr>
          <w:b w:val="0"/>
          <w:i w:val="0"/>
          <w:smallCaps w:val="0"/>
          <w:strike w:val="0"/>
          <w:sz w:val="16"/>
          <w:u w:val="none"/>
        </w:rPr>
        <w:t xml:space="preserve">, “including those with potential ties to the Chinese Communist Party,” </w:t>
      </w:r>
      <w:r>
        <w:rPr>
          <w:b w:val="0"/>
          <w:i w:val="0"/>
          <w:smallCaps w:val="0"/>
          <w:strike w:val="0"/>
          <w:sz w:val="22"/>
          <w:u w:val="single"/>
        </w:rPr>
        <w:t>are</w:t>
      </w:r>
      <w:r>
        <w:rPr>
          <w:b w:val="0"/>
          <w:i w:val="0"/>
          <w:smallCaps w:val="0"/>
          <w:strike w:val="0"/>
          <w:sz w:val="16"/>
          <w:u w:val="none"/>
        </w:rPr>
        <w:t xml:space="preserve"> “</w:t>
      </w:r>
      <w:r>
        <w:rPr>
          <w:b w:val="0"/>
          <w:i w:val="0"/>
          <w:smallCaps w:val="0"/>
          <w:strike w:val="0"/>
          <w:sz w:val="22"/>
          <w:u w:val="single"/>
        </w:rPr>
        <w:t xml:space="preserve">reportedly operating </w:t>
      </w:r>
      <w:r>
        <w:rPr>
          <w:b/>
          <w:i w:val="0"/>
          <w:smallCaps w:val="0"/>
          <w:strike w:val="0"/>
          <w:sz w:val="22"/>
          <w:u w:val="single"/>
        </w:rPr>
        <w:t>thousands</w:t>
      </w:r>
      <w:r>
        <w:rPr>
          <w:b w:val="0"/>
          <w:i w:val="0"/>
          <w:smallCaps w:val="0"/>
          <w:strike w:val="0"/>
          <w:sz w:val="22"/>
          <w:u w:val="single"/>
        </w:rPr>
        <w:t xml:space="preserve"> of </w:t>
      </w:r>
      <w:r>
        <w:rPr>
          <w:b/>
          <w:i w:val="0"/>
          <w:smallCaps w:val="0"/>
          <w:strike w:val="0"/>
          <w:sz w:val="22"/>
          <w:u w:val="single"/>
        </w:rPr>
        <w:t>illicit marijuana farms</w:t>
      </w:r>
      <w:r>
        <w:rPr>
          <w:b w:val="0"/>
          <w:i w:val="0"/>
          <w:smallCaps w:val="0"/>
          <w:strike w:val="0"/>
          <w:sz w:val="22"/>
          <w:u w:val="single"/>
        </w:rPr>
        <w:t xml:space="preserve"> across the country.</w:t>
      </w:r>
      <w:r>
        <w:rPr>
          <w:b w:val="0"/>
          <w:i w:val="0"/>
          <w:smallCaps w:val="0"/>
          <w:strike w:val="0"/>
          <w:sz w:val="16"/>
          <w:u w:val="none"/>
        </w:rPr>
        <w:t>”</w:t>
      </w:r>
    </w:p>
    <w:p>
      <w:pPr>
        <w:pStyle w:val="Caption"/>
      </w:pPr>
      <w:r>
        <w:t>Source: Marijuana - Michigan 7 2024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