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Chinese o-crime is </w:t>
      </w:r>
      <w:r>
        <w:rPr>
          <w:b/>
          <w:i w:val="0"/>
          <w:smallCaps w:val="0"/>
          <w:strike w:val="0"/>
          <w:sz w:val="26"/>
          <w:u w:val="single"/>
        </w:rPr>
        <w:t>driving</w:t>
      </w:r>
      <w:r>
        <w:rPr>
          <w:b/>
          <w:i w:val="0"/>
          <w:smallCaps w:val="0"/>
          <w:strike w:val="0"/>
          <w:sz w:val="26"/>
          <w:u w:val="none"/>
        </w:rPr>
        <w:t xml:space="preserve"> the money laundering problem. </w:t>
      </w:r>
    </w:p>
    <w:p>
      <w:pPr>
        <w:spacing w:after="80"/>
      </w:pPr>
      <w:r>
        <w:rPr>
          <w:b/>
          <w:i w:val="0"/>
          <w:smallCaps w:val="0"/>
          <w:strike w:val="0"/>
          <w:sz w:val="26"/>
          <w:u w:val="none"/>
        </w:rPr>
        <w:t>The Economist 24</w:t>
      </w:r>
      <w:r>
        <w:rPr>
          <w:b w:val="0"/>
          <w:i w:val="0"/>
          <w:smallCaps w:val="0"/>
          <w:strike w:val="0"/>
          <w:u w:val="none"/>
        </w:rPr>
        <w:t xml:space="preserve">, newspaper reporting on American politics, 4/22/2024, “How Chinese networks clean dirty money on a vast scale,” </w:t>
      </w:r>
      <w:r>
        <w:rPr>
          <w:b w:val="0"/>
          <w:i w:val="0"/>
          <w:smallCaps w:val="0"/>
          <w:strike w:val="0"/>
          <w:u w:val="none"/>
        </w:rPr>
        <w:t>https://www.economist.com/china/2024/04/22/how-chinese-networks-clean-dirty-money-on-a-vast-scale</w:t>
      </w:r>
      <w:r>
        <w:rPr>
          <w:b w:val="0"/>
          <w:i w:val="0"/>
          <w:smallCaps w:val="0"/>
          <w:strike w:val="0"/>
          <w:u w:val="none"/>
        </w:rPr>
        <w:t>, kav</w:t>
      </w:r>
    </w:p>
    <w:p>
      <w:pPr>
        <w:spacing w:after="60"/>
      </w:pPr>
      <w:r>
        <w:rPr>
          <w:b w:val="0"/>
          <w:i w:val="0"/>
          <w:smallCaps w:val="0"/>
          <w:strike w:val="0"/>
          <w:sz w:val="16"/>
          <w:u w:val="none"/>
        </w:rPr>
        <w:t xml:space="preserve">IT IS RARE these days for </w:t>
      </w:r>
      <w:r>
        <w:rPr>
          <w:b w:val="0"/>
          <w:i w:val="0"/>
          <w:smallCaps w:val="0"/>
          <w:strike w:val="0"/>
          <w:sz w:val="22"/>
          <w:u w:val="single"/>
        </w:rPr>
        <w:t>America and China to co-operate on</w:t>
      </w:r>
      <w:r>
        <w:rPr>
          <w:b w:val="0"/>
          <w:i w:val="0"/>
          <w:smallCaps w:val="0"/>
          <w:strike w:val="0"/>
          <w:sz w:val="16"/>
          <w:u w:val="none"/>
        </w:rPr>
        <w:t xml:space="preserve"> anything. As The Economist went to press, America's secretary of state, Antony Blinken, was on a trip to China, in part to press his hosts to stop sending weapons-related materials to Russia's </w:t>
      </w:r>
      <w:r>
        <w:rPr>
          <w:b w:val="0"/>
          <w:i w:val="0"/>
          <w:smallCaps w:val="0"/>
          <w:strike w:val="0"/>
          <w:sz w:val="16"/>
          <w:u w:val="none"/>
        </w:rPr>
        <w:t>defence</w:t>
      </w:r>
      <w:r>
        <w:rPr>
          <w:b w:val="0"/>
          <w:i w:val="0"/>
          <w:smallCaps w:val="0"/>
          <w:strike w:val="0"/>
          <w:sz w:val="16"/>
          <w:u w:val="none"/>
        </w:rPr>
        <w:t xml:space="preserve"> industries. He will be lucky to get a polite smile. So it is noteworthy that the two countries have recently decided to boost mutual support in another domain: </w:t>
      </w:r>
      <w:r>
        <w:rPr>
          <w:b w:val="0"/>
          <w:i w:val="0"/>
          <w:smallCaps w:val="0"/>
          <w:strike w:val="0"/>
          <w:sz w:val="22"/>
          <w:u w:val="single"/>
        </w:rPr>
        <w:t xml:space="preserve">the fight against </w:t>
      </w:r>
      <w:r>
        <w:rPr>
          <w:b/>
          <w:i w:val="0"/>
          <w:smallCaps w:val="0"/>
          <w:strike w:val="0"/>
          <w:sz w:val="22"/>
          <w:highlight w:val="cyan"/>
          <w:u w:val="single"/>
        </w:rPr>
        <w:t>money-</w:t>
      </w:r>
      <w:r>
        <w:rPr>
          <w:b/>
          <w:i w:val="0"/>
          <w:smallCaps w:val="0"/>
          <w:strike w:val="0"/>
          <w:sz w:val="22"/>
          <w:highlight w:val="cyan"/>
          <w:u w:val="single"/>
        </w:rPr>
        <w:t>laundering</w:t>
      </w:r>
      <w:r>
        <w:rPr>
          <w:b w:val="0"/>
          <w:i w:val="0"/>
          <w:smallCaps w:val="0"/>
          <w:strike w:val="0"/>
          <w:sz w:val="16"/>
          <w:u w:val="none"/>
        </w:rPr>
        <w:t xml:space="preserve"> .</w:t>
      </w:r>
      <w:r>
        <w:rPr>
          <w:b w:val="0"/>
          <w:i w:val="0"/>
          <w:smallCaps w:val="0"/>
          <w:strike w:val="0"/>
          <w:sz w:val="16"/>
          <w:u w:val="none"/>
        </w:rPr>
        <w:t xml:space="preserve"> This month they launched a bilateral forum to discuss the problem. Unlike Russia, it is a big one for </w:t>
      </w:r>
      <w:r>
        <w:rPr>
          <w:b w:val="0"/>
          <w:i w:val="0"/>
          <w:smallCaps w:val="0"/>
          <w:strike w:val="0"/>
          <w:sz w:val="16"/>
          <w:u w:val="none"/>
        </w:rPr>
        <w:t>both of them</w:t>
      </w:r>
      <w:r>
        <w:rPr>
          <w:b w:val="0"/>
          <w:i w:val="0"/>
          <w:smallCaps w:val="0"/>
          <w:strike w:val="0"/>
          <w:sz w:val="16"/>
          <w:u w:val="none"/>
        </w:rPr>
        <w:t>.</w:t>
      </w:r>
    </w:p>
    <w:p>
      <w:pPr>
        <w:spacing w:after="60"/>
      </w:pPr>
      <w:r>
        <w:rPr>
          <w:b w:val="0"/>
          <w:i w:val="0"/>
          <w:smallCaps w:val="0"/>
          <w:strike w:val="0"/>
          <w:sz w:val="22"/>
          <w:u w:val="single"/>
        </w:rPr>
        <w:t xml:space="preserve">The menace </w:t>
      </w:r>
      <w:r>
        <w:rPr>
          <w:b w:val="0"/>
          <w:i w:val="0"/>
          <w:smallCaps w:val="0"/>
          <w:strike w:val="0"/>
          <w:sz w:val="22"/>
          <w:highlight w:val="cyan"/>
          <w:u w:val="single"/>
        </w:rPr>
        <w:t>has grown</w:t>
      </w:r>
      <w:r>
        <w:rPr>
          <w:b w:val="0"/>
          <w:i w:val="0"/>
          <w:smallCaps w:val="0"/>
          <w:strike w:val="0"/>
          <w:sz w:val="22"/>
          <w:u w:val="single"/>
        </w:rPr>
        <w:t xml:space="preserve"> in recent years, </w:t>
      </w:r>
      <w:r>
        <w:rPr>
          <w:b w:val="0"/>
          <w:i w:val="0"/>
          <w:smallCaps w:val="0"/>
          <w:strike w:val="0"/>
          <w:sz w:val="22"/>
          <w:highlight w:val="cyan"/>
          <w:u w:val="single"/>
        </w:rPr>
        <w:t>fuelled</w:t>
      </w:r>
      <w:r>
        <w:rPr>
          <w:b w:val="0"/>
          <w:i w:val="0"/>
          <w:smallCaps w:val="0"/>
          <w:strike w:val="0"/>
          <w:sz w:val="22"/>
          <w:highlight w:val="cyan"/>
          <w:u w:val="single"/>
        </w:rPr>
        <w:t xml:space="preserve"> by </w:t>
      </w:r>
      <w:r>
        <w:rPr>
          <w:b/>
          <w:i w:val="0"/>
          <w:smallCaps w:val="0"/>
          <w:strike w:val="0"/>
          <w:sz w:val="22"/>
          <w:highlight w:val="cyan"/>
          <w:u w:val="single"/>
        </w:rPr>
        <w:t>underground Chinese networks</w:t>
      </w:r>
      <w:r>
        <w:rPr>
          <w:b w:val="0"/>
          <w:i w:val="0"/>
          <w:smallCaps w:val="0"/>
          <w:strike w:val="0"/>
          <w:sz w:val="22"/>
          <w:u w:val="single"/>
        </w:rPr>
        <w:t xml:space="preserve"> equipped with new technologies </w:t>
      </w:r>
      <w:r>
        <w:rPr>
          <w:b w:val="0"/>
          <w:i w:val="0"/>
          <w:smallCaps w:val="0"/>
          <w:strike w:val="0"/>
          <w:sz w:val="22"/>
          <w:highlight w:val="cyan"/>
          <w:u w:val="single"/>
        </w:rPr>
        <w:t>that can enable</w:t>
      </w:r>
      <w:r>
        <w:rPr>
          <w:b w:val="0"/>
          <w:i w:val="0"/>
          <w:smallCaps w:val="0"/>
          <w:strike w:val="0"/>
          <w:sz w:val="22"/>
          <w:u w:val="single"/>
        </w:rPr>
        <w:t xml:space="preserve"> </w:t>
      </w:r>
      <w:r>
        <w:rPr>
          <w:b/>
          <w:i w:val="0"/>
          <w:smallCaps w:val="0"/>
          <w:strike w:val="0"/>
          <w:sz w:val="22"/>
          <w:u w:val="single"/>
        </w:rPr>
        <w:t xml:space="preserve">dirty </w:t>
      </w:r>
      <w:r>
        <w:rPr>
          <w:b/>
          <w:i w:val="0"/>
          <w:smallCaps w:val="0"/>
          <w:strike w:val="0"/>
          <w:sz w:val="22"/>
          <w:highlight w:val="cyan"/>
          <w:u w:val="single"/>
        </w:rPr>
        <w:t>money</w:t>
      </w:r>
      <w:r>
        <w:rPr>
          <w:b w:val="0"/>
          <w:i w:val="0"/>
          <w:smallCaps w:val="0"/>
          <w:strike w:val="0"/>
          <w:sz w:val="22"/>
          <w:highlight w:val="cyan"/>
          <w:u w:val="single"/>
        </w:rPr>
        <w:t xml:space="preserve"> to be washed</w:t>
      </w:r>
      <w:r>
        <w:rPr>
          <w:b w:val="0"/>
          <w:i w:val="0"/>
          <w:smallCaps w:val="0"/>
          <w:strike w:val="0"/>
          <w:sz w:val="22"/>
          <w:u w:val="single"/>
        </w:rPr>
        <w:t xml:space="preserve"> clean in minutes. For transnational criminal gangs, these </w:t>
      </w:r>
      <w:r>
        <w:rPr>
          <w:b/>
          <w:i w:val="0"/>
          <w:smallCaps w:val="0"/>
          <w:strike w:val="0"/>
          <w:sz w:val="22"/>
          <w:u w:val="single"/>
        </w:rPr>
        <w:t>shadowy "banks"</w:t>
      </w:r>
      <w:r>
        <w:rPr>
          <w:b w:val="0"/>
          <w:i w:val="0"/>
          <w:smallCaps w:val="0"/>
          <w:strike w:val="0"/>
          <w:sz w:val="22"/>
          <w:u w:val="single"/>
        </w:rPr>
        <w:t xml:space="preserve"> are becoming the financiers of choice.</w:t>
      </w:r>
      <w:r>
        <w:rPr>
          <w:b w:val="0"/>
          <w:i w:val="0"/>
          <w:smallCaps w:val="0"/>
          <w:strike w:val="0"/>
          <w:sz w:val="16"/>
          <w:u w:val="none"/>
        </w:rPr>
        <w:t xml:space="preserve"> Suppressing them requires the two great powers to talk. Amid their political </w:t>
      </w:r>
      <w:r>
        <w:rPr>
          <w:b w:val="0"/>
          <w:i w:val="0"/>
          <w:smallCaps w:val="0"/>
          <w:strike w:val="0"/>
          <w:sz w:val="16"/>
          <w:u w:val="none"/>
        </w:rPr>
        <w:t>rancour</w:t>
      </w:r>
      <w:r>
        <w:rPr>
          <w:b w:val="0"/>
          <w:i w:val="0"/>
          <w:smallCaps w:val="0"/>
          <w:strike w:val="0"/>
          <w:sz w:val="16"/>
          <w:u w:val="none"/>
        </w:rPr>
        <w:t>, discussions about money-laundering had been on ice for years. Their resumption marks "a big change, a big positive change", says an official from America's Treasury Department.</w:t>
      </w:r>
    </w:p>
    <w:p>
      <w:pPr>
        <w:spacing w:after="60"/>
      </w:pPr>
      <w:r>
        <w:rPr>
          <w:b w:val="0"/>
          <w:i w:val="0"/>
          <w:smallCaps w:val="0"/>
          <w:strike w:val="0"/>
          <w:sz w:val="16"/>
          <w:u w:val="none"/>
        </w:rPr>
        <w:t>In America the threat is a matter of life and death. In the 12 months to November 2023 more than 105,000 Americans were killed by overdosing on drugs, mainly fentanyl and other synthetic opioids smuggled into the country from Mexico. Chinese underground banks play a crucial role in this by enabling Mexican cartels to launder their proceeds swiftly and at low cost.</w:t>
      </w:r>
    </w:p>
    <w:p>
      <w:pPr>
        <w:spacing w:after="60"/>
      </w:pPr>
      <w:r>
        <w:rPr>
          <w:b w:val="0"/>
          <w:i w:val="0"/>
          <w:smallCaps w:val="0"/>
          <w:strike w:val="0"/>
          <w:sz w:val="16"/>
          <w:u w:val="none"/>
        </w:rPr>
        <w:t xml:space="preserve">In a paper published in 2021 by the American Intelligence Journal, Virginia Kent of the State Department and Robert Gay of the National Intelligence University in Maryland wrote of </w:t>
      </w:r>
      <w:r>
        <w:rPr>
          <w:b w:val="0"/>
          <w:i w:val="0"/>
          <w:smallCaps w:val="0"/>
          <w:strike w:val="0"/>
          <w:sz w:val="22"/>
          <w:u w:val="single"/>
        </w:rPr>
        <w:t xml:space="preserve">a "bloodless coup" by </w:t>
      </w:r>
      <w:r>
        <w:rPr>
          <w:b/>
          <w:i w:val="0"/>
          <w:smallCaps w:val="0"/>
          <w:strike w:val="0"/>
          <w:sz w:val="22"/>
          <w:highlight w:val="cyan"/>
          <w:u w:val="single"/>
        </w:rPr>
        <w:t>Chinese</w:t>
      </w:r>
      <w:r>
        <w:rPr>
          <w:b/>
          <w:i w:val="0"/>
          <w:smallCaps w:val="0"/>
          <w:strike w:val="0"/>
          <w:sz w:val="22"/>
          <w:u w:val="single"/>
        </w:rPr>
        <w:t xml:space="preserve"> money-handling </w:t>
      </w:r>
      <w:r>
        <w:rPr>
          <w:b/>
          <w:i w:val="0"/>
          <w:smallCaps w:val="0"/>
          <w:strike w:val="0"/>
          <w:sz w:val="22"/>
          <w:highlight w:val="cyan"/>
          <w:u w:val="single"/>
        </w:rPr>
        <w:t>organisations</w:t>
      </w:r>
      <w:r>
        <w:rPr>
          <w:b w:val="0"/>
          <w:i w:val="0"/>
          <w:smallCaps w:val="0"/>
          <w:strike w:val="0"/>
          <w:sz w:val="22"/>
          <w:u w:val="single"/>
        </w:rPr>
        <w:t xml:space="preserve">, noting how, in recent years, they have largely </w:t>
      </w:r>
      <w:r>
        <w:rPr>
          <w:b w:val="0"/>
          <w:i w:val="0"/>
          <w:smallCaps w:val="0"/>
          <w:strike w:val="0"/>
          <w:sz w:val="22"/>
          <w:highlight w:val="cyan"/>
          <w:u w:val="single"/>
        </w:rPr>
        <w:t xml:space="preserve">displaced </w:t>
      </w:r>
      <w:r>
        <w:rPr>
          <w:b/>
          <w:i w:val="0"/>
          <w:smallCaps w:val="0"/>
          <w:strike w:val="0"/>
          <w:sz w:val="22"/>
          <w:highlight w:val="cyan"/>
          <w:u w:val="single"/>
        </w:rPr>
        <w:t>home-grown ones</w:t>
      </w:r>
      <w:r>
        <w:rPr>
          <w:b w:val="0"/>
          <w:i w:val="0"/>
          <w:smallCaps w:val="0"/>
          <w:strike w:val="0"/>
          <w:sz w:val="22"/>
          <w:highlight w:val="cyan"/>
          <w:u w:val="single"/>
        </w:rPr>
        <w:t xml:space="preserve"> in Mexico</w:t>
      </w:r>
      <w:r>
        <w:rPr>
          <w:b w:val="0"/>
          <w:i w:val="0"/>
          <w:smallCaps w:val="0"/>
          <w:strike w:val="0"/>
          <w:sz w:val="22"/>
          <w:u w:val="single"/>
        </w:rPr>
        <w:t xml:space="preserve">. The authors called these </w:t>
      </w:r>
      <w:r>
        <w:rPr>
          <w:b w:val="0"/>
          <w:i w:val="0"/>
          <w:smallCaps w:val="0"/>
          <w:strike w:val="0"/>
          <w:sz w:val="22"/>
          <w:highlight w:val="cyan"/>
          <w:u w:val="single"/>
        </w:rPr>
        <w:t>Chinese operators</w:t>
      </w:r>
      <w:r>
        <w:rPr>
          <w:b w:val="0"/>
          <w:i w:val="0"/>
          <w:smallCaps w:val="0"/>
          <w:strike w:val="0"/>
          <w:sz w:val="22"/>
          <w:u w:val="single"/>
        </w:rPr>
        <w:t xml:space="preserve">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2"/>
          <w:u w:val="single"/>
        </w:rPr>
        <w:t>new</w:t>
      </w:r>
      <w:r>
        <w:rPr>
          <w:b w:val="0"/>
          <w:i w:val="0"/>
          <w:smallCaps w:val="0"/>
          <w:strike w:val="0"/>
          <w:sz w:val="22"/>
          <w:u w:val="single"/>
        </w:rPr>
        <w:t xml:space="preserve"> and </w:t>
      </w:r>
      <w:r>
        <w:rPr>
          <w:b/>
          <w:i w:val="0"/>
          <w:smallCaps w:val="0"/>
          <w:strike w:val="0"/>
          <w:sz w:val="22"/>
          <w:highlight w:val="cyan"/>
          <w:u w:val="single"/>
        </w:rPr>
        <w:t>more challenging</w:t>
      </w:r>
      <w:r>
        <w:rPr>
          <w:b w:val="0"/>
          <w:i w:val="0"/>
          <w:smallCaps w:val="0"/>
          <w:strike w:val="0"/>
          <w:sz w:val="22"/>
          <w:u w:val="single"/>
        </w:rPr>
        <w:t xml:space="preserve"> money-laundering </w:t>
      </w:r>
      <w:r>
        <w:rPr>
          <w:b w:val="0"/>
          <w:i w:val="0"/>
          <w:smallCaps w:val="0"/>
          <w:strike w:val="0"/>
          <w:sz w:val="22"/>
          <w:highlight w:val="cyan"/>
          <w:u w:val="single"/>
        </w:rPr>
        <w:t>foe</w:t>
      </w:r>
      <w:r>
        <w:rPr>
          <w:b w:val="0"/>
          <w:i w:val="0"/>
          <w:smallCaps w:val="0"/>
          <w:strike w:val="0"/>
          <w:sz w:val="22"/>
          <w:u w:val="single"/>
        </w:rPr>
        <w:t>".</w:t>
      </w:r>
    </w:p>
    <w:p>
      <w:pPr>
        <w:spacing w:after="60"/>
      </w:pPr>
      <w:r>
        <w:rPr>
          <w:b w:val="0"/>
          <w:i w:val="0"/>
          <w:smallCaps w:val="0"/>
          <w:strike w:val="0"/>
          <w:sz w:val="16"/>
          <w:u w:val="none"/>
        </w:rPr>
        <w:t xml:space="preserve">The American government has been sounding the alarm. In its "National Money Laundering Risk Assessment" of 2022, </w:t>
      </w:r>
      <w:r>
        <w:rPr>
          <w:b w:val="0"/>
          <w:i w:val="0"/>
          <w:smallCaps w:val="0"/>
          <w:strike w:val="0"/>
          <w:sz w:val="22"/>
          <w:u w:val="single"/>
        </w:rPr>
        <w:t xml:space="preserve">the Treasury Department highlighted the </w:t>
      </w:r>
      <w:r>
        <w:rPr>
          <w:b/>
          <w:i w:val="0"/>
          <w:smallCaps w:val="0"/>
          <w:strike w:val="0"/>
          <w:sz w:val="22"/>
          <w:u w:val="single"/>
        </w:rPr>
        <w:t>involvement</w:t>
      </w:r>
      <w:r>
        <w:rPr>
          <w:b w:val="0"/>
          <w:i w:val="0"/>
          <w:smallCaps w:val="0"/>
          <w:strike w:val="0"/>
          <w:sz w:val="22"/>
          <w:u w:val="single"/>
        </w:rPr>
        <w:t xml:space="preserve"> of Chinese illicit finance, saying that drug-traffickers were making </w:t>
      </w:r>
      <w:r>
        <w:rPr>
          <w:b/>
          <w:i w:val="0"/>
          <w:smallCaps w:val="0"/>
          <w:strike w:val="0"/>
          <w:sz w:val="22"/>
          <w:u w:val="single"/>
        </w:rPr>
        <w:t>increasing</w:t>
      </w:r>
      <w:r>
        <w:rPr>
          <w:b w:val="0"/>
          <w:i w:val="0"/>
          <w:smallCaps w:val="0"/>
          <w:strike w:val="0"/>
          <w:sz w:val="22"/>
          <w:u w:val="single"/>
        </w:rPr>
        <w:t xml:space="preserve"> use of it. The department's </w:t>
      </w:r>
      <w:r>
        <w:rPr>
          <w:b/>
          <w:i w:val="0"/>
          <w:smallCaps w:val="0"/>
          <w:strike w:val="0"/>
          <w:sz w:val="22"/>
          <w:u w:val="single"/>
        </w:rPr>
        <w:t>latest such report</w:t>
      </w:r>
      <w:r>
        <w:rPr>
          <w:b w:val="0"/>
          <w:i w:val="0"/>
          <w:smallCaps w:val="0"/>
          <w:strike w:val="0"/>
          <w:sz w:val="22"/>
          <w:u w:val="single"/>
        </w:rPr>
        <w:t xml:space="preserve">, published in February, said that </w:t>
      </w:r>
      <w:r>
        <w:rPr>
          <w:b w:val="0"/>
          <w:i w:val="0"/>
          <w:smallCaps w:val="0"/>
          <w:strike w:val="0"/>
          <w:sz w:val="22"/>
          <w:highlight w:val="cyan"/>
          <w:u w:val="single"/>
        </w:rPr>
        <w:t xml:space="preserve">Chinese </w:t>
      </w:r>
      <w:r>
        <w:rPr>
          <w:b w:val="0"/>
          <w:i w:val="0"/>
          <w:smallCaps w:val="0"/>
          <w:strike w:val="0"/>
          <w:sz w:val="22"/>
          <w:highlight w:val="cyan"/>
          <w:u w:val="single"/>
        </w:rPr>
        <w:t>organisations</w:t>
      </w:r>
      <w:r>
        <w:rPr>
          <w:b w:val="0"/>
          <w:i w:val="0"/>
          <w:smallCaps w:val="0"/>
          <w:strike w:val="0"/>
          <w:sz w:val="22"/>
          <w:u w:val="single"/>
        </w:rPr>
        <w:t xml:space="preserve"> had since </w:t>
      </w:r>
      <w:r>
        <w:rPr>
          <w:b w:val="0"/>
          <w:i w:val="0"/>
          <w:smallCaps w:val="0"/>
          <w:strike w:val="0"/>
          <w:sz w:val="22"/>
          <w:highlight w:val="cyan"/>
          <w:u w:val="single"/>
        </w:rPr>
        <w:t>become "</w:t>
      </w:r>
      <w:r>
        <w:rPr>
          <w:b/>
          <w:i w:val="0"/>
          <w:smallCaps w:val="0"/>
          <w:strike w:val="0"/>
          <w:sz w:val="22"/>
          <w:highlight w:val="cyan"/>
          <w:u w:val="single"/>
        </w:rPr>
        <w:t>more prevalent</w:t>
      </w:r>
      <w:r>
        <w:rPr>
          <w:b w:val="0"/>
          <w:i w:val="0"/>
          <w:smallCaps w:val="0"/>
          <w:strike w:val="0"/>
          <w:sz w:val="22"/>
          <w:highlight w:val="cyan"/>
          <w:u w:val="single"/>
        </w:rPr>
        <w:t>" and</w:t>
      </w:r>
      <w:r>
        <w:rPr>
          <w:b w:val="0"/>
          <w:i w:val="0"/>
          <w:smallCaps w:val="0"/>
          <w:strike w:val="0"/>
          <w:sz w:val="22"/>
          <w:u w:val="single"/>
        </w:rPr>
        <w:t xml:space="preserve"> were </w:t>
      </w:r>
      <w:r>
        <w:rPr>
          <w:b w:val="0"/>
          <w:i w:val="0"/>
          <w:smallCaps w:val="0"/>
          <w:strike w:val="0"/>
          <w:sz w:val="22"/>
          <w:highlight w:val="cyan"/>
          <w:u w:val="single"/>
        </w:rPr>
        <w:t>now among the "</w:t>
      </w:r>
      <w:r>
        <w:rPr>
          <w:b/>
          <w:i w:val="0"/>
          <w:smallCaps w:val="0"/>
          <w:strike w:val="0"/>
          <w:sz w:val="22"/>
          <w:highlight w:val="cyan"/>
          <w:u w:val="single"/>
        </w:rPr>
        <w:t>key actors</w:t>
      </w:r>
      <w:r>
        <w:rPr>
          <w:b w:val="0"/>
          <w:i w:val="0"/>
          <w:smallCaps w:val="0"/>
          <w:strike w:val="0"/>
          <w:sz w:val="22"/>
          <w:highlight w:val="cyan"/>
          <w:u w:val="single"/>
        </w:rPr>
        <w:t>" laundering money around the globe</w:t>
      </w:r>
      <w:r>
        <w:rPr>
          <w:b w:val="0"/>
          <w:i w:val="0"/>
          <w:smallCaps w:val="0"/>
          <w:strike w:val="0"/>
          <w:sz w:val="22"/>
          <w:u w:val="single"/>
        </w:rPr>
        <w:t>.</w:t>
      </w:r>
      <w:r>
        <w:rPr>
          <w:b w:val="0"/>
          <w:i w:val="0"/>
          <w:smallCaps w:val="0"/>
          <w:strike w:val="0"/>
          <w:sz w:val="16"/>
          <w:u w:val="none"/>
        </w:rPr>
        <w:t xml:space="preserve"> American officials hope that the new money-laundering forum, along with another launched by America and China this year to tackle drug-trafficking, will help fight them.</w:t>
      </w:r>
    </w:p>
    <w:p>
      <w:pPr>
        <w:spacing w:after="60"/>
      </w:pPr>
      <w:r>
        <w:rPr>
          <w:b w:val="0"/>
          <w:i w:val="0"/>
          <w:smallCaps w:val="0"/>
          <w:strike w:val="0"/>
          <w:sz w:val="16"/>
          <w:u w:val="none"/>
        </w:rPr>
        <w:t xml:space="preserve">Other authorities have been chiming in, too. In 2019 Europol, the EU's police agency, said money-laundering by Asian criminal groups, particularly Chinese ones, presented a "growing threat to Europe". It called the </w:t>
      </w:r>
      <w:r>
        <w:rPr>
          <w:b w:val="0"/>
          <w:i w:val="0"/>
          <w:smallCaps w:val="0"/>
          <w:strike w:val="0"/>
          <w:sz w:val="22"/>
          <w:u w:val="single"/>
        </w:rPr>
        <w:t xml:space="preserve">Chinese </w:t>
      </w:r>
      <w:r>
        <w:rPr>
          <w:b w:val="0"/>
          <w:i w:val="0"/>
          <w:smallCaps w:val="0"/>
          <w:strike w:val="0"/>
          <w:sz w:val="22"/>
          <w:highlight w:val="cyan"/>
          <w:u w:val="single"/>
        </w:rPr>
        <w:t>gangs "</w:t>
      </w:r>
      <w:r>
        <w:rPr>
          <w:b/>
          <w:i w:val="0"/>
          <w:smallCaps w:val="0"/>
          <w:strike w:val="0"/>
          <w:sz w:val="22"/>
          <w:highlight w:val="cyan"/>
          <w:u w:val="single"/>
        </w:rPr>
        <w:t>extremely flexible</w:t>
      </w:r>
      <w:r>
        <w:rPr>
          <w:b w:val="0"/>
          <w:i w:val="0"/>
          <w:smallCaps w:val="0"/>
          <w:strike w:val="0"/>
          <w:sz w:val="22"/>
          <w:highlight w:val="cyan"/>
          <w:u w:val="single"/>
        </w:rPr>
        <w:t>"</w:t>
      </w:r>
      <w:r>
        <w:rPr>
          <w:b w:val="0"/>
          <w:i w:val="0"/>
          <w:smallCaps w:val="0"/>
          <w:strike w:val="0"/>
          <w:sz w:val="22"/>
          <w:u w:val="single"/>
        </w:rPr>
        <w:t xml:space="preserve">, saying they were </w:t>
      </w:r>
      <w:r>
        <w:rPr>
          <w:b w:val="0"/>
          <w:i w:val="0"/>
          <w:smallCaps w:val="0"/>
          <w:strike w:val="0"/>
          <w:sz w:val="22"/>
          <w:highlight w:val="cyan"/>
          <w:u w:val="single"/>
        </w:rPr>
        <w:t>handling "substantial proceeds"</w:t>
      </w:r>
      <w:r>
        <w:rPr>
          <w:b w:val="0"/>
          <w:i w:val="0"/>
          <w:smallCaps w:val="0"/>
          <w:strike w:val="0"/>
          <w:sz w:val="22"/>
          <w:u w:val="single"/>
        </w:rPr>
        <w:t xml:space="preserve"> from a </w:t>
      </w:r>
      <w:r>
        <w:rPr>
          <w:b/>
          <w:i w:val="0"/>
          <w:smallCaps w:val="0"/>
          <w:strike w:val="0"/>
          <w:sz w:val="22"/>
          <w:u w:val="single"/>
        </w:rPr>
        <w:t>variety</w:t>
      </w:r>
      <w:r>
        <w:rPr>
          <w:b w:val="0"/>
          <w:i w:val="0"/>
          <w:smallCaps w:val="0"/>
          <w:strike w:val="0"/>
          <w:sz w:val="22"/>
          <w:u w:val="single"/>
        </w:rPr>
        <w:t xml:space="preserve"> of criminal activity.</w:t>
      </w:r>
      <w:r>
        <w:rPr>
          <w:b w:val="0"/>
          <w:i w:val="0"/>
          <w:smallCaps w:val="0"/>
          <w:strike w:val="0"/>
          <w:sz w:val="16"/>
          <w:u w:val="none"/>
        </w:rPr>
        <w:t xml:space="preserve"> In January the UN Office on Drugs and Crime (</w:t>
      </w:r>
      <w:r>
        <w:rPr>
          <w:b w:val="0"/>
          <w:i w:val="0"/>
          <w:smallCaps w:val="0"/>
          <w:strike w:val="0"/>
          <w:sz w:val="22"/>
          <w:u w:val="single"/>
        </w:rPr>
        <w:t>UNODC</w:t>
      </w:r>
      <w:r>
        <w:rPr>
          <w:b w:val="0"/>
          <w:i w:val="0"/>
          <w:smallCaps w:val="0"/>
          <w:strike w:val="0"/>
          <w:sz w:val="16"/>
          <w:u w:val="none"/>
        </w:rPr>
        <w:t xml:space="preserve">) </w:t>
      </w:r>
      <w:r>
        <w:rPr>
          <w:b w:val="0"/>
          <w:i w:val="0"/>
          <w:smallCaps w:val="0"/>
          <w:strike w:val="0"/>
          <w:sz w:val="22"/>
          <w:u w:val="single"/>
        </w:rPr>
        <w:t>reported on a "revolution" under way in South-East Asia's "</w:t>
      </w:r>
      <w:r>
        <w:rPr>
          <w:b/>
          <w:i w:val="0"/>
          <w:smallCaps w:val="0"/>
          <w:strike w:val="0"/>
          <w:sz w:val="22"/>
          <w:u w:val="single"/>
        </w:rPr>
        <w:t>underground banking architecture</w:t>
      </w:r>
      <w:r>
        <w:rPr>
          <w:b w:val="0"/>
          <w:i w:val="0"/>
          <w:smallCaps w:val="0"/>
          <w:strike w:val="0"/>
          <w:sz w:val="22"/>
          <w:u w:val="single"/>
        </w:rPr>
        <w:t xml:space="preserve">", involving everything from casinos to cryptocurrency. The details it provided suggested that </w:t>
      </w:r>
      <w:r>
        <w:rPr>
          <w:b w:val="0"/>
          <w:i w:val="0"/>
          <w:smallCaps w:val="0"/>
          <w:strike w:val="0"/>
          <w:sz w:val="22"/>
          <w:highlight w:val="cyan"/>
          <w:u w:val="single"/>
        </w:rPr>
        <w:t xml:space="preserve">Chinese gangs were at the </w:t>
      </w:r>
      <w:r>
        <w:rPr>
          <w:b/>
          <w:i w:val="0"/>
          <w:smallCaps w:val="0"/>
          <w:strike w:val="0"/>
          <w:sz w:val="22"/>
          <w:highlight w:val="cyan"/>
          <w:u w:val="single"/>
        </w:rPr>
        <w:t>forefront</w:t>
      </w:r>
      <w:r>
        <w:rPr>
          <w:b w:val="0"/>
          <w:i w:val="0"/>
          <w:smallCaps w:val="0"/>
          <w:strike w:val="0"/>
          <w:sz w:val="22"/>
          <w:u w:val="single"/>
        </w:rPr>
        <w:t>.</w:t>
      </w:r>
    </w:p>
    <w:p>
      <w:pPr>
        <w:spacing w:after="60"/>
      </w:pPr>
      <w:r>
        <w:rPr>
          <w:b w:val="0"/>
          <w:i w:val="0"/>
          <w:smallCaps w:val="0"/>
          <w:strike w:val="0"/>
          <w:sz w:val="22"/>
          <w:u w:val="single"/>
        </w:rPr>
        <w:t xml:space="preserve">China's </w:t>
      </w:r>
      <w:r>
        <w:rPr>
          <w:b w:val="0"/>
          <w:i w:val="0"/>
          <w:smallCaps w:val="0"/>
          <w:strike w:val="0"/>
          <w:sz w:val="22"/>
          <w:highlight w:val="cyan"/>
          <w:u w:val="single"/>
        </w:rPr>
        <w:t xml:space="preserve">anxiety is </w:t>
      </w:r>
      <w:r>
        <w:rPr>
          <w:b/>
          <w:i w:val="0"/>
          <w:smallCaps w:val="0"/>
          <w:strike w:val="0"/>
          <w:sz w:val="22"/>
          <w:highlight w:val="cyan"/>
          <w:u w:val="single"/>
        </w:rPr>
        <w:t>evident</w:t>
      </w:r>
      <w:r>
        <w:rPr>
          <w:b w:val="0"/>
          <w:i w:val="0"/>
          <w:smallCaps w:val="0"/>
          <w:strike w:val="0"/>
          <w:sz w:val="22"/>
          <w:u w:val="single"/>
        </w:rPr>
        <w:t xml:space="preserve">, too. It worries about the conduit provided by underground banks </w:t>
      </w:r>
      <w:r>
        <w:rPr>
          <w:b w:val="0"/>
          <w:i w:val="0"/>
          <w:smallCaps w:val="0"/>
          <w:strike w:val="0"/>
          <w:sz w:val="22"/>
          <w:highlight w:val="cyan"/>
          <w:u w:val="single"/>
        </w:rPr>
        <w:t>for evading</w:t>
      </w:r>
      <w:r>
        <w:rPr>
          <w:b w:val="0"/>
          <w:i w:val="0"/>
          <w:smallCaps w:val="0"/>
          <w:strike w:val="0"/>
          <w:sz w:val="22"/>
          <w:u w:val="single"/>
        </w:rPr>
        <w:t xml:space="preserve"> the </w:t>
      </w:r>
      <w:r>
        <w:rPr>
          <w:b/>
          <w:i w:val="0"/>
          <w:smallCaps w:val="0"/>
          <w:strike w:val="0"/>
          <w:sz w:val="22"/>
          <w:u w:val="single"/>
        </w:rPr>
        <w:t xml:space="preserve">country's </w:t>
      </w:r>
      <w:r>
        <w:rPr>
          <w:b/>
          <w:i w:val="0"/>
          <w:smallCaps w:val="0"/>
          <w:strike w:val="0"/>
          <w:sz w:val="22"/>
          <w:u w:val="single"/>
        </w:rPr>
        <w:t>strict</w:t>
      </w:r>
      <w:r>
        <w:rPr>
          <w:b/>
          <w:i w:val="0"/>
          <w:smallCaps w:val="0"/>
          <w:strike w:val="0"/>
          <w:sz w:val="22"/>
          <w:u w:val="single"/>
        </w:rPr>
        <w:t xml:space="preserve"> </w:t>
      </w:r>
      <w:r>
        <w:rPr>
          <w:b/>
          <w:i w:val="0"/>
          <w:smallCaps w:val="0"/>
          <w:strike w:val="0"/>
          <w:sz w:val="22"/>
          <w:highlight w:val="cyan"/>
          <w:u w:val="single"/>
        </w:rPr>
        <w:t>foreign-exchange controls</w:t>
      </w:r>
      <w:r>
        <w:rPr>
          <w:b w:val="0"/>
          <w:i w:val="0"/>
          <w:smallCaps w:val="0"/>
          <w:strike w:val="0"/>
          <w:sz w:val="16"/>
          <w:u w:val="none"/>
        </w:rPr>
        <w:t xml:space="preserve"> (capital flight, even by legitimate means, is a persistent headache: see chart). </w:t>
      </w:r>
      <w:r>
        <w:rPr>
          <w:b w:val="0"/>
          <w:i w:val="0"/>
          <w:smallCaps w:val="0"/>
          <w:strike w:val="0"/>
          <w:sz w:val="22"/>
          <w:highlight w:val="cyan"/>
          <w:u w:val="single"/>
        </w:rPr>
        <w:t>Mainland Chinese</w:t>
      </w:r>
      <w:r>
        <w:rPr>
          <w:b w:val="0"/>
          <w:i w:val="0"/>
          <w:smallCaps w:val="0"/>
          <w:strike w:val="0"/>
          <w:sz w:val="22"/>
          <w:u w:val="single"/>
        </w:rPr>
        <w:t xml:space="preserve"> are </w:t>
      </w:r>
      <w:r>
        <w:rPr>
          <w:b w:val="0"/>
          <w:i w:val="0"/>
          <w:smallCaps w:val="0"/>
          <w:strike w:val="0"/>
          <w:sz w:val="22"/>
          <w:highlight w:val="cyan"/>
          <w:u w:val="single"/>
        </w:rPr>
        <w:t xml:space="preserve">not allowed to send more than </w:t>
      </w:r>
      <w:r>
        <w:rPr>
          <w:b/>
          <w:i w:val="0"/>
          <w:smallCaps w:val="0"/>
          <w:strike w:val="0"/>
          <w:sz w:val="22"/>
          <w:highlight w:val="cyan"/>
          <w:u w:val="single"/>
        </w:rPr>
        <w:t>$50,000</w:t>
      </w:r>
      <w:r>
        <w:rPr>
          <w:b w:val="0"/>
          <w:i w:val="0"/>
          <w:smallCaps w:val="0"/>
          <w:strike w:val="0"/>
          <w:sz w:val="22"/>
          <w:u w:val="single"/>
        </w:rPr>
        <w:t xml:space="preserve"> a year out of the country. </w:t>
      </w:r>
      <w:r>
        <w:rPr>
          <w:b w:val="0"/>
          <w:i w:val="0"/>
          <w:smallCaps w:val="0"/>
          <w:strike w:val="0"/>
          <w:sz w:val="22"/>
          <w:highlight w:val="cyan"/>
          <w:u w:val="single"/>
        </w:rPr>
        <w:t>For</w:t>
      </w:r>
      <w:r>
        <w:rPr>
          <w:b w:val="0"/>
          <w:i w:val="0"/>
          <w:smallCaps w:val="0"/>
          <w:strike w:val="0"/>
          <w:sz w:val="22"/>
          <w:u w:val="single"/>
        </w:rPr>
        <w:t xml:space="preserve"> many </w:t>
      </w:r>
      <w:r>
        <w:rPr>
          <w:b w:val="0"/>
          <w:i w:val="0"/>
          <w:smallCaps w:val="0"/>
          <w:strike w:val="0"/>
          <w:sz w:val="22"/>
          <w:highlight w:val="cyan"/>
          <w:u w:val="single"/>
        </w:rPr>
        <w:t>rich</w:t>
      </w:r>
      <w:r>
        <w:rPr>
          <w:b w:val="0"/>
          <w:i w:val="0"/>
          <w:smallCaps w:val="0"/>
          <w:strike w:val="0"/>
          <w:sz w:val="22"/>
          <w:u w:val="single"/>
        </w:rPr>
        <w:t xml:space="preserve"> Chinese, </w:t>
      </w:r>
      <w:r>
        <w:rPr>
          <w:b w:val="0"/>
          <w:i w:val="0"/>
          <w:smallCaps w:val="0"/>
          <w:strike w:val="0"/>
          <w:sz w:val="22"/>
          <w:highlight w:val="cyan"/>
          <w:u w:val="single"/>
        </w:rPr>
        <w:t>that is far from enough</w:t>
      </w:r>
      <w:r>
        <w:rPr>
          <w:b w:val="0"/>
          <w:i w:val="0"/>
          <w:smallCaps w:val="0"/>
          <w:strike w:val="0"/>
          <w:sz w:val="22"/>
          <w:u w:val="single"/>
        </w:rPr>
        <w:t>.</w:t>
      </w:r>
    </w:p>
    <w:p>
      <w:pPr>
        <w:spacing w:after="60"/>
      </w:pPr>
      <w:r>
        <w:rPr>
          <w:b w:val="0"/>
          <w:i w:val="0"/>
          <w:smallCaps w:val="0"/>
          <w:strike w:val="0"/>
          <w:sz w:val="22"/>
          <w:highlight w:val="cyan"/>
          <w:u w:val="single"/>
        </w:rPr>
        <w:t>Chinese</w:t>
      </w:r>
      <w:r>
        <w:rPr>
          <w:b w:val="0"/>
          <w:i w:val="0"/>
          <w:smallCaps w:val="0"/>
          <w:strike w:val="0"/>
          <w:sz w:val="22"/>
          <w:u w:val="single"/>
        </w:rPr>
        <w:t xml:space="preserve"> often </w:t>
      </w:r>
      <w:r>
        <w:rPr>
          <w:b w:val="0"/>
          <w:i w:val="0"/>
          <w:smallCaps w:val="0"/>
          <w:strike w:val="0"/>
          <w:sz w:val="22"/>
          <w:highlight w:val="cyan"/>
          <w:u w:val="single"/>
        </w:rPr>
        <w:t xml:space="preserve">turn to </w:t>
      </w:r>
      <w:r>
        <w:rPr>
          <w:b/>
          <w:i w:val="0"/>
          <w:smallCaps w:val="0"/>
          <w:strike w:val="0"/>
          <w:sz w:val="22"/>
          <w:highlight w:val="cyan"/>
          <w:u w:val="single"/>
        </w:rPr>
        <w:t>illicit financiers</w:t>
      </w:r>
      <w:r>
        <w:rPr>
          <w:b w:val="0"/>
          <w:i w:val="0"/>
          <w:smallCaps w:val="0"/>
          <w:strike w:val="0"/>
          <w:sz w:val="22"/>
          <w:u w:val="single"/>
        </w:rPr>
        <w:t xml:space="preserve"> not to launder cash, but </w:t>
      </w:r>
      <w:r>
        <w:rPr>
          <w:b w:val="0"/>
          <w:i w:val="0"/>
          <w:smallCaps w:val="0"/>
          <w:strike w:val="0"/>
          <w:sz w:val="22"/>
          <w:highlight w:val="cyan"/>
          <w:u w:val="single"/>
        </w:rPr>
        <w:t>to move</w:t>
      </w:r>
      <w:r>
        <w:rPr>
          <w:b w:val="0"/>
          <w:i w:val="0"/>
          <w:smallCaps w:val="0"/>
          <w:strike w:val="0"/>
          <w:sz w:val="22"/>
          <w:u w:val="single"/>
        </w:rPr>
        <w:t xml:space="preserve"> some of their </w:t>
      </w:r>
      <w:r>
        <w:rPr>
          <w:b/>
          <w:i w:val="0"/>
          <w:smallCaps w:val="0"/>
          <w:strike w:val="0"/>
          <w:sz w:val="22"/>
          <w:highlight w:val="cyan"/>
          <w:u w:val="single"/>
        </w:rPr>
        <w:t>wealth</w:t>
      </w:r>
      <w:r>
        <w:rPr>
          <w:b w:val="0"/>
          <w:i w:val="0"/>
          <w:smallCaps w:val="0"/>
          <w:strike w:val="0"/>
          <w:sz w:val="22"/>
          <w:highlight w:val="cyan"/>
          <w:u w:val="single"/>
        </w:rPr>
        <w:t xml:space="preserve"> abroa</w:t>
      </w:r>
      <w:r>
        <w:rPr>
          <w:b w:val="0"/>
          <w:i w:val="0"/>
          <w:smallCaps w:val="0"/>
          <w:strike w:val="0"/>
          <w:sz w:val="22"/>
          <w:u w:val="single"/>
        </w:rPr>
        <w:t xml:space="preserve">d. Such </w:t>
      </w:r>
      <w:r>
        <w:rPr>
          <w:b w:val="0"/>
          <w:i w:val="0"/>
          <w:smallCaps w:val="0"/>
          <w:strike w:val="0"/>
          <w:sz w:val="22"/>
          <w:highlight w:val="cyan"/>
          <w:u w:val="single"/>
        </w:rPr>
        <w:t>demand is</w:t>
      </w:r>
      <w:r>
        <w:rPr>
          <w:b w:val="0"/>
          <w:i w:val="0"/>
          <w:smallCaps w:val="0"/>
          <w:strike w:val="0"/>
          <w:sz w:val="22"/>
          <w:u w:val="single"/>
        </w:rPr>
        <w:t xml:space="preserve"> only </w:t>
      </w:r>
      <w:r>
        <w:rPr>
          <w:b w:val="0"/>
          <w:i w:val="0"/>
          <w:smallCaps w:val="0"/>
          <w:strike w:val="0"/>
          <w:sz w:val="22"/>
          <w:highlight w:val="cyan"/>
          <w:u w:val="single"/>
        </w:rPr>
        <w:t xml:space="preserve">likely to grow as </w:t>
      </w:r>
      <w:r>
        <w:rPr>
          <w:b/>
          <w:i w:val="0"/>
          <w:smallCaps w:val="0"/>
          <w:strike w:val="0"/>
          <w:sz w:val="22"/>
          <w:highlight w:val="cyan"/>
          <w:u w:val="single"/>
        </w:rPr>
        <w:t>China's economy</w:t>
      </w:r>
      <w:r>
        <w:rPr>
          <w:b w:val="0"/>
          <w:i w:val="0"/>
          <w:smallCaps w:val="0"/>
          <w:strike w:val="0"/>
          <w:sz w:val="22"/>
          <w:highlight w:val="cyan"/>
          <w:u w:val="single"/>
        </w:rPr>
        <w:t xml:space="preserve"> falters</w:t>
      </w:r>
      <w:r>
        <w:rPr>
          <w:b w:val="0"/>
          <w:i w:val="0"/>
          <w:smallCaps w:val="0"/>
          <w:strike w:val="0"/>
          <w:sz w:val="22"/>
          <w:u w:val="single"/>
        </w:rPr>
        <w:t xml:space="preserve">. Some of these people are </w:t>
      </w:r>
      <w:r>
        <w:rPr>
          <w:b/>
          <w:i w:val="0"/>
          <w:smallCaps w:val="0"/>
          <w:strike w:val="0"/>
          <w:sz w:val="22"/>
          <w:u w:val="single"/>
        </w:rPr>
        <w:t>criminals</w:t>
      </w:r>
      <w:r>
        <w:rPr>
          <w:b w:val="0"/>
          <w:i w:val="0"/>
          <w:smallCaps w:val="0"/>
          <w:strike w:val="0"/>
          <w:sz w:val="22"/>
          <w:u w:val="single"/>
        </w:rPr>
        <w:t xml:space="preserve">, including </w:t>
      </w:r>
      <w:r>
        <w:rPr>
          <w:b/>
          <w:i w:val="0"/>
          <w:smallCaps w:val="0"/>
          <w:strike w:val="0"/>
          <w:sz w:val="22"/>
          <w:u w:val="single"/>
        </w:rPr>
        <w:t>corrupt officials</w:t>
      </w:r>
      <w:r>
        <w:rPr>
          <w:b w:val="0"/>
          <w:i w:val="0"/>
          <w:smallCaps w:val="0"/>
          <w:strike w:val="0"/>
          <w:sz w:val="22"/>
          <w:u w:val="single"/>
        </w:rPr>
        <w:t xml:space="preserve"> who want to park their ill-gotten gains beyond the reach of China's police. </w:t>
      </w:r>
      <w:r>
        <w:rPr>
          <w:b w:val="0"/>
          <w:i w:val="0"/>
          <w:smallCaps w:val="0"/>
          <w:strike w:val="0"/>
          <w:sz w:val="16"/>
          <w:u w:val="none"/>
        </w:rPr>
        <w:t>They have cause to be nervous: China's leader, Xi Jinping, has been waging a war against graft. In 2022 the chief prosecutor's office said anti-money-laundering efforts were part of "a major national strategy for maintaining the country's political and financial security". According to state media, China is working on the biggest changes to its anti-money-laundering law since it came into force in 2007.</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