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Harris’ fundraising goes down ballot and shifts House/Senate campaigns</w:t>
      </w:r>
    </w:p>
    <w:p>
      <w:pPr>
        <w:spacing w:after="80"/>
      </w:pPr>
      <w:r>
        <w:rPr>
          <w:b w:val="0"/>
          <w:i w:val="0"/>
          <w:smallCaps w:val="0"/>
          <w:strike w:val="0"/>
          <w:u w:val="none"/>
        </w:rPr>
        <w:t xml:space="preserve">Hailey </w:t>
      </w:r>
      <w:r>
        <w:rPr>
          <w:b/>
          <w:i w:val="0"/>
          <w:smallCaps w:val="0"/>
          <w:strike w:val="0"/>
          <w:sz w:val="26"/>
          <w:u w:val="none"/>
        </w:rPr>
        <w:t>Fuchs and</w:t>
      </w:r>
      <w:r>
        <w:rPr>
          <w:b w:val="0"/>
          <w:i w:val="0"/>
          <w:smallCaps w:val="0"/>
          <w:strike w:val="0"/>
          <w:u w:val="none"/>
        </w:rPr>
        <w:t xml:space="preserve"> Jessica </w:t>
      </w:r>
      <w:r>
        <w:rPr>
          <w:b/>
          <w:i w:val="0"/>
          <w:smallCaps w:val="0"/>
          <w:strike w:val="0"/>
          <w:sz w:val="26"/>
          <w:u w:val="none"/>
        </w:rPr>
        <w:t>Piper, 7-22-2024,</w:t>
      </w:r>
      <w:r>
        <w:rPr>
          <w:b w:val="0"/>
          <w:i w:val="0"/>
          <w:smallCaps w:val="0"/>
          <w:strike w:val="0"/>
          <w:u w:val="none"/>
        </w:rPr>
        <w:t xml:space="preserve"> </w:t>
      </w:r>
      <w:r>
        <w:rPr>
          <w:b w:val="0"/>
          <w:i w:val="0"/>
          <w:smallCaps w:val="0"/>
          <w:strike w:val="0"/>
          <w:u w:val="none"/>
        </w:rPr>
        <w:t>[</w:t>
      </w:r>
      <w:r>
        <w:rPr>
          <w:b w:val="0"/>
          <w:i w:val="0"/>
          <w:smallCaps w:val="0"/>
          <w:strike w:val="0"/>
          <w:u w:val="none"/>
        </w:rPr>
        <w:t>Hailey Fuchs</w:t>
      </w:r>
      <w:r>
        <w:rPr>
          <w:b w:val="0"/>
          <w:i w:val="0"/>
          <w:smallCaps w:val="0"/>
          <w:strike w:val="0"/>
          <w:u w:val="none"/>
        </w:rPr>
        <w:t xml:space="preserve"> and Jessica Piper</w:t>
      </w:r>
      <w:r>
        <w:rPr>
          <w:b w:val="0"/>
          <w:i w:val="0"/>
          <w:smallCaps w:val="0"/>
          <w:strike w:val="0"/>
          <w:u w:val="none"/>
        </w:rPr>
        <w:t xml:space="preserve"> </w:t>
      </w:r>
      <w:r>
        <w:rPr>
          <w:b w:val="0"/>
          <w:i w:val="0"/>
          <w:smallCaps w:val="0"/>
          <w:strike w:val="0"/>
          <w:u w:val="none"/>
        </w:rPr>
        <w:t>are</w:t>
      </w:r>
      <w:r>
        <w:rPr>
          <w:b w:val="0"/>
          <w:i w:val="0"/>
          <w:smallCaps w:val="0"/>
          <w:strike w:val="0"/>
          <w:u w:val="none"/>
        </w:rPr>
        <w:t xml:space="preserve"> reporter</w:t>
      </w:r>
      <w:r>
        <w:rPr>
          <w:b w:val="0"/>
          <w:i w:val="0"/>
          <w:smallCaps w:val="0"/>
          <w:strike w:val="0"/>
          <w:u w:val="none"/>
        </w:rPr>
        <w:t>s</w:t>
      </w:r>
      <w:r>
        <w:rPr>
          <w:b w:val="0"/>
          <w:i w:val="0"/>
          <w:smallCaps w:val="0"/>
          <w:strike w:val="0"/>
          <w:u w:val="none"/>
        </w:rPr>
        <w:t xml:space="preserve"> at POLITICO</w:t>
      </w:r>
      <w:r>
        <w:rPr>
          <w:b w:val="0"/>
          <w:i w:val="0"/>
          <w:smallCaps w:val="0"/>
          <w:strike w:val="0"/>
          <w:u w:val="none"/>
        </w:rPr>
        <w:t xml:space="preserve">, </w:t>
      </w:r>
      <w:r>
        <w:rPr>
          <w:b w:val="0"/>
          <w:i w:val="0"/>
          <w:smallCaps w:val="0"/>
          <w:strike w:val="0"/>
          <w:u w:val="none"/>
        </w:rPr>
        <w:t xml:space="preserve">"Money is flowing into down-ballot races, too", POLITICO, </w:t>
      </w:r>
      <w:r>
        <w:rPr>
          <w:b w:val="0"/>
          <w:i w:val="0"/>
          <w:smallCaps w:val="0"/>
          <w:strike w:val="0"/>
          <w:u w:val="none"/>
        </w:rPr>
        <w:t>, accessed 7/23/24, S.A.M.]</w:t>
      </w:r>
    </w:p>
    <w:p>
      <w:pPr>
        <w:spacing w:after="60"/>
      </w:pPr>
      <w:r>
        <w:rPr>
          <w:b/>
          <w:i w:val="0"/>
          <w:smallCaps w:val="0"/>
          <w:strike w:val="0"/>
          <w:sz w:val="22"/>
          <w:highlight w:val="cyan"/>
          <w:u w:val="single"/>
        </w:rPr>
        <w:t>Down-ballot Dem</w:t>
      </w:r>
      <w:r>
        <w:rPr>
          <w:b/>
          <w:i w:val="0"/>
          <w:smallCaps w:val="0"/>
          <w:strike w:val="0"/>
          <w:sz w:val="22"/>
          <w:u w:val="single"/>
        </w:rPr>
        <w:t>ocrat</w:t>
      </w:r>
      <w:r>
        <w:rPr>
          <w:b/>
          <w:i w:val="0"/>
          <w:smallCaps w:val="0"/>
          <w:strike w:val="0"/>
          <w:sz w:val="22"/>
          <w:highlight w:val="cyan"/>
          <w:u w:val="single"/>
        </w:rPr>
        <w:t xml:space="preserve">s </w:t>
      </w:r>
      <w:r>
        <w:rPr>
          <w:b/>
          <w:i w:val="0"/>
          <w:smallCaps w:val="0"/>
          <w:strike w:val="0"/>
          <w:sz w:val="22"/>
          <w:u w:val="single"/>
        </w:rPr>
        <w:t>are</w:t>
      </w:r>
      <w:r>
        <w:rPr>
          <w:b/>
          <w:i w:val="0"/>
          <w:smallCaps w:val="0"/>
          <w:strike w:val="0"/>
          <w:sz w:val="22"/>
          <w:highlight w:val="cyan"/>
          <w:u w:val="single"/>
        </w:rPr>
        <w:t xml:space="preserve"> seeing major fundraising hauls</w:t>
      </w:r>
      <w:r>
        <w:rPr>
          <w:b w:val="0"/>
          <w:i w:val="0"/>
          <w:smallCaps w:val="0"/>
          <w:strike w:val="0"/>
          <w:sz w:val="12"/>
          <w:u w:val="none"/>
        </w:rPr>
        <w:t xml:space="preserve">, the party’s fundraisers said. As of Monday morning, </w:t>
      </w:r>
      <w:r>
        <w:rPr>
          <w:b w:val="0"/>
          <w:i w:val="0"/>
          <w:smallCaps w:val="0"/>
          <w:strike w:val="0"/>
          <w:sz w:val="22"/>
          <w:u w:val="single"/>
        </w:rPr>
        <w:t xml:space="preserve">Kamala </w:t>
      </w:r>
      <w:r>
        <w:rPr>
          <w:b w:val="0"/>
          <w:i w:val="0"/>
          <w:smallCaps w:val="0"/>
          <w:strike w:val="0"/>
          <w:sz w:val="22"/>
          <w:highlight w:val="cyan"/>
          <w:u w:val="single"/>
        </w:rPr>
        <w:t>Harris</w:t>
      </w:r>
      <w:r>
        <w:rPr>
          <w:b w:val="0"/>
          <w:i w:val="0"/>
          <w:smallCaps w:val="0"/>
          <w:strike w:val="0"/>
          <w:sz w:val="22"/>
          <w:u w:val="single"/>
        </w:rPr>
        <w:t>’</w:t>
      </w:r>
      <w:r>
        <w:rPr>
          <w:b w:val="0"/>
          <w:i w:val="0"/>
          <w:smallCaps w:val="0"/>
          <w:strike w:val="0"/>
          <w:sz w:val="12"/>
          <w:u w:val="none"/>
        </w:rPr>
        <w:t xml:space="preserve"> nascent campaign said it had </w:t>
      </w:r>
      <w:r>
        <w:rPr>
          <w:b w:val="0"/>
          <w:i w:val="0"/>
          <w:smallCaps w:val="0"/>
          <w:strike w:val="0"/>
          <w:sz w:val="22"/>
          <w:highlight w:val="cyan"/>
          <w:u w:val="single"/>
        </w:rPr>
        <w:t xml:space="preserve">raised </w:t>
      </w:r>
      <w:r>
        <w:rPr>
          <w:b w:val="0"/>
          <w:i w:val="0"/>
          <w:smallCaps w:val="0"/>
          <w:strike w:val="0"/>
          <w:sz w:val="22"/>
          <w:u w:val="single"/>
        </w:rPr>
        <w:t>just shy of $</w:t>
      </w:r>
      <w:r>
        <w:rPr>
          <w:b w:val="0"/>
          <w:i w:val="0"/>
          <w:smallCaps w:val="0"/>
          <w:strike w:val="0"/>
          <w:sz w:val="22"/>
          <w:highlight w:val="cyan"/>
          <w:u w:val="single"/>
        </w:rPr>
        <w:t>50 million</w:t>
      </w:r>
      <w:r>
        <w:rPr>
          <w:b w:val="0"/>
          <w:i w:val="0"/>
          <w:smallCaps w:val="0"/>
          <w:strike w:val="0"/>
          <w:sz w:val="22"/>
          <w:u w:val="single"/>
        </w:rPr>
        <w:t xml:space="preserve"> in the wake of President Joe Biden’s decision to drop out</w:t>
      </w:r>
      <w:r>
        <w:rPr>
          <w:b w:val="0"/>
          <w:i w:val="0"/>
          <w:smallCaps w:val="0"/>
          <w:strike w:val="0"/>
          <w:sz w:val="12"/>
          <w:u w:val="none"/>
        </w:rPr>
        <w:t xml:space="preserve"> of the presidential race and endorse the vice president. Total </w:t>
      </w:r>
      <w:r>
        <w:rPr>
          <w:b/>
          <w:i w:val="0"/>
          <w:smallCaps w:val="0"/>
          <w:strike w:val="0"/>
          <w:sz w:val="22"/>
          <w:highlight w:val="cyan"/>
          <w:u w:val="single"/>
        </w:rPr>
        <w:t>online fundraising</w:t>
      </w:r>
      <w:r>
        <w:rPr>
          <w:b/>
          <w:i w:val="0"/>
          <w:smallCaps w:val="0"/>
          <w:strike w:val="0"/>
          <w:sz w:val="22"/>
          <w:u w:val="single"/>
        </w:rPr>
        <w:t xml:space="preserve"> on </w:t>
      </w:r>
      <w:r>
        <w:rPr>
          <w:b/>
          <w:i w:val="0"/>
          <w:smallCaps w:val="0"/>
          <w:strike w:val="0"/>
          <w:sz w:val="22"/>
          <w:u w:val="single"/>
        </w:rPr>
        <w:t>ActBlue</w:t>
      </w:r>
      <w:r>
        <w:rPr>
          <w:b/>
          <w:i w:val="0"/>
          <w:smallCaps w:val="0"/>
          <w:strike w:val="0"/>
          <w:sz w:val="22"/>
          <w:u w:val="single"/>
        </w:rPr>
        <w:t xml:space="preserve"> </w:t>
      </w:r>
      <w:r>
        <w:rPr>
          <w:b/>
          <w:i w:val="0"/>
          <w:smallCaps w:val="0"/>
          <w:strike w:val="0"/>
          <w:sz w:val="22"/>
          <w:highlight w:val="cyan"/>
          <w:u w:val="single"/>
        </w:rPr>
        <w:t>hit $70 million,</w:t>
      </w:r>
      <w:r>
        <w:rPr>
          <w:b/>
          <w:i w:val="0"/>
          <w:smallCaps w:val="0"/>
          <w:strike w:val="0"/>
          <w:sz w:val="22"/>
          <w:u w:val="single"/>
        </w:rPr>
        <w:t xml:space="preserve"> suggesting in the ballpark of </w:t>
      </w:r>
      <w:r>
        <w:rPr>
          <w:b/>
          <w:i w:val="0"/>
          <w:smallCaps w:val="0"/>
          <w:strike w:val="0"/>
          <w:sz w:val="22"/>
          <w:highlight w:val="cyan"/>
          <w:u w:val="single"/>
        </w:rPr>
        <w:t xml:space="preserve">$20 million </w:t>
      </w:r>
      <w:r>
        <w:rPr>
          <w:b/>
          <w:i w:val="0"/>
          <w:smallCaps w:val="0"/>
          <w:strike w:val="0"/>
          <w:sz w:val="22"/>
          <w:u w:val="single"/>
        </w:rPr>
        <w:t xml:space="preserve">was raised </w:t>
      </w:r>
      <w:r>
        <w:rPr>
          <w:b/>
          <w:i w:val="0"/>
          <w:smallCaps w:val="0"/>
          <w:strike w:val="0"/>
          <w:sz w:val="22"/>
          <w:highlight w:val="cyan"/>
          <w:u w:val="single"/>
        </w:rPr>
        <w:t>for down-ballot Dem</w:t>
      </w:r>
      <w:r>
        <w:rPr>
          <w:b/>
          <w:i w:val="0"/>
          <w:smallCaps w:val="0"/>
          <w:strike w:val="0"/>
          <w:sz w:val="22"/>
          <w:u w:val="single"/>
        </w:rPr>
        <w:t>ocrat</w:t>
      </w:r>
      <w:r>
        <w:rPr>
          <w:b/>
          <w:i w:val="0"/>
          <w:smallCaps w:val="0"/>
          <w:strike w:val="0"/>
          <w:sz w:val="22"/>
          <w:highlight w:val="cyan"/>
          <w:u w:val="single"/>
        </w:rPr>
        <w:t xml:space="preserve">s </w:t>
      </w:r>
      <w:r>
        <w:rPr>
          <w:b/>
          <w:i w:val="0"/>
          <w:smallCaps w:val="0"/>
          <w:strike w:val="0"/>
          <w:sz w:val="22"/>
          <w:u w:val="single"/>
        </w:rPr>
        <w:t>and other groups.</w:t>
      </w:r>
      <w:r>
        <w:rPr>
          <w:b w:val="0"/>
          <w:i w:val="0"/>
          <w:smallCaps w:val="0"/>
          <w:strike w:val="0"/>
          <w:sz w:val="12"/>
          <w:u w:val="none"/>
        </w:rPr>
        <w:t xml:space="preserve"> (For comparison</w:t>
      </w:r>
      <w:r>
        <w:rPr>
          <w:b w:val="0"/>
          <w:i w:val="0"/>
          <w:smallCaps w:val="0"/>
          <w:strike w:val="0"/>
          <w:sz w:val="12"/>
          <w:u w:val="none"/>
        </w:rPr>
        <w:t xml:space="preserve">, </w:t>
      </w:r>
      <w:r>
        <w:rPr>
          <w:b w:val="0"/>
          <w:i w:val="0"/>
          <w:smallCaps w:val="0"/>
          <w:strike w:val="0"/>
          <w:sz w:val="22"/>
          <w:highlight w:val="cyan"/>
          <w:u w:val="single"/>
        </w:rPr>
        <w:t>ActBlue</w:t>
      </w:r>
      <w:r>
        <w:rPr>
          <w:b w:val="0"/>
          <w:i w:val="0"/>
          <w:smallCaps w:val="0"/>
          <w:strike w:val="0"/>
          <w:sz w:val="22"/>
          <w:highlight w:val="cyan"/>
          <w:u w:val="single"/>
        </w:rPr>
        <w:t xml:space="preserve"> processed </w:t>
      </w:r>
      <w:r>
        <w:rPr>
          <w:b w:val="0"/>
          <w:i w:val="0"/>
          <w:smallCaps w:val="0"/>
          <w:strike w:val="0"/>
          <w:sz w:val="22"/>
          <w:u w:val="single"/>
        </w:rPr>
        <w:t>roughly</w:t>
      </w:r>
      <w:r>
        <w:rPr>
          <w:b w:val="0"/>
          <w:i w:val="0"/>
          <w:smallCaps w:val="0"/>
          <w:strike w:val="0"/>
          <w:sz w:val="22"/>
          <w:highlight w:val="cyan"/>
          <w:u w:val="single"/>
        </w:rPr>
        <w:t xml:space="preserve"> $7 million </w:t>
      </w:r>
      <w:r>
        <w:rPr>
          <w:b w:val="0"/>
          <w:i w:val="0"/>
          <w:smallCaps w:val="0"/>
          <w:strike w:val="0"/>
          <w:sz w:val="22"/>
          <w:u w:val="single"/>
        </w:rPr>
        <w:t>total donations on Saturday</w:t>
      </w:r>
      <w:r>
        <w:rPr>
          <w:b w:val="0"/>
          <w:i w:val="0"/>
          <w:smallCaps w:val="0"/>
          <w:strike w:val="0"/>
          <w:sz w:val="22"/>
          <w:u w:val="single"/>
        </w:rPr>
        <w:t xml:space="preserve">, </w:t>
      </w:r>
      <w:r>
        <w:rPr>
          <w:b w:val="0"/>
          <w:i w:val="0"/>
          <w:smallCaps w:val="0"/>
          <w:strike w:val="0"/>
          <w:sz w:val="22"/>
          <w:highlight w:val="cyan"/>
          <w:u w:val="single"/>
        </w:rPr>
        <w:t xml:space="preserve">the day before </w:t>
      </w:r>
      <w:r>
        <w:rPr>
          <w:b w:val="0"/>
          <w:i w:val="0"/>
          <w:smallCaps w:val="0"/>
          <w:strike w:val="0"/>
          <w:sz w:val="22"/>
          <w:u w:val="single"/>
        </w:rPr>
        <w:t>Biden dropped</w:t>
      </w:r>
      <w:r>
        <w:rPr>
          <w:b w:val="0"/>
          <w:i w:val="0"/>
          <w:smallCaps w:val="0"/>
          <w:strike w:val="0"/>
          <w:sz w:val="12"/>
          <w:u w:val="none"/>
        </w:rPr>
        <w:t xml:space="preserve"> out.) </w:t>
      </w:r>
      <w:r>
        <w:rPr>
          <w:b/>
          <w:i w:val="0"/>
          <w:smallCaps w:val="0"/>
          <w:strike w:val="0"/>
          <w:sz w:val="22"/>
          <w:u w:val="single"/>
        </w:rPr>
        <w:t>The</w:t>
      </w:r>
      <w:r>
        <w:rPr>
          <w:b/>
          <w:i w:val="0"/>
          <w:smallCaps w:val="0"/>
          <w:strike w:val="0"/>
          <w:sz w:val="22"/>
          <w:u w:val="single"/>
        </w:rPr>
        <w:t xml:space="preserve"> flood of money — which continued Monday — shows </w:t>
      </w:r>
      <w:r>
        <w:rPr>
          <w:b/>
          <w:i w:val="0"/>
          <w:smallCaps w:val="0"/>
          <w:strike w:val="0"/>
          <w:sz w:val="22"/>
          <w:highlight w:val="cyan"/>
          <w:u w:val="single"/>
        </w:rPr>
        <w:t>down-ballot races cashi</w:t>
      </w:r>
      <w:r>
        <w:rPr>
          <w:b/>
          <w:i w:val="0"/>
          <w:smallCaps w:val="0"/>
          <w:strike w:val="0"/>
          <w:sz w:val="22"/>
          <w:u w:val="single"/>
        </w:rPr>
        <w:t xml:space="preserve">ng </w:t>
      </w:r>
      <w:r>
        <w:rPr>
          <w:b/>
          <w:i w:val="0"/>
          <w:smallCaps w:val="0"/>
          <w:strike w:val="0"/>
          <w:sz w:val="22"/>
          <w:highlight w:val="cyan"/>
          <w:u w:val="single"/>
        </w:rPr>
        <w:t>in on the tectonic shift</w:t>
      </w:r>
      <w:r>
        <w:rPr>
          <w:b/>
          <w:i w:val="0"/>
          <w:smallCaps w:val="0"/>
          <w:strike w:val="0"/>
          <w:sz w:val="22"/>
          <w:u w:val="single"/>
        </w:rPr>
        <w:t xml:space="preserve"> in Democratic politics.</w:t>
      </w:r>
      <w:r>
        <w:rPr>
          <w:b w:val="0"/>
          <w:i w:val="0"/>
          <w:smallCaps w:val="0"/>
          <w:strike w:val="0"/>
          <w:sz w:val="12"/>
          <w:u w:val="none"/>
        </w:rPr>
        <w:t xml:space="preserve"> And it </w:t>
      </w:r>
      <w:r>
        <w:rPr>
          <w:b w:val="0"/>
          <w:i w:val="0"/>
          <w:smallCaps w:val="0"/>
          <w:strike w:val="0"/>
          <w:sz w:val="22"/>
          <w:highlight w:val="cyan"/>
          <w:u w:val="single"/>
        </w:rPr>
        <w:t>comes after weeks of turmoil</w:t>
      </w:r>
      <w:r>
        <w:rPr>
          <w:b w:val="0"/>
          <w:i w:val="0"/>
          <w:smallCaps w:val="0"/>
          <w:strike w:val="0"/>
          <w:sz w:val="12"/>
          <w:u w:val="none"/>
        </w:rPr>
        <w:t xml:space="preserve"> in which Democrats worried that </w:t>
      </w:r>
      <w:r>
        <w:rPr>
          <w:b w:val="0"/>
          <w:i w:val="0"/>
          <w:smallCaps w:val="0"/>
          <w:strike w:val="0"/>
          <w:sz w:val="22"/>
          <w:u w:val="single"/>
        </w:rPr>
        <w:t>Biden was barreling toward a major loss</w:t>
      </w:r>
      <w:r>
        <w:rPr>
          <w:b w:val="0"/>
          <w:i w:val="0"/>
          <w:smallCaps w:val="0"/>
          <w:strike w:val="0"/>
          <w:sz w:val="12"/>
          <w:u w:val="none"/>
        </w:rPr>
        <w:t xml:space="preserve"> in November that could also </w:t>
      </w:r>
      <w:r>
        <w:rPr>
          <w:b w:val="0"/>
          <w:i w:val="0"/>
          <w:smallCaps w:val="0"/>
          <w:strike w:val="0"/>
          <w:sz w:val="22"/>
          <w:u w:val="single"/>
        </w:rPr>
        <w:t>drag down their attempts to hold the Senate and win the House.</w:t>
      </w:r>
      <w:r>
        <w:rPr>
          <w:b w:val="0"/>
          <w:i w:val="0"/>
          <w:smallCaps w:val="0"/>
          <w:strike w:val="0"/>
          <w:sz w:val="22"/>
          <w:u w:val="single"/>
        </w:rPr>
        <w:t xml:space="preserve"> </w:t>
      </w:r>
      <w:r>
        <w:rPr>
          <w:b w:val="0"/>
          <w:i w:val="0"/>
          <w:smallCaps w:val="0"/>
          <w:strike w:val="0"/>
          <w:sz w:val="12"/>
          <w:u w:val="none"/>
        </w:rPr>
        <w:t xml:space="preserve">Democratic fundraisers interviewed by POLITICO said the fundraising hauls underscored a widespread feeling that </w:t>
      </w:r>
      <w:r>
        <w:rPr>
          <w:b/>
          <w:i w:val="0"/>
          <w:smallCaps w:val="0"/>
          <w:strike w:val="0"/>
          <w:sz w:val="22"/>
          <w:highlight w:val="cyan"/>
          <w:u w:val="single"/>
        </w:rPr>
        <w:t>Democrats’ fates may now finally be shifting</w:t>
      </w:r>
      <w:r>
        <w:rPr>
          <w:b/>
          <w:i w:val="0"/>
          <w:smallCaps w:val="0"/>
          <w:strike w:val="0"/>
          <w:sz w:val="22"/>
          <w:u w:val="single"/>
        </w:rPr>
        <w:t>.</w:t>
      </w:r>
      <w:r>
        <w:rPr>
          <w:b/>
          <w:i w:val="0"/>
          <w:smallCaps w:val="0"/>
          <w:strike w:val="0"/>
          <w:sz w:val="22"/>
          <w:u w:val="single"/>
        </w:rPr>
        <w:t xml:space="preserve"> </w:t>
      </w:r>
      <w:r>
        <w:rPr>
          <w:b w:val="0"/>
          <w:i w:val="0"/>
          <w:smallCaps w:val="0"/>
          <w:strike w:val="0"/>
          <w:sz w:val="12"/>
          <w:u w:val="none"/>
        </w:rPr>
        <w:t xml:space="preserve">"We're seeing </w:t>
      </w:r>
      <w:r>
        <w:rPr>
          <w:b/>
          <w:i w:val="0"/>
          <w:smallCaps w:val="0"/>
          <w:strike w:val="0"/>
          <w:sz w:val="22"/>
          <w:highlight w:val="cyan"/>
          <w:u w:val="single"/>
        </w:rPr>
        <w:t>House, Senate campaigns</w:t>
      </w:r>
      <w:r>
        <w:rPr>
          <w:b/>
          <w:i w:val="0"/>
          <w:smallCaps w:val="0"/>
          <w:strike w:val="0"/>
          <w:sz w:val="22"/>
          <w:u w:val="single"/>
        </w:rPr>
        <w:t xml:space="preserve"> and PACs having some of their </w:t>
      </w:r>
      <w:r>
        <w:rPr>
          <w:b/>
          <w:i w:val="0"/>
          <w:smallCaps w:val="0"/>
          <w:strike w:val="0"/>
          <w:sz w:val="22"/>
          <w:highlight w:val="cyan"/>
          <w:u w:val="single"/>
        </w:rPr>
        <w:t>best fundraising days of the cycle</w:t>
      </w:r>
      <w:r>
        <w:rPr>
          <w:b w:val="0"/>
          <w:i w:val="0"/>
          <w:smallCaps w:val="0"/>
          <w:strike w:val="0"/>
          <w:sz w:val="12"/>
          <w:highlight w:val="cyan"/>
          <w:u w:val="none"/>
        </w:rPr>
        <w:t>,"</w:t>
      </w:r>
      <w:r>
        <w:rPr>
          <w:b w:val="0"/>
          <w:i w:val="0"/>
          <w:smallCaps w:val="0"/>
          <w:strike w:val="0"/>
          <w:sz w:val="12"/>
          <w:u w:val="none"/>
        </w:rPr>
        <w:t xml:space="preserve"> said Kenneth Pennington, a partner at the Democratic fundraising firm Middle Seat. “The </w:t>
      </w:r>
      <w:r>
        <w:rPr>
          <w:b w:val="0"/>
          <w:i w:val="0"/>
          <w:smallCaps w:val="0"/>
          <w:strike w:val="0"/>
          <w:sz w:val="22"/>
          <w:u w:val="single"/>
        </w:rPr>
        <w:t>decision by the president</w:t>
      </w:r>
      <w:r>
        <w:rPr>
          <w:b w:val="0"/>
          <w:i w:val="0"/>
          <w:smallCaps w:val="0"/>
          <w:strike w:val="0"/>
          <w:sz w:val="12"/>
          <w:u w:val="none"/>
        </w:rPr>
        <w:t xml:space="preserve"> is a spark for a lot of grassroots donors … you're just seeing people respond to that with, kind of, </w:t>
      </w:r>
      <w:r>
        <w:rPr>
          <w:b w:val="0"/>
          <w:i w:val="0"/>
          <w:smallCaps w:val="0"/>
          <w:strike w:val="0"/>
          <w:sz w:val="22"/>
          <w:u w:val="single"/>
        </w:rPr>
        <w:t>renewed hope and optimism</w:t>
      </w:r>
      <w:r>
        <w:rPr>
          <w:b w:val="0"/>
          <w:i w:val="0"/>
          <w:smallCaps w:val="0"/>
          <w:strike w:val="0"/>
          <w:sz w:val="12"/>
          <w:u w:val="none"/>
        </w:rPr>
        <w:t>.”</w:t>
      </w:r>
    </w:p>
    <w:p>
      <w:pPr>
        <w:spacing w:after="60"/>
      </w:pPr>
      <w:r>
        <w:rPr>
          <w:b w:val="0"/>
          <w:i w:val="0"/>
          <w:smallCaps w:val="0"/>
          <w:strike w:val="0"/>
          <w:sz w:val="12"/>
          <w:u w:val="none"/>
        </w:rPr>
        <w:t xml:space="preserve">A spokesperson for MoveOn, the progressive advocacy group, said </w:t>
      </w:r>
      <w:r>
        <w:rPr>
          <w:b/>
          <w:i w:val="0"/>
          <w:smallCaps w:val="0"/>
          <w:strike w:val="0"/>
          <w:sz w:val="22"/>
          <w:u w:val="single"/>
        </w:rPr>
        <w:t xml:space="preserve">it was the </w:t>
      </w:r>
      <w:r>
        <w:rPr>
          <w:b/>
          <w:i w:val="0"/>
          <w:smallCaps w:val="0"/>
          <w:strike w:val="0"/>
          <w:sz w:val="22"/>
          <w:highlight w:val="cyan"/>
          <w:u w:val="single"/>
        </w:rPr>
        <w:t>strongest</w:t>
      </w:r>
      <w:r>
        <w:rPr>
          <w:b/>
          <w:i w:val="0"/>
          <w:smallCaps w:val="0"/>
          <w:strike w:val="0"/>
          <w:sz w:val="22"/>
          <w:u w:val="single"/>
        </w:rPr>
        <w:t xml:space="preserve"> fundraising day </w:t>
      </w:r>
      <w:r>
        <w:rPr>
          <w:b/>
          <w:i w:val="0"/>
          <w:smallCaps w:val="0"/>
          <w:strike w:val="0"/>
          <w:sz w:val="22"/>
          <w:highlight w:val="cyan"/>
          <w:u w:val="single"/>
        </w:rPr>
        <w:t xml:space="preserve">since Roe v. Wade </w:t>
      </w:r>
      <w:r>
        <w:rPr>
          <w:b/>
          <w:i w:val="0"/>
          <w:smallCaps w:val="0"/>
          <w:strike w:val="0"/>
          <w:sz w:val="22"/>
          <w:u w:val="single"/>
        </w:rPr>
        <w:t>was overturned in 2022.</w:t>
      </w:r>
      <w:r>
        <w:rPr>
          <w:b w:val="0"/>
          <w:i w:val="0"/>
          <w:smallCaps w:val="0"/>
          <w:strike w:val="0"/>
          <w:sz w:val="12"/>
          <w:u w:val="none"/>
        </w:rPr>
        <w:t xml:space="preserve"> Activist David Hogg said his organization, Leaders We Deserve, raised more than $50,000 on Sunday, its best day of the quarter so-far in small-dollar fundraising and among the group's best days of small-dollar fundraising since its launch last year. Mike </w:t>
      </w:r>
      <w:r>
        <w:rPr>
          <w:b w:val="0"/>
          <w:i w:val="0"/>
          <w:smallCaps w:val="0"/>
          <w:strike w:val="0"/>
          <w:sz w:val="12"/>
          <w:u w:val="none"/>
        </w:rPr>
        <w:t>Nellis</w:t>
      </w:r>
      <w:r>
        <w:rPr>
          <w:b w:val="0"/>
          <w:i w:val="0"/>
          <w:smallCaps w:val="0"/>
          <w:strike w:val="0"/>
          <w:sz w:val="12"/>
          <w:u w:val="none"/>
        </w:rPr>
        <w:t xml:space="preserve">, founder of the Democratic digital firm Authentic, said that </w:t>
      </w:r>
      <w:r>
        <w:rPr>
          <w:b/>
          <w:i w:val="0"/>
          <w:smallCaps w:val="0"/>
          <w:strike w:val="0"/>
          <w:sz w:val="22"/>
          <w:highlight w:val="cyan"/>
          <w:u w:val="single"/>
        </w:rPr>
        <w:t>beyond a select few races, Dem</w:t>
      </w:r>
      <w:r>
        <w:rPr>
          <w:b/>
          <w:i w:val="0"/>
          <w:smallCaps w:val="0"/>
          <w:strike w:val="0"/>
          <w:sz w:val="22"/>
          <w:u w:val="single"/>
        </w:rPr>
        <w:t>ocratic</w:t>
      </w:r>
      <w:r>
        <w:rPr>
          <w:b/>
          <w:i w:val="0"/>
          <w:smallCaps w:val="0"/>
          <w:strike w:val="0"/>
          <w:sz w:val="22"/>
          <w:highlight w:val="cyan"/>
          <w:u w:val="single"/>
        </w:rPr>
        <w:t xml:space="preserve"> candidates have been struggling</w:t>
      </w:r>
      <w:r>
        <w:rPr>
          <w:b/>
          <w:i w:val="0"/>
          <w:smallCaps w:val="0"/>
          <w:strike w:val="0"/>
          <w:sz w:val="22"/>
          <w:u w:val="single"/>
        </w:rPr>
        <w:t xml:space="preserve"> with fundraising amid “a low-energy election.”</w:t>
      </w:r>
      <w:r>
        <w:rPr>
          <w:b w:val="0"/>
          <w:i w:val="0"/>
          <w:smallCaps w:val="0"/>
          <w:strike w:val="0"/>
          <w:sz w:val="12"/>
          <w:u w:val="none"/>
        </w:rPr>
        <w:t xml:space="preserve"> But his </w:t>
      </w:r>
      <w:r>
        <w:rPr>
          <w:b/>
          <w:i w:val="0"/>
          <w:smallCaps w:val="0"/>
          <w:strike w:val="0"/>
          <w:sz w:val="22"/>
          <w:highlight w:val="cyan"/>
          <w:u w:val="single"/>
        </w:rPr>
        <w:t xml:space="preserve">firm’s </w:t>
      </w:r>
      <w:r>
        <w:rPr>
          <w:b/>
          <w:i w:val="0"/>
          <w:smallCaps w:val="0"/>
          <w:strike w:val="0"/>
          <w:sz w:val="22"/>
          <w:u w:val="single"/>
        </w:rPr>
        <w:t>major, active c</w:t>
      </w:r>
      <w:r>
        <w:rPr>
          <w:b/>
          <w:i w:val="0"/>
          <w:smallCaps w:val="0"/>
          <w:strike w:val="0"/>
          <w:sz w:val="22"/>
          <w:highlight w:val="cyan"/>
          <w:u w:val="single"/>
        </w:rPr>
        <w:t xml:space="preserve">lients — in House and Senate races — saw an 800 percent increase </w:t>
      </w:r>
      <w:r>
        <w:rPr>
          <w:b/>
          <w:i w:val="0"/>
          <w:smallCaps w:val="0"/>
          <w:strike w:val="0"/>
          <w:sz w:val="22"/>
          <w:u w:val="single"/>
        </w:rPr>
        <w:t>on average</w:t>
      </w:r>
      <w:r>
        <w:rPr>
          <w:b/>
          <w:i w:val="0"/>
          <w:smallCaps w:val="0"/>
          <w:strike w:val="0"/>
          <w:sz w:val="22"/>
          <w:highlight w:val="cyan"/>
          <w:u w:val="single"/>
        </w:rPr>
        <w:t xml:space="preserve"> in </w:t>
      </w:r>
      <w:r>
        <w:rPr>
          <w:b/>
          <w:i w:val="0"/>
          <w:smallCaps w:val="0"/>
          <w:strike w:val="0"/>
          <w:sz w:val="22"/>
          <w:u w:val="single"/>
        </w:rPr>
        <w:t xml:space="preserve">their daily </w:t>
      </w:r>
      <w:r>
        <w:rPr>
          <w:b/>
          <w:i w:val="0"/>
          <w:smallCaps w:val="0"/>
          <w:strike w:val="0"/>
          <w:sz w:val="22"/>
          <w:highlight w:val="cyan"/>
          <w:u w:val="single"/>
        </w:rPr>
        <w:t>online donations</w:t>
      </w:r>
      <w:r>
        <w:rPr>
          <w:b/>
          <w:i w:val="0"/>
          <w:smallCaps w:val="0"/>
          <w:strike w:val="0"/>
          <w:sz w:val="22"/>
          <w:u w:val="single"/>
        </w:rPr>
        <w:t xml:space="preserve"> in the immediate aftermath of the news of Biden’s </w:t>
      </w:r>
      <w:r>
        <w:rPr>
          <w:b/>
          <w:i w:val="0"/>
          <w:smallCaps w:val="0"/>
          <w:strike w:val="0"/>
          <w:sz w:val="22"/>
          <w:u w:val="single"/>
        </w:rPr>
        <w:t>decision to drop out</w:t>
      </w:r>
      <w:r>
        <w:rPr>
          <w:b w:val="0"/>
          <w:i w:val="0"/>
          <w:smallCaps w:val="0"/>
          <w:strike w:val="0"/>
          <w:sz w:val="12"/>
          <w:u w:val="none"/>
        </w:rPr>
        <w:t xml:space="preserve"> of the race. He compared the success of the moment to fundraising in the wake of Donald Trump’s victory in 2016 and former Supreme Court Justice Ruth Bader Ginsburg’s death in 2020. “</w:t>
      </w:r>
      <w:r>
        <w:rPr>
          <w:b/>
          <w:i w:val="0"/>
          <w:smallCaps w:val="0"/>
          <w:strike w:val="0"/>
          <w:sz w:val="22"/>
          <w:u w:val="single"/>
        </w:rPr>
        <w:t>This trickled down to everybody, which I think signals a wave of Democratic enthusiasm</w:t>
      </w:r>
      <w:r>
        <w:rPr>
          <w:b w:val="0"/>
          <w:i w:val="0"/>
          <w:smallCaps w:val="0"/>
          <w:strike w:val="0"/>
          <w:sz w:val="12"/>
          <w:u w:val="none"/>
        </w:rPr>
        <w:t xml:space="preserve">,” said </w:t>
      </w:r>
      <w:r>
        <w:rPr>
          <w:b w:val="0"/>
          <w:i w:val="0"/>
          <w:smallCaps w:val="0"/>
          <w:strike w:val="0"/>
          <w:sz w:val="12"/>
          <w:u w:val="none"/>
        </w:rPr>
        <w:t>Nellis</w:t>
      </w:r>
      <w:r>
        <w:rPr>
          <w:b w:val="0"/>
          <w:i w:val="0"/>
          <w:smallCaps w:val="0"/>
          <w:strike w:val="0"/>
          <w:sz w:val="12"/>
          <w:u w:val="none"/>
        </w:rPr>
        <w:t xml:space="preserve">, who has served as a Harris adviser, including in her 2020 campaign. “I think </w:t>
      </w:r>
      <w:r>
        <w:rPr>
          <w:b/>
          <w:i w:val="0"/>
          <w:smallCaps w:val="0"/>
          <w:strike w:val="0"/>
          <w:sz w:val="22"/>
          <w:highlight w:val="cyan"/>
          <w:u w:val="single"/>
        </w:rPr>
        <w:t>Republicans are about to have to deal with a very energized blue wave that’s coming at them hard</w:t>
      </w:r>
      <w:r>
        <w:rPr>
          <w:b w:val="0"/>
          <w:i w:val="0"/>
          <w:smallCaps w:val="0"/>
          <w:strike w:val="0"/>
          <w:sz w:val="12"/>
          <w:highlight w:val="cyan"/>
          <w:u w:val="none"/>
        </w:rPr>
        <w:t>.</w:t>
      </w:r>
      <w:r>
        <w:rPr>
          <w:b w:val="0"/>
          <w:i w:val="0"/>
          <w:smallCaps w:val="0"/>
          <w:strike w:val="0"/>
          <w:sz w:val="12"/>
          <w:u w:val="none"/>
        </w:rPr>
        <w:t xml:space="preserve"> And we’ve been taking it on the chin for the last three weeks, and I think Democrats are sick and tired.”</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