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Republican control of Congress</w:t>
      </w:r>
      <w:r>
        <w:rPr>
          <w:b/>
          <w:i w:val="0"/>
          <w:smallCaps w:val="0"/>
          <w:strike w:val="0"/>
          <w:sz w:val="26"/>
          <w:u w:val="none"/>
        </w:rPr>
        <w:t xml:space="preserve"> devastates the climate</w:t>
      </w:r>
      <w:r>
        <w:rPr>
          <w:b/>
          <w:i w:val="0"/>
          <w:smallCaps w:val="0"/>
          <w:strike w:val="0"/>
          <w:sz w:val="26"/>
          <w:u w:val="none"/>
        </w:rPr>
        <w:t>.</w:t>
      </w:r>
    </w:p>
    <w:p>
      <w:pPr>
        <w:spacing w:after="80"/>
      </w:pPr>
      <w:r>
        <w:rPr>
          <w:b/>
          <w:i w:val="0"/>
          <w:smallCaps w:val="0"/>
          <w:strike w:val="0"/>
          <w:sz w:val="26"/>
          <w:u w:val="none"/>
        </w:rPr>
        <w:t>Joselow</w:t>
      </w:r>
      <w:r>
        <w:rPr>
          <w:b/>
          <w:i w:val="0"/>
          <w:smallCaps w:val="0"/>
          <w:strike w:val="0"/>
          <w:sz w:val="26"/>
          <w:u w:val="none"/>
        </w:rPr>
        <w:t xml:space="preserve"> 7-18</w:t>
      </w:r>
      <w:r>
        <w:rPr>
          <w:b w:val="0"/>
          <w:i w:val="0"/>
          <w:smallCaps w:val="0"/>
          <w:strike w:val="0"/>
          <w:u w:val="none"/>
        </w:rPr>
        <w:t xml:space="preserve"> [Maxine; Reporter focusing on climate change and environment. Education: Brown University, BA in English; 7-18-2024; “How a Republican election sweep could transform U.S. climate policy”; https://www.washingtonpost.com/climate-environment/2024/07/18/republican-election-sweep-climate-policy/] Vikrant </w:t>
      </w:r>
    </w:p>
    <w:p>
      <w:pPr>
        <w:spacing w:after="60"/>
      </w:pPr>
      <w:r>
        <w:rPr>
          <w:b/>
          <w:i w:val="0"/>
          <w:smallCaps w:val="0"/>
          <w:strike w:val="0"/>
          <w:sz w:val="22"/>
          <w:u w:val="single"/>
        </w:rPr>
        <w:t>Defunding</w:t>
      </w:r>
      <w:r>
        <w:rPr>
          <w:b w:val="0"/>
          <w:i w:val="0"/>
          <w:smallCaps w:val="0"/>
          <w:strike w:val="0"/>
          <w:sz w:val="22"/>
          <w:u w:val="single"/>
        </w:rPr>
        <w:t xml:space="preserve"> or </w:t>
      </w:r>
      <w:r>
        <w:rPr>
          <w:b/>
          <w:i w:val="0"/>
          <w:smallCaps w:val="0"/>
          <w:strike w:val="0"/>
          <w:sz w:val="22"/>
          <w:highlight w:val="green"/>
          <w:u w:val="single"/>
        </w:rPr>
        <w:t>dismantling</w:t>
      </w:r>
      <w:r>
        <w:rPr>
          <w:b w:val="0"/>
          <w:i w:val="0"/>
          <w:smallCaps w:val="0"/>
          <w:strike w:val="0"/>
          <w:sz w:val="22"/>
          <w:u w:val="single"/>
        </w:rPr>
        <w:t xml:space="preserve"> </w:t>
      </w:r>
      <w:r>
        <w:rPr>
          <w:b/>
          <w:i w:val="0"/>
          <w:smallCaps w:val="0"/>
          <w:strike w:val="0"/>
          <w:sz w:val="22"/>
          <w:u w:val="single"/>
        </w:rPr>
        <w:t xml:space="preserve">federal </w:t>
      </w:r>
      <w:r>
        <w:rPr>
          <w:b/>
          <w:i w:val="0"/>
          <w:smallCaps w:val="0"/>
          <w:strike w:val="0"/>
          <w:sz w:val="22"/>
          <w:highlight w:val="green"/>
          <w:u w:val="single"/>
        </w:rPr>
        <w:t>agencies</w:t>
      </w:r>
      <w:r>
        <w:rPr>
          <w:b w:val="0"/>
          <w:i w:val="0"/>
          <w:smallCaps w:val="0"/>
          <w:strike w:val="0"/>
          <w:sz w:val="22"/>
          <w:u w:val="single"/>
        </w:rPr>
        <w:t xml:space="preserve"> focused on the </w:t>
      </w:r>
      <w:r>
        <w:rPr>
          <w:b/>
          <w:i w:val="0"/>
          <w:smallCaps w:val="0"/>
          <w:strike w:val="0"/>
          <w:sz w:val="22"/>
          <w:u w:val="single"/>
        </w:rPr>
        <w:t>environment</w:t>
      </w:r>
      <w:r>
        <w:rPr>
          <w:b w:val="0"/>
          <w:i w:val="0"/>
          <w:smallCaps w:val="0"/>
          <w:strike w:val="0"/>
          <w:sz w:val="16"/>
          <w:u w:val="none"/>
        </w:rPr>
        <w:t xml:space="preserve">. </w:t>
      </w:r>
      <w:r>
        <w:rPr>
          <w:b/>
          <w:i w:val="0"/>
          <w:smallCaps w:val="0"/>
          <w:strike w:val="0"/>
          <w:sz w:val="22"/>
          <w:highlight w:val="green"/>
          <w:u w:val="single"/>
        </w:rPr>
        <w:t>Slashing regulations</w:t>
      </w:r>
      <w:r>
        <w:rPr>
          <w:b w:val="0"/>
          <w:i w:val="0"/>
          <w:smallCaps w:val="0"/>
          <w:strike w:val="0"/>
          <w:sz w:val="22"/>
          <w:u w:val="single"/>
        </w:rPr>
        <w:t xml:space="preserve"> aimed at combating </w:t>
      </w:r>
      <w:r>
        <w:rPr>
          <w:b/>
          <w:i w:val="0"/>
          <w:smallCaps w:val="0"/>
          <w:strike w:val="0"/>
          <w:sz w:val="22"/>
          <w:u w:val="single"/>
        </w:rPr>
        <w:t>climate change</w:t>
      </w:r>
      <w:r>
        <w:rPr>
          <w:b w:val="0"/>
          <w:i w:val="0"/>
          <w:smallCaps w:val="0"/>
          <w:strike w:val="0"/>
          <w:sz w:val="22"/>
          <w:u w:val="single"/>
        </w:rPr>
        <w:t xml:space="preserve"> and cutting deadly </w:t>
      </w:r>
      <w:r>
        <w:rPr>
          <w:b/>
          <w:i w:val="0"/>
          <w:smallCaps w:val="0"/>
          <w:strike w:val="0"/>
          <w:sz w:val="22"/>
          <w:u w:val="single"/>
        </w:rPr>
        <w:t>air pollution</w:t>
      </w:r>
      <w:r>
        <w:rPr>
          <w:b w:val="0"/>
          <w:i w:val="0"/>
          <w:smallCaps w:val="0"/>
          <w:strike w:val="0"/>
          <w:sz w:val="16"/>
          <w:u w:val="none"/>
        </w:rPr>
        <w:t xml:space="preserve">. </w:t>
      </w:r>
      <w:r>
        <w:rPr>
          <w:b w:val="0"/>
          <w:i w:val="0"/>
          <w:smallCaps w:val="0"/>
          <w:strike w:val="0"/>
          <w:sz w:val="22"/>
          <w:highlight w:val="green"/>
          <w:u w:val="single"/>
        </w:rPr>
        <w:t>Boosting</w:t>
      </w:r>
      <w:r>
        <w:rPr>
          <w:b w:val="0"/>
          <w:i w:val="0"/>
          <w:smallCaps w:val="0"/>
          <w:strike w:val="0"/>
          <w:sz w:val="22"/>
          <w:u w:val="single"/>
        </w:rPr>
        <w:t xml:space="preserve"> the use of </w:t>
      </w:r>
      <w:r>
        <w:rPr>
          <w:b/>
          <w:i w:val="0"/>
          <w:smallCaps w:val="0"/>
          <w:strike w:val="0"/>
          <w:sz w:val="22"/>
          <w:highlight w:val="green"/>
          <w:u w:val="single"/>
        </w:rPr>
        <w:t>fossil fuels</w:t>
      </w:r>
      <w:r>
        <w:rPr>
          <w:b w:val="0"/>
          <w:i w:val="0"/>
          <w:smallCaps w:val="0"/>
          <w:strike w:val="0"/>
          <w:sz w:val="16"/>
          <w:u w:val="none"/>
        </w:rPr>
        <w:t xml:space="preserve"> that have helped drive the U.S. economy but also contribute to the heat waves afflicting millions of Americans this summer.</w:t>
      </w:r>
    </w:p>
    <w:p>
      <w:pPr>
        <w:spacing w:after="60"/>
      </w:pPr>
      <w:r>
        <w:rPr>
          <w:b w:val="0"/>
          <w:i w:val="0"/>
          <w:smallCaps w:val="0"/>
          <w:strike w:val="0"/>
          <w:sz w:val="16"/>
          <w:u w:val="none"/>
        </w:rPr>
        <w:t xml:space="preserve">These are just </w:t>
      </w:r>
      <w:r>
        <w:rPr>
          <w:b w:val="0"/>
          <w:i w:val="0"/>
          <w:smallCaps w:val="0"/>
          <w:strike w:val="0"/>
          <w:sz w:val="22"/>
          <w:u w:val="single"/>
        </w:rPr>
        <w:t xml:space="preserve">some of the </w:t>
      </w:r>
      <w:r>
        <w:rPr>
          <w:b w:val="0"/>
          <w:i w:val="0"/>
          <w:smallCaps w:val="0"/>
          <w:strike w:val="0"/>
          <w:sz w:val="22"/>
          <w:highlight w:val="green"/>
          <w:u w:val="single"/>
        </w:rPr>
        <w:t xml:space="preserve">ways Republicans </w:t>
      </w:r>
      <w:r>
        <w:rPr>
          <w:b w:val="0"/>
          <w:i w:val="0"/>
          <w:smallCaps w:val="0"/>
          <w:strike w:val="0"/>
          <w:sz w:val="22"/>
          <w:u w:val="single"/>
        </w:rPr>
        <w:t xml:space="preserve">could </w:t>
      </w:r>
      <w:r>
        <w:rPr>
          <w:b/>
          <w:i w:val="0"/>
          <w:smallCaps w:val="0"/>
          <w:strike w:val="0"/>
          <w:sz w:val="22"/>
          <w:highlight w:val="green"/>
          <w:u w:val="single"/>
        </w:rPr>
        <w:t>shift</w:t>
      </w:r>
      <w:r>
        <w:rPr>
          <w:b w:val="0"/>
          <w:i w:val="0"/>
          <w:smallCaps w:val="0"/>
          <w:strike w:val="0"/>
          <w:sz w:val="22"/>
          <w:u w:val="single"/>
        </w:rPr>
        <w:t xml:space="preserve"> U.S. </w:t>
      </w:r>
      <w:r>
        <w:rPr>
          <w:b/>
          <w:i w:val="0"/>
          <w:smallCaps w:val="0"/>
          <w:strike w:val="0"/>
          <w:sz w:val="22"/>
          <w:u w:val="single"/>
        </w:rPr>
        <w:t xml:space="preserve">climate </w:t>
      </w:r>
      <w:r>
        <w:rPr>
          <w:b/>
          <w:i w:val="0"/>
          <w:smallCaps w:val="0"/>
          <w:strike w:val="0"/>
          <w:sz w:val="22"/>
          <w:highlight w:val="green"/>
          <w:u w:val="single"/>
        </w:rPr>
        <w:t>policy</w:t>
      </w:r>
      <w:r>
        <w:rPr>
          <w:b w:val="0"/>
          <w:i w:val="0"/>
          <w:smallCaps w:val="0"/>
          <w:strike w:val="0"/>
          <w:sz w:val="22"/>
          <w:highlight w:val="green"/>
          <w:u w:val="single"/>
        </w:rPr>
        <w:t xml:space="preserve"> if they</w:t>
      </w:r>
      <w:r>
        <w:rPr>
          <w:b w:val="0"/>
          <w:i w:val="0"/>
          <w:smallCaps w:val="0"/>
          <w:strike w:val="0"/>
          <w:sz w:val="22"/>
          <w:u w:val="single"/>
        </w:rPr>
        <w:t xml:space="preserve"> win the White House, </w:t>
      </w:r>
      <w:r>
        <w:rPr>
          <w:b/>
          <w:i w:val="0"/>
          <w:smallCaps w:val="0"/>
          <w:strike w:val="0"/>
          <w:sz w:val="22"/>
          <w:highlight w:val="green"/>
          <w:u w:val="single"/>
        </w:rPr>
        <w:t>flip the Senate</w:t>
      </w:r>
      <w:r>
        <w:rPr>
          <w:b w:val="0"/>
          <w:i w:val="0"/>
          <w:smallCaps w:val="0"/>
          <w:strike w:val="0"/>
          <w:sz w:val="22"/>
          <w:highlight w:val="green"/>
          <w:u w:val="single"/>
        </w:rPr>
        <w:t xml:space="preserve"> and maintain</w:t>
      </w:r>
      <w:r>
        <w:rPr>
          <w:b w:val="0"/>
          <w:i w:val="0"/>
          <w:smallCaps w:val="0"/>
          <w:strike w:val="0"/>
          <w:sz w:val="22"/>
          <w:u w:val="single"/>
        </w:rPr>
        <w:t xml:space="preserve"> their </w:t>
      </w:r>
      <w:r>
        <w:rPr>
          <w:b/>
          <w:i w:val="0"/>
          <w:smallCaps w:val="0"/>
          <w:strike w:val="0"/>
          <w:sz w:val="22"/>
          <w:highlight w:val="green"/>
          <w:u w:val="single"/>
        </w:rPr>
        <w:t>House majority</w:t>
      </w:r>
      <w:r>
        <w:rPr>
          <w:b w:val="0"/>
          <w:i w:val="0"/>
          <w:smallCaps w:val="0"/>
          <w:strike w:val="0"/>
          <w:sz w:val="22"/>
          <w:u w:val="single"/>
        </w:rPr>
        <w:t xml:space="preserve"> in the November election</w:t>
      </w:r>
      <w:r>
        <w:rPr>
          <w:b w:val="0"/>
          <w:i w:val="0"/>
          <w:smallCaps w:val="0"/>
          <w:strike w:val="0"/>
          <w:sz w:val="16"/>
          <w:u w:val="none"/>
        </w:rPr>
        <w:t xml:space="preserve">. While such a scenario seemed less likely a few weeks ago, it appears more probable </w:t>
      </w:r>
      <w:r>
        <w:rPr>
          <w:b w:val="0"/>
          <w:i w:val="0"/>
          <w:smallCaps w:val="0"/>
          <w:strike w:val="0"/>
          <w:sz w:val="16"/>
          <w:u w:val="none"/>
        </w:rPr>
        <w:t>in light of</w:t>
      </w:r>
      <w:r>
        <w:rPr>
          <w:b w:val="0"/>
          <w:i w:val="0"/>
          <w:smallCaps w:val="0"/>
          <w:strike w:val="0"/>
          <w:sz w:val="16"/>
          <w:u w:val="none"/>
        </w:rPr>
        <w:t xml:space="preserve"> President Biden’s disastrous debate performance, an increasingly brutal Senate map for Democrats, and an attempted assassination of former president Donald Trump that has invigorated his base.</w:t>
      </w:r>
    </w:p>
    <w:p>
      <w:pPr>
        <w:spacing w:after="60"/>
      </w:pPr>
      <w:r>
        <w:rPr>
          <w:b w:val="0"/>
          <w:i w:val="0"/>
          <w:smallCaps w:val="0"/>
          <w:strike w:val="0"/>
          <w:sz w:val="16"/>
          <w:u w:val="none"/>
        </w:rPr>
        <w:t xml:space="preserve">While it is far from certain that Republicans will control all levels of government in 2025, the party’s leaders are feeling optimistic. House Speaker Mike Johnson (R-La.) told The Washington Post on Tuesday that “there’s obviously going to be a big </w:t>
      </w:r>
      <w:r>
        <w:rPr>
          <w:b w:val="0"/>
          <w:i w:val="0"/>
          <w:smallCaps w:val="0"/>
          <w:strike w:val="0"/>
          <w:sz w:val="16"/>
          <w:u w:val="none"/>
        </w:rPr>
        <w:t>downballot</w:t>
      </w:r>
      <w:r>
        <w:rPr>
          <w:b w:val="0"/>
          <w:i w:val="0"/>
          <w:smallCaps w:val="0"/>
          <w:strike w:val="0"/>
          <w:sz w:val="16"/>
          <w:u w:val="none"/>
        </w:rPr>
        <w:t xml:space="preserve"> effect” from recent events. That prospect has unnerved some leading liberal climate groups and boosted the confidence of Trump supporters, some of whom continue to dismiss the scientific consensus that a warming climate poses significant risks.</w:t>
      </w:r>
    </w:p>
    <w:p>
      <w:pPr>
        <w:spacing w:after="60"/>
      </w:pPr>
      <w:r>
        <w:rPr>
          <w:b w:val="0"/>
          <w:i w:val="0"/>
          <w:smallCaps w:val="0"/>
          <w:strike w:val="0"/>
          <w:sz w:val="16"/>
          <w:u w:val="none"/>
        </w:rPr>
        <w:t>“To say climate change is the biggest threat to humanity is absolutely insane,” said William Perry Pendley, who served as acting director of the Interior Department’s Bureau of Land Management during the Trump administration. “The remedy that President Biden has is, ‘Let’s spend a ton of money solving a problem that doesn’t exist and turning over your lifestyles.’ That’s certainly not the position of the Republican Party.”</w:t>
      </w:r>
    </w:p>
    <w:p>
      <w:pPr>
        <w:spacing w:after="60"/>
      </w:pPr>
      <w:r>
        <w:rPr>
          <w:b w:val="0"/>
          <w:i w:val="0"/>
          <w:smallCaps w:val="0"/>
          <w:strike w:val="0"/>
          <w:sz w:val="16"/>
          <w:u w:val="none"/>
        </w:rPr>
        <w:t xml:space="preserve">Republicans already have a playbook if they gain full power in Washington: </w:t>
      </w:r>
      <w:r>
        <w:rPr>
          <w:b w:val="0"/>
          <w:i w:val="0"/>
          <w:smallCaps w:val="0"/>
          <w:strike w:val="0"/>
          <w:sz w:val="22"/>
          <w:highlight w:val="green"/>
          <w:u w:val="single"/>
        </w:rPr>
        <w:t>legislation</w:t>
      </w:r>
      <w:r>
        <w:rPr>
          <w:b w:val="0"/>
          <w:i w:val="0"/>
          <w:smallCaps w:val="0"/>
          <w:strike w:val="0"/>
          <w:sz w:val="22"/>
          <w:u w:val="single"/>
        </w:rPr>
        <w:t xml:space="preserve"> that </w:t>
      </w:r>
      <w:r>
        <w:rPr>
          <w:b w:val="0"/>
          <w:i w:val="0"/>
          <w:smallCaps w:val="0"/>
          <w:strike w:val="0"/>
          <w:sz w:val="22"/>
          <w:highlight w:val="green"/>
          <w:u w:val="single"/>
        </w:rPr>
        <w:t>passed</w:t>
      </w:r>
      <w:r>
        <w:rPr>
          <w:b w:val="0"/>
          <w:i w:val="0"/>
          <w:smallCaps w:val="0"/>
          <w:strike w:val="0"/>
          <w:sz w:val="22"/>
          <w:u w:val="single"/>
        </w:rPr>
        <w:t xml:space="preserve"> the House in recent years </w:t>
      </w:r>
      <w:r>
        <w:rPr>
          <w:b w:val="0"/>
          <w:i w:val="0"/>
          <w:smallCaps w:val="0"/>
          <w:strike w:val="0"/>
          <w:sz w:val="22"/>
          <w:highlight w:val="green"/>
          <w:u w:val="single"/>
        </w:rPr>
        <w:t>but</w:t>
      </w:r>
      <w:r>
        <w:rPr>
          <w:b w:val="0"/>
          <w:i w:val="0"/>
          <w:smallCaps w:val="0"/>
          <w:strike w:val="0"/>
          <w:sz w:val="22"/>
          <w:u w:val="single"/>
        </w:rPr>
        <w:t xml:space="preserve"> later </w:t>
      </w:r>
      <w:r>
        <w:rPr>
          <w:b w:val="0"/>
          <w:i w:val="0"/>
          <w:smallCaps w:val="0"/>
          <w:strike w:val="0"/>
          <w:sz w:val="22"/>
          <w:highlight w:val="green"/>
          <w:u w:val="single"/>
        </w:rPr>
        <w:t>died</w:t>
      </w:r>
      <w:r>
        <w:rPr>
          <w:b w:val="0"/>
          <w:i w:val="0"/>
          <w:smallCaps w:val="0"/>
          <w:strike w:val="0"/>
          <w:sz w:val="22"/>
          <w:u w:val="single"/>
        </w:rPr>
        <w:t>, either because of Senate opposition or a veto by Biden</w:t>
      </w:r>
      <w:r>
        <w:rPr>
          <w:b w:val="0"/>
          <w:i w:val="0"/>
          <w:smallCaps w:val="0"/>
          <w:strike w:val="0"/>
          <w:sz w:val="16"/>
          <w:u w:val="none"/>
        </w:rPr>
        <w:t xml:space="preserve">. This includes bills to </w:t>
      </w:r>
      <w:r>
        <w:rPr>
          <w:b w:val="0"/>
          <w:i w:val="0"/>
          <w:smallCaps w:val="0"/>
          <w:strike w:val="0"/>
          <w:sz w:val="22"/>
          <w:u w:val="single"/>
        </w:rPr>
        <w:t xml:space="preserve">allow more pollution from </w:t>
      </w:r>
      <w:r>
        <w:rPr>
          <w:b/>
          <w:i w:val="0"/>
          <w:smallCaps w:val="0"/>
          <w:strike w:val="0"/>
          <w:sz w:val="22"/>
          <w:u w:val="single"/>
        </w:rPr>
        <w:t>diesel trucks</w:t>
      </w:r>
      <w:r>
        <w:rPr>
          <w:b w:val="0"/>
          <w:i w:val="0"/>
          <w:smallCaps w:val="0"/>
          <w:strike w:val="0"/>
          <w:sz w:val="16"/>
          <w:u w:val="none"/>
        </w:rPr>
        <w:t xml:space="preserve">, </w:t>
      </w:r>
      <w:r>
        <w:rPr>
          <w:b w:val="0"/>
          <w:i w:val="0"/>
          <w:smallCaps w:val="0"/>
          <w:strike w:val="0"/>
          <w:sz w:val="22"/>
          <w:u w:val="single"/>
        </w:rPr>
        <w:t>strip away protections for imperiled species</w:t>
      </w:r>
      <w:r>
        <w:rPr>
          <w:b w:val="0"/>
          <w:i w:val="0"/>
          <w:smallCaps w:val="0"/>
          <w:strike w:val="0"/>
          <w:sz w:val="16"/>
          <w:u w:val="none"/>
        </w:rPr>
        <w:t xml:space="preserve"> and </w:t>
      </w:r>
      <w:r>
        <w:rPr>
          <w:b w:val="0"/>
          <w:i w:val="0"/>
          <w:smallCaps w:val="0"/>
          <w:strike w:val="0"/>
          <w:sz w:val="22"/>
          <w:u w:val="single"/>
        </w:rPr>
        <w:t>open up</w:t>
      </w:r>
      <w:r>
        <w:rPr>
          <w:b w:val="0"/>
          <w:i w:val="0"/>
          <w:smallCaps w:val="0"/>
          <w:strike w:val="0"/>
          <w:sz w:val="22"/>
          <w:u w:val="single"/>
        </w:rPr>
        <w:t xml:space="preserve"> more federal lands to oil drilling</w:t>
      </w:r>
      <w:r>
        <w:rPr>
          <w:b w:val="0"/>
          <w:i w:val="0"/>
          <w:smallCaps w:val="0"/>
          <w:strike w:val="0"/>
          <w:sz w:val="16"/>
          <w:u w:val="none"/>
        </w:rPr>
        <w:t>.</w:t>
      </w:r>
    </w:p>
    <w:p>
      <w:pPr>
        <w:spacing w:after="60"/>
      </w:pPr>
      <w:r>
        <w:rPr>
          <w:b w:val="0"/>
          <w:i w:val="0"/>
          <w:smallCaps w:val="0"/>
          <w:strike w:val="0"/>
          <w:sz w:val="16"/>
          <w:u w:val="none"/>
        </w:rPr>
        <w:t xml:space="preserve">“A Republican trifecta would be disastrous for our climate, for our democracy. … I’m deeply alarmed at it,” said Aru </w:t>
      </w:r>
      <w:r>
        <w:rPr>
          <w:b w:val="0"/>
          <w:i w:val="0"/>
          <w:smallCaps w:val="0"/>
          <w:strike w:val="0"/>
          <w:sz w:val="16"/>
          <w:u w:val="none"/>
        </w:rPr>
        <w:t>Shiney</w:t>
      </w:r>
      <w:r>
        <w:rPr>
          <w:b w:val="0"/>
          <w:i w:val="0"/>
          <w:smallCaps w:val="0"/>
          <w:strike w:val="0"/>
          <w:sz w:val="16"/>
          <w:u w:val="none"/>
        </w:rPr>
        <w:t>-Ajay, executive director of the Sunrise Movement, a climate group led by young people that called Friday for Biden to drop his reelection bid and “pass the torch” to a new Democratic nominee.</w:t>
      </w:r>
    </w:p>
    <w:p>
      <w:pPr>
        <w:spacing w:after="60"/>
      </w:pPr>
      <w:r>
        <w:rPr>
          <w:b w:val="0"/>
          <w:i w:val="0"/>
          <w:smallCaps w:val="0"/>
          <w:strike w:val="0"/>
          <w:sz w:val="16"/>
          <w:u w:val="none"/>
        </w:rPr>
        <w:t>“We think it’s absolutely critical for President Biden’s legacy on climate that we do our best to win this election, and that doesn’t feel like what we’re on track to do right now,” she added.</w:t>
      </w:r>
    </w:p>
    <w:p>
      <w:pPr>
        <w:spacing w:after="60"/>
      </w:pPr>
      <w:r>
        <w:rPr>
          <w:b w:val="0"/>
          <w:i w:val="0"/>
          <w:smallCaps w:val="0"/>
          <w:strike w:val="0"/>
          <w:sz w:val="16"/>
          <w:u w:val="none"/>
        </w:rPr>
        <w:t xml:space="preserve">Another potential playbook for Republicans is Project 2025, a sweeping blueprint for the next conservative administration drafted by right-wing think tanks and former Trump officials. Pendley wrote the chapter on the Interior Department, which recommends </w:t>
      </w:r>
      <w:r>
        <w:rPr>
          <w:b w:val="0"/>
          <w:i w:val="0"/>
          <w:smallCaps w:val="0"/>
          <w:strike w:val="0"/>
          <w:sz w:val="22"/>
          <w:highlight w:val="green"/>
          <w:u w:val="single"/>
        </w:rPr>
        <w:t xml:space="preserve">increasing </w:t>
      </w:r>
      <w:r>
        <w:rPr>
          <w:b/>
          <w:i w:val="0"/>
          <w:smallCaps w:val="0"/>
          <w:strike w:val="0"/>
          <w:sz w:val="22"/>
          <w:highlight w:val="green"/>
          <w:u w:val="single"/>
        </w:rPr>
        <w:t>oil</w:t>
      </w:r>
      <w:r>
        <w:rPr>
          <w:b/>
          <w:i w:val="0"/>
          <w:smallCaps w:val="0"/>
          <w:strike w:val="0"/>
          <w:sz w:val="22"/>
          <w:u w:val="single"/>
        </w:rPr>
        <w:t xml:space="preserve"> </w:t>
      </w:r>
      <w:r>
        <w:rPr>
          <w:b/>
          <w:i w:val="0"/>
          <w:smallCaps w:val="0"/>
          <w:strike w:val="0"/>
          <w:sz w:val="22"/>
          <w:highlight w:val="green"/>
          <w:u w:val="single"/>
        </w:rPr>
        <w:t>drilling</w:t>
      </w:r>
      <w:r>
        <w:rPr>
          <w:b w:val="0"/>
          <w:i w:val="0"/>
          <w:smallCaps w:val="0"/>
          <w:strike w:val="0"/>
          <w:sz w:val="22"/>
          <w:u w:val="single"/>
        </w:rPr>
        <w:t xml:space="preserve"> in the </w:t>
      </w:r>
      <w:r>
        <w:rPr>
          <w:b/>
          <w:i w:val="0"/>
          <w:smallCaps w:val="0"/>
          <w:strike w:val="0"/>
          <w:sz w:val="22"/>
          <w:highlight w:val="green"/>
          <w:u w:val="single"/>
        </w:rPr>
        <w:t>Gulf of Mexico</w:t>
      </w:r>
      <w:r>
        <w:rPr>
          <w:b w:val="0"/>
          <w:i w:val="0"/>
          <w:smallCaps w:val="0"/>
          <w:strike w:val="0"/>
          <w:sz w:val="22"/>
          <w:u w:val="single"/>
        </w:rPr>
        <w:t xml:space="preserve"> and the </w:t>
      </w:r>
      <w:r>
        <w:rPr>
          <w:b/>
          <w:i w:val="0"/>
          <w:smallCaps w:val="0"/>
          <w:strike w:val="0"/>
          <w:sz w:val="22"/>
          <w:highlight w:val="green"/>
          <w:u w:val="single"/>
        </w:rPr>
        <w:t>Arctic wilderness</w:t>
      </w:r>
      <w:r>
        <w:rPr>
          <w:b w:val="0"/>
          <w:i w:val="0"/>
          <w:smallCaps w:val="0"/>
          <w:strike w:val="0"/>
          <w:sz w:val="16"/>
          <w:u w:val="none"/>
        </w:rPr>
        <w:t xml:space="preserve">, </w:t>
      </w:r>
      <w:r>
        <w:rPr>
          <w:b w:val="0"/>
          <w:i w:val="0"/>
          <w:smallCaps w:val="0"/>
          <w:strike w:val="0"/>
          <w:sz w:val="22"/>
          <w:u w:val="single"/>
        </w:rPr>
        <w:t xml:space="preserve">slashing the </w:t>
      </w:r>
      <w:r>
        <w:rPr>
          <w:b/>
          <w:i w:val="0"/>
          <w:smallCaps w:val="0"/>
          <w:strike w:val="0"/>
          <w:sz w:val="22"/>
          <w:u w:val="single"/>
        </w:rPr>
        <w:t>fees</w:t>
      </w:r>
      <w:r>
        <w:rPr>
          <w:b w:val="0"/>
          <w:i w:val="0"/>
          <w:smallCaps w:val="0"/>
          <w:strike w:val="0"/>
          <w:sz w:val="22"/>
          <w:u w:val="single"/>
        </w:rPr>
        <w:t xml:space="preserve"> that fossil fuel firms pay to drill on </w:t>
      </w:r>
      <w:r>
        <w:rPr>
          <w:b/>
          <w:i w:val="0"/>
          <w:smallCaps w:val="0"/>
          <w:strike w:val="0"/>
          <w:sz w:val="22"/>
          <w:u w:val="single"/>
        </w:rPr>
        <w:t>public lands</w:t>
      </w:r>
      <w:r>
        <w:rPr>
          <w:b w:val="0"/>
          <w:i w:val="0"/>
          <w:smallCaps w:val="0"/>
          <w:strike w:val="0"/>
          <w:sz w:val="16"/>
          <w:u w:val="none"/>
        </w:rPr>
        <w:t>, and providing legal protections for energy companies that unintentionally kill birds.</w:t>
      </w:r>
    </w:p>
    <w:p>
      <w:pPr>
        <w:spacing w:after="60"/>
      </w:pPr>
      <w:r>
        <w:rPr>
          <w:b w:val="0"/>
          <w:i w:val="0"/>
          <w:smallCaps w:val="0"/>
          <w:strike w:val="0"/>
          <w:sz w:val="16"/>
          <w:u w:val="none"/>
        </w:rPr>
        <w:t>More broadly, Project 2025 suggests eliminating the National Oceanic and Atmospheric Administration, which forecasts weather and tracks climate change, describing it as “one of the main drivers of the climate change alarm industry.” The plan endorses shuttering an Energy Department office that has roughly $400 billion in loan authority to help emerging clean energy technologies. And it would cut the EPA’s Office of Environmental Justice, which aims to address the pollution that disproportionately harms poor and minority communities.</w:t>
      </w:r>
    </w:p>
    <w:p>
      <w:pPr>
        <w:spacing w:after="60"/>
      </w:pPr>
      <w:r>
        <w:rPr>
          <w:b w:val="0"/>
          <w:i w:val="0"/>
          <w:smallCaps w:val="0"/>
          <w:strike w:val="0"/>
          <w:sz w:val="16"/>
          <w:u w:val="none"/>
        </w:rPr>
        <w:t xml:space="preserve">“Project 2025 is an absolute gift to the fossil fuel industry,” said Patrick </w:t>
      </w:r>
      <w:r>
        <w:rPr>
          <w:b w:val="0"/>
          <w:i w:val="0"/>
          <w:smallCaps w:val="0"/>
          <w:strike w:val="0"/>
          <w:sz w:val="16"/>
          <w:u w:val="none"/>
        </w:rPr>
        <w:t>Drupp</w:t>
      </w:r>
      <w:r>
        <w:rPr>
          <w:b w:val="0"/>
          <w:i w:val="0"/>
          <w:smallCaps w:val="0"/>
          <w:strike w:val="0"/>
          <w:sz w:val="16"/>
          <w:u w:val="none"/>
        </w:rPr>
        <w:t>, director of climate policy at the Sierra Club. “</w:t>
      </w:r>
      <w:r>
        <w:rPr>
          <w:b w:val="0"/>
          <w:i w:val="0"/>
          <w:smallCaps w:val="0"/>
          <w:strike w:val="0"/>
          <w:sz w:val="22"/>
          <w:u w:val="single"/>
        </w:rPr>
        <w:t xml:space="preserve">All of the </w:t>
      </w:r>
      <w:r>
        <w:rPr>
          <w:b/>
          <w:i w:val="0"/>
          <w:smallCaps w:val="0"/>
          <w:strike w:val="0"/>
          <w:sz w:val="22"/>
          <w:highlight w:val="green"/>
          <w:u w:val="single"/>
        </w:rPr>
        <w:t>progress</w:t>
      </w:r>
      <w:r>
        <w:rPr>
          <w:b w:val="0"/>
          <w:i w:val="0"/>
          <w:smallCaps w:val="0"/>
          <w:strike w:val="0"/>
          <w:sz w:val="22"/>
          <w:u w:val="single"/>
        </w:rPr>
        <w:t xml:space="preserve"> we’re making </w:t>
      </w:r>
      <w:r>
        <w:rPr>
          <w:b w:val="0"/>
          <w:i w:val="0"/>
          <w:smallCaps w:val="0"/>
          <w:strike w:val="0"/>
          <w:sz w:val="22"/>
          <w:highlight w:val="green"/>
          <w:u w:val="single"/>
        </w:rPr>
        <w:t xml:space="preserve">would be </w:t>
      </w:r>
      <w:r>
        <w:rPr>
          <w:b/>
          <w:i w:val="0"/>
          <w:smallCaps w:val="0"/>
          <w:strike w:val="0"/>
          <w:sz w:val="22"/>
          <w:highlight w:val="green"/>
          <w:u w:val="single"/>
        </w:rPr>
        <w:t>reversed</w:t>
      </w:r>
      <w:r>
        <w:rPr>
          <w:b w:val="0"/>
          <w:i w:val="0"/>
          <w:smallCaps w:val="0"/>
          <w:strike w:val="0"/>
          <w:sz w:val="22"/>
          <w:u w:val="single"/>
        </w:rPr>
        <w:t xml:space="preserve"> if that scenario happened</w:t>
      </w:r>
      <w:r>
        <w:rPr>
          <w:b w:val="0"/>
          <w:i w:val="0"/>
          <w:smallCaps w:val="0"/>
          <w:strike w:val="0"/>
          <w:sz w:val="16"/>
          <w:u w:val="none"/>
        </w:rPr>
        <w:t>.”</w:t>
      </w:r>
    </w:p>
    <w:p>
      <w:pPr>
        <w:spacing w:after="60"/>
      </w:pPr>
      <w:r>
        <w:rPr>
          <w:b w:val="0"/>
          <w:i w:val="0"/>
          <w:smallCaps w:val="0"/>
          <w:strike w:val="0"/>
          <w:sz w:val="16"/>
          <w:u w:val="none"/>
        </w:rPr>
        <w:t>While Trump said on his Truth Social platform this month that he knows “nothing about Project 2025,” many of its authors served in the Trump administration or could have prominent positions if he wins in November. Trump has also praised the Heritage Foundation, the conservative think tank that helped organize the plan.</w:t>
      </w:r>
    </w:p>
    <w:p>
      <w:pPr>
        <w:spacing w:after="60"/>
      </w:pPr>
      <w:r>
        <w:rPr>
          <w:b w:val="0"/>
          <w:i w:val="0"/>
          <w:smallCaps w:val="0"/>
          <w:strike w:val="0"/>
          <w:sz w:val="16"/>
          <w:u w:val="none"/>
        </w:rPr>
        <w:t xml:space="preserve">Diana </w:t>
      </w:r>
      <w:r>
        <w:rPr>
          <w:b w:val="0"/>
          <w:i w:val="0"/>
          <w:smallCaps w:val="0"/>
          <w:strike w:val="0"/>
          <w:sz w:val="16"/>
          <w:u w:val="none"/>
        </w:rPr>
        <w:t>Furchtgott</w:t>
      </w:r>
      <w:r>
        <w:rPr>
          <w:b w:val="0"/>
          <w:i w:val="0"/>
          <w:smallCaps w:val="0"/>
          <w:strike w:val="0"/>
          <w:sz w:val="16"/>
          <w:u w:val="none"/>
        </w:rPr>
        <w:t xml:space="preserve">-Roth, director of the Heritage Foundation’s Center for Energy, Climate and Environment, said a Republican trifecta could give new life to GOP energy legislation that passed the House last year but died in the Democratic-controlled Senate. The measure, dubbed H.R. 1, would </w:t>
      </w:r>
      <w:r>
        <w:rPr>
          <w:b w:val="0"/>
          <w:i w:val="0"/>
          <w:smallCaps w:val="0"/>
          <w:strike w:val="0"/>
          <w:sz w:val="22"/>
          <w:u w:val="single"/>
        </w:rPr>
        <w:t xml:space="preserve">sharply </w:t>
      </w:r>
      <w:r>
        <w:rPr>
          <w:b w:val="0"/>
          <w:i w:val="0"/>
          <w:smallCaps w:val="0"/>
          <w:strike w:val="0"/>
          <w:sz w:val="22"/>
          <w:highlight w:val="green"/>
          <w:u w:val="single"/>
        </w:rPr>
        <w:t>increase</w:t>
      </w:r>
      <w:r>
        <w:rPr>
          <w:b w:val="0"/>
          <w:i w:val="0"/>
          <w:smallCaps w:val="0"/>
          <w:strike w:val="0"/>
          <w:sz w:val="22"/>
          <w:u w:val="single"/>
        </w:rPr>
        <w:t xml:space="preserve"> U.S. </w:t>
      </w:r>
      <w:r>
        <w:rPr>
          <w:b/>
          <w:i w:val="0"/>
          <w:smallCaps w:val="0"/>
          <w:strike w:val="0"/>
          <w:sz w:val="22"/>
          <w:highlight w:val="green"/>
          <w:u w:val="single"/>
        </w:rPr>
        <w:t>oil</w:t>
      </w:r>
      <w:r>
        <w:rPr>
          <w:b w:val="0"/>
          <w:i w:val="0"/>
          <w:smallCaps w:val="0"/>
          <w:strike w:val="0"/>
          <w:sz w:val="22"/>
          <w:u w:val="single"/>
        </w:rPr>
        <w:t xml:space="preserve">, </w:t>
      </w:r>
      <w:r>
        <w:rPr>
          <w:b/>
          <w:i w:val="0"/>
          <w:smallCaps w:val="0"/>
          <w:strike w:val="0"/>
          <w:sz w:val="22"/>
          <w:highlight w:val="green"/>
          <w:u w:val="single"/>
        </w:rPr>
        <w:t>gas</w:t>
      </w:r>
      <w:r>
        <w:rPr>
          <w:b w:val="0"/>
          <w:i w:val="0"/>
          <w:smallCaps w:val="0"/>
          <w:strike w:val="0"/>
          <w:sz w:val="22"/>
          <w:u w:val="single"/>
        </w:rPr>
        <w:t xml:space="preserve"> and </w:t>
      </w:r>
      <w:r>
        <w:rPr>
          <w:b/>
          <w:i w:val="0"/>
          <w:smallCaps w:val="0"/>
          <w:strike w:val="0"/>
          <w:sz w:val="22"/>
          <w:highlight w:val="green"/>
          <w:u w:val="single"/>
        </w:rPr>
        <w:t>coal</w:t>
      </w:r>
      <w:r>
        <w:rPr>
          <w:b/>
          <w:i w:val="0"/>
          <w:smallCaps w:val="0"/>
          <w:strike w:val="0"/>
          <w:sz w:val="22"/>
          <w:u w:val="single"/>
        </w:rPr>
        <w:t xml:space="preserve"> production</w:t>
      </w:r>
      <w:r>
        <w:rPr>
          <w:b w:val="0"/>
          <w:i w:val="0"/>
          <w:smallCaps w:val="0"/>
          <w:strike w:val="0"/>
          <w:sz w:val="22"/>
          <w:u w:val="single"/>
        </w:rPr>
        <w:t xml:space="preserve"> and </w:t>
      </w:r>
      <w:r>
        <w:rPr>
          <w:b/>
          <w:i w:val="0"/>
          <w:smallCaps w:val="0"/>
          <w:strike w:val="0"/>
          <w:sz w:val="22"/>
          <w:highlight w:val="green"/>
          <w:u w:val="single"/>
        </w:rPr>
        <w:t>ease</w:t>
      </w:r>
      <w:r>
        <w:rPr>
          <w:b/>
          <w:i w:val="0"/>
          <w:smallCaps w:val="0"/>
          <w:strike w:val="0"/>
          <w:sz w:val="22"/>
          <w:u w:val="single"/>
        </w:rPr>
        <w:t xml:space="preserve"> permitting </w:t>
      </w:r>
      <w:r>
        <w:rPr>
          <w:b/>
          <w:i w:val="0"/>
          <w:smallCaps w:val="0"/>
          <w:strike w:val="0"/>
          <w:sz w:val="22"/>
          <w:highlight w:val="green"/>
          <w:u w:val="single"/>
        </w:rPr>
        <w:t>restrictions</w:t>
      </w:r>
      <w:r>
        <w:rPr>
          <w:b w:val="0"/>
          <w:i w:val="0"/>
          <w:smallCaps w:val="0"/>
          <w:strike w:val="0"/>
          <w:sz w:val="22"/>
          <w:highlight w:val="green"/>
          <w:u w:val="single"/>
        </w:rPr>
        <w:t xml:space="preserve"> that </w:t>
      </w:r>
      <w:r>
        <w:rPr>
          <w:b/>
          <w:i w:val="0"/>
          <w:smallCaps w:val="0"/>
          <w:strike w:val="0"/>
          <w:sz w:val="22"/>
          <w:highlight w:val="green"/>
          <w:u w:val="single"/>
        </w:rPr>
        <w:t>delay pipelines</w:t>
      </w:r>
      <w:r>
        <w:rPr>
          <w:b w:val="0"/>
          <w:i w:val="0"/>
          <w:smallCaps w:val="0"/>
          <w:strike w:val="0"/>
          <w:sz w:val="22"/>
          <w:u w:val="single"/>
        </w:rPr>
        <w:t xml:space="preserve">, </w:t>
      </w:r>
      <w:r>
        <w:rPr>
          <w:b/>
          <w:i w:val="0"/>
          <w:smallCaps w:val="0"/>
          <w:strike w:val="0"/>
          <w:sz w:val="22"/>
          <w:highlight w:val="green"/>
          <w:u w:val="single"/>
        </w:rPr>
        <w:t>refineries</w:t>
      </w:r>
      <w:r>
        <w:rPr>
          <w:b w:val="0"/>
          <w:i w:val="0"/>
          <w:smallCaps w:val="0"/>
          <w:strike w:val="0"/>
          <w:sz w:val="22"/>
          <w:u w:val="single"/>
        </w:rPr>
        <w:t xml:space="preserve"> and other </w:t>
      </w:r>
      <w:r>
        <w:rPr>
          <w:b/>
          <w:i w:val="0"/>
          <w:smallCaps w:val="0"/>
          <w:strike w:val="0"/>
          <w:sz w:val="22"/>
          <w:highlight w:val="green"/>
          <w:u w:val="single"/>
        </w:rPr>
        <w:t>fossil fuel projects</w:t>
      </w:r>
      <w:r>
        <w:rPr>
          <w:b w:val="0"/>
          <w:i w:val="0"/>
          <w:smallCaps w:val="0"/>
          <w:strike w:val="0"/>
          <w:sz w:val="16"/>
          <w:u w:val="none"/>
        </w:rPr>
        <w:t>.</w:t>
      </w:r>
    </w:p>
    <w:p>
      <w:pPr>
        <w:spacing w:after="60"/>
      </w:pPr>
      <w:r>
        <w:rPr>
          <w:b w:val="0"/>
          <w:i w:val="0"/>
          <w:smallCaps w:val="0"/>
          <w:strike w:val="0"/>
          <w:sz w:val="16"/>
          <w:u w:val="none"/>
        </w:rPr>
        <w:t xml:space="preserve">“I would highly recommend looking at H.R. 1 as a guide to what a Republican Congress would do,” </w:t>
      </w:r>
      <w:r>
        <w:rPr>
          <w:b w:val="0"/>
          <w:i w:val="0"/>
          <w:smallCaps w:val="0"/>
          <w:strike w:val="0"/>
          <w:sz w:val="16"/>
          <w:u w:val="none"/>
        </w:rPr>
        <w:t>Furchtgott</w:t>
      </w:r>
      <w:r>
        <w:rPr>
          <w:b w:val="0"/>
          <w:i w:val="0"/>
          <w:smallCaps w:val="0"/>
          <w:strike w:val="0"/>
          <w:sz w:val="16"/>
          <w:u w:val="none"/>
        </w:rPr>
        <w:t>-Roth said.</w:t>
      </w:r>
    </w:p>
    <w:p>
      <w:pPr>
        <w:spacing w:after="60"/>
      </w:pPr>
      <w:r>
        <w:rPr>
          <w:b w:val="0"/>
          <w:i w:val="0"/>
          <w:smallCaps w:val="0"/>
          <w:strike w:val="0"/>
          <w:sz w:val="16"/>
          <w:u w:val="none"/>
        </w:rPr>
        <w:t>As for Project 2025, she said, “that was conceived way before President Trump was the Republican nominee, and it was meant as some ideas for all Republican or Democratic nominees — for people all over the world.”</w:t>
      </w:r>
    </w:p>
    <w:p>
      <w:pPr>
        <w:spacing w:after="60"/>
      </w:pPr>
      <w:r>
        <w:rPr>
          <w:b w:val="0"/>
          <w:i w:val="0"/>
          <w:smallCaps w:val="0"/>
          <w:strike w:val="0"/>
          <w:sz w:val="16"/>
          <w:u w:val="none"/>
        </w:rPr>
        <w:t>Going after green energy</w:t>
      </w:r>
    </w:p>
    <w:p>
      <w:pPr>
        <w:spacing w:after="60"/>
      </w:pPr>
      <w:r>
        <w:rPr>
          <w:b w:val="0"/>
          <w:i w:val="0"/>
          <w:smallCaps w:val="0"/>
          <w:strike w:val="0"/>
          <w:sz w:val="16"/>
          <w:u w:val="none"/>
        </w:rPr>
        <w:t xml:space="preserve">One of the most controversial proposals in Project 2025 is a </w:t>
      </w:r>
      <w:r>
        <w:rPr>
          <w:b w:val="0"/>
          <w:i w:val="0"/>
          <w:smallCaps w:val="0"/>
          <w:strike w:val="0"/>
          <w:sz w:val="22"/>
          <w:u w:val="single"/>
        </w:rPr>
        <w:t xml:space="preserve">recommendation to </w:t>
      </w:r>
      <w:r>
        <w:rPr>
          <w:b/>
          <w:i w:val="0"/>
          <w:smallCaps w:val="0"/>
          <w:strike w:val="0"/>
          <w:sz w:val="22"/>
          <w:highlight w:val="green"/>
          <w:u w:val="single"/>
        </w:rPr>
        <w:t>repeal</w:t>
      </w:r>
      <w:r>
        <w:rPr>
          <w:b w:val="0"/>
          <w:i w:val="0"/>
          <w:smallCaps w:val="0"/>
          <w:strike w:val="0"/>
          <w:sz w:val="22"/>
          <w:u w:val="single"/>
        </w:rPr>
        <w:t xml:space="preserve"> Biden’s signature 2022 climate law, the </w:t>
      </w:r>
      <w:r>
        <w:rPr>
          <w:b/>
          <w:i w:val="0"/>
          <w:smallCaps w:val="0"/>
          <w:strike w:val="0"/>
          <w:sz w:val="22"/>
          <w:highlight w:val="green"/>
          <w:u w:val="single"/>
        </w:rPr>
        <w:t>I</w:t>
      </w:r>
      <w:r>
        <w:rPr>
          <w:b w:val="0"/>
          <w:i w:val="0"/>
          <w:smallCaps w:val="0"/>
          <w:strike w:val="0"/>
          <w:sz w:val="22"/>
          <w:u w:val="single"/>
        </w:rPr>
        <w:t xml:space="preserve">nflation </w:t>
      </w:r>
      <w:r>
        <w:rPr>
          <w:b/>
          <w:i w:val="0"/>
          <w:smallCaps w:val="0"/>
          <w:strike w:val="0"/>
          <w:sz w:val="22"/>
          <w:highlight w:val="green"/>
          <w:u w:val="single"/>
        </w:rPr>
        <w:t>R</w:t>
      </w:r>
      <w:r>
        <w:rPr>
          <w:b w:val="0"/>
          <w:i w:val="0"/>
          <w:smallCaps w:val="0"/>
          <w:strike w:val="0"/>
          <w:sz w:val="22"/>
          <w:u w:val="single"/>
        </w:rPr>
        <w:t xml:space="preserve">eduction </w:t>
      </w:r>
      <w:r>
        <w:rPr>
          <w:b/>
          <w:i w:val="0"/>
          <w:smallCaps w:val="0"/>
          <w:strike w:val="0"/>
          <w:sz w:val="22"/>
          <w:highlight w:val="green"/>
          <w:u w:val="single"/>
        </w:rPr>
        <w:t>A</w:t>
      </w:r>
      <w:r>
        <w:rPr>
          <w:b w:val="0"/>
          <w:i w:val="0"/>
          <w:smallCaps w:val="0"/>
          <w:strike w:val="0"/>
          <w:sz w:val="22"/>
          <w:u w:val="single"/>
        </w:rPr>
        <w:t>ct</w:t>
      </w:r>
      <w:r>
        <w:rPr>
          <w:b w:val="0"/>
          <w:i w:val="0"/>
          <w:smallCaps w:val="0"/>
          <w:strike w:val="0"/>
          <w:sz w:val="16"/>
          <w:u w:val="none"/>
        </w:rPr>
        <w:t>. The law has poured billions of dollars into boosting green technologies such as wind turbines, solar panels and electric vehicles, with most of the new investments in Republican-led states and congressional districts.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