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plan forces a </w:t>
      </w:r>
      <w:r>
        <w:rPr>
          <w:b/>
          <w:i w:val="0"/>
          <w:smallCaps w:val="0"/>
          <w:strike w:val="0"/>
          <w:sz w:val="26"/>
          <w:u w:val="single"/>
        </w:rPr>
        <w:t>trade-off.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Michelle </w:t>
      </w:r>
      <w:r>
        <w:rPr>
          <w:b/>
          <w:i w:val="0"/>
          <w:smallCaps w:val="0"/>
          <w:strike w:val="0"/>
          <w:sz w:val="26"/>
          <w:u w:val="none"/>
        </w:rPr>
        <w:t>Lee 14</w:t>
      </w:r>
      <w:r>
        <w:rPr>
          <w:b w:val="0"/>
          <w:i w:val="0"/>
          <w:smallCaps w:val="0"/>
          <w:strike w:val="0"/>
          <w:u w:val="none"/>
        </w:rPr>
        <w:t>, USPTO Deputy Director, 6/16/2014, “Speaking Truth to Patents: The Case for a Better Patent System,” https://www.uspto.gov/about-us/news-updates/speaking-truth-patents-case-better-patent-system, of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That may sound familiar to you, and that's because </w:t>
      </w:r>
      <w:r>
        <w:rPr>
          <w:b w:val="0"/>
          <w:i w:val="0"/>
          <w:smallCaps w:val="0"/>
          <w:strike w:val="0"/>
          <w:highlight w:val="cyan"/>
          <w:u w:val="single"/>
        </w:rPr>
        <w:t>improving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quality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has</w:t>
      </w:r>
      <w:r>
        <w:rPr>
          <w:b w:val="0"/>
          <w:i w:val="0"/>
          <w:smallCaps w:val="0"/>
          <w:strike w:val="0"/>
          <w:u w:val="single"/>
        </w:rPr>
        <w:t xml:space="preserve"> always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been at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core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of the PTO</w:t>
      </w:r>
      <w:r>
        <w:rPr>
          <w:b w:val="0"/>
          <w:i w:val="0"/>
          <w:smallCaps w:val="0"/>
          <w:strike w:val="0"/>
          <w:u w:val="single"/>
        </w:rPr>
        <w:t>'s mission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, for too long,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due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uncertain budgetary conditions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limited resources</w:t>
      </w:r>
      <w:r>
        <w:rPr>
          <w:b w:val="0"/>
          <w:i w:val="0"/>
          <w:smallCaps w:val="0"/>
          <w:strike w:val="0"/>
          <w:highlight w:val="cyan"/>
          <w:u w:val="single"/>
        </w:rPr>
        <w:t>, the PTO has had to</w:t>
      </w:r>
      <w:r>
        <w:rPr>
          <w:b w:val="0"/>
          <w:i w:val="0"/>
          <w:smallCaps w:val="0"/>
          <w:strike w:val="0"/>
          <w:u w:val="none"/>
        </w:rPr>
        <w:t xml:space="preserve"> make do with less. Despite our best intentions, we've had to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accept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trade-offs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between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quality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u w:val="single"/>
        </w:rPr>
        <w:t xml:space="preserve"> application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 and pendency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, forcing us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cut programs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shift resources</w:t>
      </w:r>
      <w:r>
        <w:rPr>
          <w:b w:val="0"/>
          <w:i w:val="0"/>
          <w:smallCaps w:val="0"/>
          <w:strike w:val="0"/>
          <w:u w:val="single"/>
        </w:rPr>
        <w:t xml:space="preserve"> to maximize output</w:t>
      </w:r>
      <w:r>
        <w:rPr>
          <w:b w:val="0"/>
          <w:i w:val="0"/>
          <w:smallCaps w:val="0"/>
          <w:strike w:val="0"/>
          <w:u w:val="none"/>
        </w:rPr>
        <w:t xml:space="preserve"> without sacrificing quality.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