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STATISTICS</w:t>
      </w:r>
      <w:r>
        <w:rPr>
          <w:b/>
          <w:i w:val="0"/>
          <w:smallCaps w:val="0"/>
          <w:strike w:val="0"/>
          <w:sz w:val="26"/>
          <w:u w:val="none"/>
        </w:rPr>
        <w:t xml:space="preserve">---Patent applications </w:t>
      </w:r>
      <w:r>
        <w:rPr>
          <w:b/>
          <w:i w:val="0"/>
          <w:smallCaps w:val="0"/>
          <w:strike w:val="0"/>
          <w:sz w:val="26"/>
          <w:u w:val="single"/>
        </w:rPr>
        <w:t>dropped</w:t>
      </w:r>
      <w:r>
        <w:rPr>
          <w:b/>
          <w:i w:val="0"/>
          <w:smallCaps w:val="0"/>
          <w:strike w:val="0"/>
          <w:sz w:val="26"/>
          <w:u w:val="none"/>
        </w:rPr>
        <w:t xml:space="preserve"> by 5.3% </w:t>
      </w:r>
      <w:r>
        <w:rPr>
          <w:b/>
          <w:i w:val="0"/>
          <w:smallCaps w:val="0"/>
          <w:strike w:val="0"/>
          <w:sz w:val="26"/>
          <w:u w:val="single"/>
        </w:rPr>
        <w:t>this year.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Larson ’24</w:t>
      </w:r>
      <w:r>
        <w:rPr>
          <w:b w:val="0"/>
          <w:i w:val="0"/>
          <w:smallCaps w:val="0"/>
          <w:strike w:val="0"/>
          <w:u w:val="none"/>
        </w:rPr>
        <w:t xml:space="preserve"> [Nina; AFP News; “Global Patent Filings Fall </w:t>
      </w:r>
      <w:r>
        <w:rPr>
          <w:b w:val="0"/>
          <w:i w:val="0"/>
          <w:smallCaps w:val="0"/>
          <w:strike w:val="0"/>
          <w:u w:val="none"/>
        </w:rPr>
        <w:t>For</w:t>
      </w:r>
      <w:r>
        <w:rPr>
          <w:b w:val="0"/>
          <w:i w:val="0"/>
          <w:smallCaps w:val="0"/>
          <w:strike w:val="0"/>
          <w:u w:val="none"/>
        </w:rPr>
        <w:t xml:space="preserve"> First Time In 14 Years: UN,” AFP News, https://www.barrons.com/news/global-patent-filings-fall-for-first-time-in-over-a-decade-un-5eb6d50b, </w:t>
      </w:r>
      <w:r>
        <w:rPr>
          <w:b w:val="0"/>
          <w:i w:val="0"/>
          <w:smallCaps w:val="0"/>
          <w:strike w:val="0"/>
          <w:u w:val="none"/>
        </w:rPr>
        <w:t>wally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tates meanwhile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remained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second place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2023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with 55,678 filings, marking a far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steeper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5.3 percent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year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earlier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