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AG innovation solves </w:t>
      </w:r>
      <w:r>
        <w:rPr>
          <w:b/>
          <w:i w:val="0"/>
          <w:smallCaps w:val="0"/>
          <w:strike w:val="0"/>
          <w:color w:val="000000"/>
          <w:sz w:val="26"/>
          <w:u w:val="single"/>
        </w:rPr>
        <w:t>extinction</w:t>
      </w:r>
      <w:r>
        <w:rPr>
          <w:b/>
          <w:i w:val="0"/>
          <w:smallCaps w:val="0"/>
          <w:strike w:val="0"/>
          <w:color w:val="000000"/>
          <w:sz w:val="26"/>
          <w:u w:val="single"/>
        </w:rPr>
        <w:t>.</w:t>
      </w:r>
    </w:p>
    <w:p>
      <w:pPr>
        <w:spacing w:after="80"/>
      </w:pPr>
      <w:r>
        <w:rPr>
          <w:b/>
          <w:i w:val="0"/>
          <w:smallCaps w:val="0"/>
          <w:strike w:val="0"/>
          <w:sz w:val="26"/>
          <w:u w:val="none"/>
        </w:rPr>
        <w:t>Meyer 16</w:t>
      </w:r>
      <w:r>
        <w:rPr>
          <w:b w:val="0"/>
          <w:i w:val="0"/>
          <w:smallCaps w:val="0"/>
          <w:strike w:val="0"/>
          <w:u w:val="none"/>
        </w:rPr>
        <w:t xml:space="preserve"> (Robinson, associate editor at The Atlantic, citing a report by the Global Challenges Foundation “Human Extinction Isn't That Unlikely,” The Atlantic, 4/29</w:t>
      </w:r>
      <w:r>
        <w:rPr>
          <w:b w:val="0"/>
          <w:i w:val="0"/>
          <w:smallCaps w:val="0"/>
          <w:strike w:val="0"/>
          <w:u w:val="none"/>
        </w:rPr>
        <w:t>, )</w:t>
      </w:r>
    </w:p>
    <w:p>
      <w:pPr>
        <w:spacing w:after="60"/>
      </w:pPr>
      <w:r>
        <w:rPr>
          <w:b/>
          <w:i w:val="0"/>
          <w:smallCaps w:val="0"/>
          <w:strike w:val="0"/>
          <w:color w:val="000000"/>
          <w:u w:val="single"/>
        </w:rPr>
        <w:t>Nuclear war</w:t>
      </w:r>
      <w:r>
        <w:rPr>
          <w:b w:val="0"/>
          <w:i w:val="0"/>
          <w:smallCaps w:val="0"/>
          <w:strike w:val="0"/>
          <w:color w:val="000000"/>
          <w:u w:val="single"/>
        </w:rPr>
        <w:t>.</w:t>
      </w:r>
      <w:r>
        <w:rPr>
          <w:b w:val="0"/>
          <w:i w:val="0"/>
          <w:smallCaps w:val="0"/>
          <w:strike w:val="0"/>
          <w:color w:val="000000"/>
          <w:u w:val="none"/>
        </w:rPr>
        <w:t xml:space="preserve"> </w:t>
      </w:r>
      <w:r>
        <w:rPr>
          <w:b/>
          <w:i w:val="0"/>
          <w:smallCaps w:val="0"/>
          <w:strike w:val="0"/>
          <w:color w:val="000000"/>
          <w:u w:val="single"/>
        </w:rPr>
        <w:t>Climate change</w:t>
      </w:r>
      <w:r>
        <w:rPr>
          <w:b w:val="0"/>
          <w:i w:val="0"/>
          <w:smallCaps w:val="0"/>
          <w:strike w:val="0"/>
          <w:color w:val="000000"/>
          <w:u w:val="single"/>
        </w:rPr>
        <w:t>.</w:t>
      </w:r>
      <w:r>
        <w:rPr>
          <w:b w:val="0"/>
          <w:i w:val="0"/>
          <w:smallCaps w:val="0"/>
          <w:strike w:val="0"/>
          <w:color w:val="000000"/>
          <w:u w:val="none"/>
        </w:rPr>
        <w:t xml:space="preserve"> </w:t>
      </w:r>
      <w:r>
        <w:rPr>
          <w:b/>
          <w:i w:val="0"/>
          <w:smallCaps w:val="0"/>
          <w:strike w:val="0"/>
          <w:color w:val="000000"/>
          <w:u w:val="single"/>
        </w:rPr>
        <w:t>Pandemics</w:t>
      </w:r>
      <w:r>
        <w:rPr>
          <w:b w:val="0"/>
          <w:i w:val="0"/>
          <w:smallCaps w:val="0"/>
          <w:strike w:val="0"/>
          <w:color w:val="000000"/>
          <w:u w:val="none"/>
        </w:rPr>
        <w:t xml:space="preserve"> that kill tens of millions. </w:t>
      </w:r>
      <w:r>
        <w:rPr>
          <w:b w:val="0"/>
          <w:i w:val="0"/>
          <w:smallCaps w:val="0"/>
          <w:strike w:val="0"/>
          <w:color w:val="000000"/>
          <w:u w:val="single"/>
        </w:rPr>
        <w:t>These are the most viable threats</w:t>
      </w:r>
      <w:r>
        <w:rPr>
          <w:b w:val="0"/>
          <w:i w:val="0"/>
          <w:smallCaps w:val="0"/>
          <w:strike w:val="0"/>
          <w:color w:val="000000"/>
          <w:u w:val="none"/>
        </w:rPr>
        <w:t xml:space="preserve"> </w:t>
      </w:r>
      <w:r>
        <w:rPr>
          <w:b w:val="0"/>
          <w:i w:val="0"/>
          <w:smallCaps w:val="0"/>
          <w:strike w:val="0"/>
          <w:color w:val="000000"/>
          <w:u w:val="single"/>
        </w:rPr>
        <w:t>to globally organized civilization</w:t>
      </w:r>
      <w:r>
        <w:rPr>
          <w:b w:val="0"/>
          <w:i w:val="0"/>
          <w:smallCaps w:val="0"/>
          <w:strike w:val="0"/>
          <w:color w:val="000000"/>
          <w:u w:val="none"/>
        </w:rPr>
        <w:t xml:space="preserve">. They’re the stuff of nightmares and blockbusters—but unlike sea monsters or zombie viruses, they’re real, part of the calculus that political leaders consider </w:t>
      </w:r>
      <w:r>
        <w:rPr>
          <w:b w:val="0"/>
          <w:i w:val="0"/>
          <w:smallCaps w:val="0"/>
          <w:strike w:val="0"/>
          <w:color w:val="000000"/>
          <w:u w:val="none"/>
        </w:rPr>
        <w:t>everyday</w:t>
      </w:r>
      <w:r>
        <w:rPr>
          <w:b w:val="0"/>
          <w:i w:val="0"/>
          <w:smallCaps w:val="0"/>
          <w:strike w:val="0"/>
          <w:color w:val="000000"/>
          <w:u w:val="none"/>
        </w:rPr>
        <w:t xml:space="preserve">. And according to a new report from the U.K.-based Global Challenges Foundation, </w:t>
      </w:r>
      <w:r>
        <w:rPr>
          <w:b w:val="0"/>
          <w:i w:val="0"/>
          <w:smallCaps w:val="0"/>
          <w:strike w:val="0"/>
          <w:color w:val="000000"/>
          <w:u w:val="single"/>
        </w:rPr>
        <w:t>they’re</w:t>
      </w:r>
      <w:r>
        <w:rPr>
          <w:b w:val="0"/>
          <w:i w:val="0"/>
          <w:smallCaps w:val="0"/>
          <w:strike w:val="0"/>
          <w:color w:val="000000"/>
          <w:u w:val="none"/>
        </w:rPr>
        <w:t xml:space="preserve"> </w:t>
      </w:r>
      <w:r>
        <w:rPr>
          <w:b/>
          <w:i w:val="0"/>
          <w:smallCaps w:val="0"/>
          <w:strike w:val="0"/>
          <w:color w:val="000000"/>
          <w:u w:val="single"/>
        </w:rPr>
        <w:t>much more likely</w:t>
      </w:r>
      <w:r>
        <w:rPr>
          <w:b w:val="0"/>
          <w:i w:val="0"/>
          <w:smallCaps w:val="0"/>
          <w:strike w:val="0"/>
          <w:color w:val="000000"/>
          <w:u w:val="none"/>
        </w:rPr>
        <w:t xml:space="preserve"> </w:t>
      </w:r>
      <w:r>
        <w:rPr>
          <w:b w:val="0"/>
          <w:i w:val="0"/>
          <w:smallCaps w:val="0"/>
          <w:strike w:val="0"/>
          <w:color w:val="000000"/>
          <w:u w:val="single"/>
        </w:rPr>
        <w:t>than we might think.</w:t>
      </w:r>
      <w:r>
        <w:rPr>
          <w:b w:val="0"/>
          <w:i w:val="0"/>
          <w:smallCaps w:val="0"/>
          <w:strike w:val="0"/>
          <w:color w:val="000000"/>
          <w:u w:val="none"/>
        </w:rPr>
        <w:t xml:space="preserve"> In its annual report on “global catastrophic risk,” the nonprofit debuted a startling statistic: Across the span of their lives, </w:t>
      </w:r>
      <w:r>
        <w:rPr>
          <w:b w:val="0"/>
          <w:i w:val="0"/>
          <w:smallCaps w:val="0"/>
          <w:strike w:val="0"/>
          <w:color w:val="000000"/>
          <w:u w:val="single"/>
        </w:rPr>
        <w:t>the average American is</w:t>
      </w:r>
      <w:r>
        <w:rPr>
          <w:b w:val="0"/>
          <w:i w:val="0"/>
          <w:smallCaps w:val="0"/>
          <w:strike w:val="0"/>
          <w:color w:val="000000"/>
          <w:u w:val="none"/>
        </w:rPr>
        <w:t xml:space="preserve"> </w:t>
      </w:r>
      <w:r>
        <w:rPr>
          <w:b/>
          <w:i w:val="0"/>
          <w:smallCaps w:val="0"/>
          <w:strike w:val="0"/>
          <w:color w:val="000000"/>
          <w:u w:val="single"/>
        </w:rPr>
        <w:t>more than five times likelier</w:t>
      </w:r>
      <w:r>
        <w:rPr>
          <w:b w:val="0"/>
          <w:i w:val="0"/>
          <w:smallCaps w:val="0"/>
          <w:strike w:val="0"/>
          <w:color w:val="000000"/>
          <w:u w:val="none"/>
        </w:rPr>
        <w:t xml:space="preserve"> </w:t>
      </w:r>
      <w:r>
        <w:rPr>
          <w:b w:val="0"/>
          <w:i w:val="0"/>
          <w:smallCaps w:val="0"/>
          <w:strike w:val="0"/>
          <w:color w:val="000000"/>
          <w:u w:val="single"/>
        </w:rPr>
        <w:t>to die during a human-extinction event than in a car crash.</w:t>
      </w:r>
      <w:r>
        <w:rPr>
          <w:b w:val="0"/>
          <w:i w:val="0"/>
          <w:smallCaps w:val="0"/>
          <w:strike w:val="0"/>
          <w:color w:val="000000"/>
          <w:u w:val="none"/>
        </w:rPr>
        <w:t xml:space="preserve"> Partly that’s because the average person will probably not die in an automobile accident. Every year, one in 9,395 people die in a crash; that translates to about a 0.01 percent chance per year. But that chance compounds over the course of a lifetime. At life-long scales, one in 120 Americans die in an accident. The risk of human extinction due to climate change—or an accidental nuclear war—is much higher than that. The Stern Review, the U.K. government’s premier report on the economics of climate change, estimated a 0.1 percent risk of human extinction every year. That may sound low, but it also adds up when extrapolated to century-scale. The Global Challenges Foundation estimates a 9.5 percent chance of human extinction within the next hundred years. And that number probably underestimates the risk of dying in any global cataclysm. The Stern Review, whose math suggests the 9.5-percent number, only calculated the danger of species-wide extinction. The Global Challenges Foundation’s report is concerned with all events that would wipe out more than 10 percent of Earth’s human population. “We don’t expect any of the events that we describe to happen in any 10-year period. They might—but, on balance, they probably won’t,” Sebastian Farquhar, the director of the Global Priorities Project, told me. “But there’s lots of events that we think are unlikely that we still prepare for.” For instance, most people demand working airbags in their cars and they strap in their </w:t>
      </w:r>
      <w:r>
        <w:rPr>
          <w:b w:val="0"/>
          <w:i w:val="0"/>
          <w:smallCaps w:val="0"/>
          <w:strike w:val="0"/>
          <w:color w:val="000000"/>
          <w:u w:val="none"/>
        </w:rPr>
        <w:t>seat-belts</w:t>
      </w:r>
      <w:r>
        <w:rPr>
          <w:b w:val="0"/>
          <w:i w:val="0"/>
          <w:smallCaps w:val="0"/>
          <w:strike w:val="0"/>
          <w:color w:val="000000"/>
          <w:u w:val="none"/>
        </w:rPr>
        <w:t xml:space="preserve"> whenever they go for a drive, he said. We may know that the risk of an accident on any individual car ride is low, but we still believe that it makes sense to reduce possible harm. </w:t>
      </w:r>
      <w:r>
        <w:rPr>
          <w:b w:val="0"/>
          <w:i w:val="0"/>
          <w:smallCaps w:val="0"/>
          <w:strike w:val="0"/>
          <w:color w:val="000000"/>
          <w:u w:val="none"/>
        </w:rPr>
        <w:t>So</w:t>
      </w:r>
      <w:r>
        <w:rPr>
          <w:b w:val="0"/>
          <w:i w:val="0"/>
          <w:smallCaps w:val="0"/>
          <w:strike w:val="0"/>
          <w:color w:val="000000"/>
          <w:u w:val="none"/>
        </w:rPr>
        <w:t xml:space="preserve"> </w:t>
      </w:r>
      <w:r>
        <w:rPr>
          <w:b w:val="0"/>
          <w:i w:val="0"/>
          <w:smallCaps w:val="0"/>
          <w:strike w:val="0"/>
          <w:color w:val="000000"/>
          <w:u w:val="single"/>
        </w:rPr>
        <w:t>what kind of human-level extinction events are these? The report holds</w:t>
      </w:r>
      <w:r>
        <w:rPr>
          <w:b w:val="0"/>
          <w:i w:val="0"/>
          <w:smallCaps w:val="0"/>
          <w:strike w:val="0"/>
          <w:color w:val="000000"/>
          <w:u w:val="none"/>
        </w:rPr>
        <w:t xml:space="preserve"> </w:t>
      </w:r>
      <w:r>
        <w:rPr>
          <w:b/>
          <w:i w:val="0"/>
          <w:smallCaps w:val="0"/>
          <w:strike w:val="0"/>
          <w:color w:val="000000"/>
          <w:u w:val="single"/>
        </w:rPr>
        <w:t>catastrophic climate change</w:t>
      </w:r>
      <w:r>
        <w:rPr>
          <w:b w:val="0"/>
          <w:i w:val="0"/>
          <w:smallCaps w:val="0"/>
          <w:strike w:val="0"/>
          <w:color w:val="000000"/>
          <w:u w:val="none"/>
        </w:rPr>
        <w:t xml:space="preserve"> </w:t>
      </w:r>
      <w:r>
        <w:rPr>
          <w:b w:val="0"/>
          <w:i w:val="0"/>
          <w:smallCaps w:val="0"/>
          <w:strike w:val="0"/>
          <w:color w:val="000000"/>
          <w:u w:val="single"/>
        </w:rPr>
        <w:t>and</w:t>
      </w:r>
      <w:r>
        <w:rPr>
          <w:b w:val="0"/>
          <w:i w:val="0"/>
          <w:smallCaps w:val="0"/>
          <w:strike w:val="0"/>
          <w:color w:val="000000"/>
          <w:u w:val="none"/>
        </w:rPr>
        <w:t xml:space="preserve"> </w:t>
      </w:r>
      <w:r>
        <w:rPr>
          <w:b/>
          <w:i w:val="0"/>
          <w:smallCaps w:val="0"/>
          <w:strike w:val="0"/>
          <w:color w:val="000000"/>
          <w:u w:val="single"/>
        </w:rPr>
        <w:t>nuclear war</w:t>
      </w:r>
      <w:r>
        <w:rPr>
          <w:b w:val="0"/>
          <w:i w:val="0"/>
          <w:smallCaps w:val="0"/>
          <w:strike w:val="0"/>
          <w:color w:val="000000"/>
          <w:u w:val="none"/>
        </w:rPr>
        <w:t xml:space="preserve"> </w:t>
      </w:r>
      <w:r>
        <w:rPr>
          <w:b w:val="0"/>
          <w:i w:val="0"/>
          <w:smallCaps w:val="0"/>
          <w:strike w:val="0"/>
          <w:color w:val="000000"/>
          <w:u w:val="single"/>
        </w:rPr>
        <w:t>far above the rest</w:t>
      </w:r>
      <w:r>
        <w:rPr>
          <w:b w:val="0"/>
          <w:i w:val="0"/>
          <w:smallCaps w:val="0"/>
          <w:strike w:val="0"/>
          <w:color w:val="000000"/>
          <w:u w:val="none"/>
        </w:rPr>
        <w:t xml:space="preserve">, and for good reason. On the latter front, it cites multiple occasions when the world stood on the brink of atomic annihilation. While most of these occurred during the Cold War, another took place during the 1990s, the most peaceful decade in recent memory: In 1995, Russian systems mistook a Norwegian weather rocket for a potential nuclear attack. Russian President Boris Yeltsin retrieved launch codes and had the nuclear suitcase open in front of him. Thankfully, Russian leaders decided the incident was a false alarm. </w:t>
      </w:r>
      <w:r>
        <w:rPr>
          <w:b w:val="0"/>
          <w:i w:val="0"/>
          <w:smallCaps w:val="0"/>
          <w:strike w:val="0"/>
          <w:color w:val="000000"/>
          <w:u w:val="single"/>
        </w:rPr>
        <w:t>Climate change also poses its own risks</w:t>
      </w:r>
      <w:r>
        <w:rPr>
          <w:b w:val="0"/>
          <w:i w:val="0"/>
          <w:smallCaps w:val="0"/>
          <w:strike w:val="0"/>
          <w:color w:val="000000"/>
          <w:u w:val="none"/>
        </w:rPr>
        <w:t xml:space="preserve">. As I’ve written about before, serious </w:t>
      </w:r>
      <w:r>
        <w:rPr>
          <w:b w:val="0"/>
          <w:i w:val="0"/>
          <w:smallCaps w:val="0"/>
          <w:strike w:val="0"/>
          <w:color w:val="000000"/>
          <w:u w:val="single"/>
        </w:rPr>
        <w:t>veterans of climate science now suggest that global warming will spawn continent-sized superstorms</w:t>
      </w:r>
      <w:r>
        <w:rPr>
          <w:b w:val="0"/>
          <w:i w:val="0"/>
          <w:smallCaps w:val="0"/>
          <w:strike w:val="0"/>
          <w:color w:val="000000"/>
          <w:u w:val="none"/>
        </w:rPr>
        <w:t xml:space="preserve"> by the end of the century. Farquhar said that even more conservative estimates can be alarming: UN-approved climate models estimate that the risk of six to ten degrees Celsius of warming exceeds 3 percent, even if the world tamps down carbon emissions at a fast pace. “On a more plausible emissions scenario, we’re looking at a 10-percent risk,” Farquhar said. Few climate </w:t>
      </w:r>
      <w:r>
        <w:rPr>
          <w:b w:val="0"/>
          <w:i w:val="0"/>
          <w:smallCaps w:val="0"/>
          <w:strike w:val="0"/>
          <w:color w:val="000000"/>
          <w:u w:val="none"/>
        </w:rPr>
        <w:t>adaption</w:t>
      </w:r>
      <w:r>
        <w:rPr>
          <w:b w:val="0"/>
          <w:i w:val="0"/>
          <w:smallCaps w:val="0"/>
          <w:strike w:val="0"/>
          <w:color w:val="000000"/>
          <w:u w:val="none"/>
        </w:rPr>
        <w:t xml:space="preserve"> scenarios account for swings in global temperature this enormous. Other risks won’t stem from technological hubris. Any year, </w:t>
      </w:r>
      <w:r>
        <w:rPr>
          <w:b w:val="0"/>
          <w:i w:val="0"/>
          <w:smallCaps w:val="0"/>
          <w:strike w:val="0"/>
          <w:color w:val="000000"/>
          <w:u w:val="single"/>
        </w:rPr>
        <w:t>there’s</w:t>
      </w:r>
      <w:r>
        <w:rPr>
          <w:b w:val="0"/>
          <w:i w:val="0"/>
          <w:smallCaps w:val="0"/>
          <w:strike w:val="0"/>
          <w:color w:val="000000"/>
          <w:u w:val="none"/>
        </w:rPr>
        <w:t xml:space="preserve"> </w:t>
      </w:r>
      <w:r>
        <w:rPr>
          <w:b/>
          <w:i w:val="0"/>
          <w:smallCaps w:val="0"/>
          <w:strike w:val="0"/>
          <w:color w:val="000000"/>
          <w:u w:val="single"/>
        </w:rPr>
        <w:t>always some chance</w:t>
      </w:r>
      <w:r>
        <w:rPr>
          <w:b w:val="0"/>
          <w:i w:val="0"/>
          <w:smallCaps w:val="0"/>
          <w:strike w:val="0"/>
          <w:color w:val="000000"/>
          <w:u w:val="none"/>
        </w:rPr>
        <w:t xml:space="preserve"> </w:t>
      </w:r>
      <w:r>
        <w:rPr>
          <w:b w:val="0"/>
          <w:i w:val="0"/>
          <w:smallCaps w:val="0"/>
          <w:strike w:val="0"/>
          <w:color w:val="000000"/>
          <w:u w:val="single"/>
        </w:rPr>
        <w:t>of</w:t>
      </w:r>
      <w:r>
        <w:rPr>
          <w:b w:val="0"/>
          <w:i w:val="0"/>
          <w:smallCaps w:val="0"/>
          <w:strike w:val="0"/>
          <w:color w:val="000000"/>
          <w:u w:val="none"/>
        </w:rPr>
        <w:t xml:space="preserve"> </w:t>
      </w:r>
      <w:r>
        <w:rPr>
          <w:b w:val="0"/>
          <w:i w:val="0"/>
          <w:smallCaps w:val="0"/>
          <w:strike w:val="0"/>
          <w:color w:val="000000"/>
          <w:u w:val="single"/>
        </w:rPr>
        <w:t>a</w:t>
      </w:r>
      <w:r>
        <w:rPr>
          <w:b w:val="0"/>
          <w:i w:val="0"/>
          <w:smallCaps w:val="0"/>
          <w:strike w:val="0"/>
          <w:color w:val="000000"/>
          <w:u w:val="none"/>
        </w:rPr>
        <w:t xml:space="preserve"> </w:t>
      </w:r>
      <w:r>
        <w:rPr>
          <w:b/>
          <w:i w:val="0"/>
          <w:smallCaps w:val="0"/>
          <w:strike w:val="0"/>
          <w:color w:val="000000"/>
          <w:u w:val="single"/>
        </w:rPr>
        <w:t>super-volcano</w:t>
      </w:r>
      <w:r>
        <w:rPr>
          <w:b w:val="0"/>
          <w:i w:val="0"/>
          <w:smallCaps w:val="0"/>
          <w:strike w:val="0"/>
          <w:color w:val="000000"/>
          <w:u w:val="none"/>
        </w:rPr>
        <w:t xml:space="preserve"> </w:t>
      </w:r>
      <w:r>
        <w:rPr>
          <w:b/>
          <w:i w:val="0"/>
          <w:smallCaps w:val="0"/>
          <w:strike w:val="0"/>
          <w:color w:val="000000"/>
          <w:u w:val="single"/>
        </w:rPr>
        <w:t>erupting</w:t>
      </w:r>
      <w:r>
        <w:rPr>
          <w:b w:val="0"/>
          <w:i w:val="0"/>
          <w:smallCaps w:val="0"/>
          <w:strike w:val="0"/>
          <w:color w:val="000000"/>
          <w:u w:val="none"/>
        </w:rPr>
        <w:t xml:space="preserve"> </w:t>
      </w:r>
      <w:r>
        <w:rPr>
          <w:b w:val="0"/>
          <w:i w:val="0"/>
          <w:smallCaps w:val="0"/>
          <w:strike w:val="0"/>
          <w:color w:val="000000"/>
          <w:u w:val="single"/>
        </w:rPr>
        <w:t>or</w:t>
      </w:r>
      <w:r>
        <w:rPr>
          <w:b w:val="0"/>
          <w:i w:val="0"/>
          <w:smallCaps w:val="0"/>
          <w:strike w:val="0"/>
          <w:color w:val="000000"/>
          <w:u w:val="none"/>
        </w:rPr>
        <w:t xml:space="preserve"> </w:t>
      </w:r>
      <w:r>
        <w:rPr>
          <w:b/>
          <w:i w:val="0"/>
          <w:smallCaps w:val="0"/>
          <w:strike w:val="0"/>
          <w:color w:val="000000"/>
          <w:u w:val="single"/>
        </w:rPr>
        <w:t>an</w:t>
      </w:r>
      <w:r>
        <w:rPr>
          <w:b w:val="0"/>
          <w:i w:val="0"/>
          <w:smallCaps w:val="0"/>
          <w:strike w:val="0"/>
          <w:color w:val="000000"/>
          <w:u w:val="none"/>
        </w:rPr>
        <w:t xml:space="preserve"> </w:t>
      </w:r>
      <w:r>
        <w:rPr>
          <w:b/>
          <w:i w:val="0"/>
          <w:smallCaps w:val="0"/>
          <w:strike w:val="0"/>
          <w:color w:val="000000"/>
          <w:u w:val="single"/>
        </w:rPr>
        <w:t>asteroid</w:t>
      </w:r>
      <w:r>
        <w:rPr>
          <w:b w:val="0"/>
          <w:i w:val="0"/>
          <w:smallCaps w:val="0"/>
          <w:strike w:val="0"/>
          <w:color w:val="000000"/>
          <w:u w:val="none"/>
        </w:rPr>
        <w:t xml:space="preserve"> </w:t>
      </w:r>
      <w:r>
        <w:rPr>
          <w:b/>
          <w:i w:val="0"/>
          <w:smallCaps w:val="0"/>
          <w:strike w:val="0"/>
          <w:color w:val="000000"/>
          <w:u w:val="single"/>
        </w:rPr>
        <w:t>careening into the planet</w:t>
      </w:r>
      <w:r>
        <w:rPr>
          <w:b w:val="0"/>
          <w:i w:val="0"/>
          <w:smallCaps w:val="0"/>
          <w:strike w:val="0"/>
          <w:color w:val="000000"/>
          <w:u w:val="none"/>
        </w:rPr>
        <w:t xml:space="preserve">. Both would of course devastate the areas around ground zero—but </w:t>
      </w:r>
      <w:r>
        <w:rPr>
          <w:b w:val="0"/>
          <w:i w:val="0"/>
          <w:smallCaps w:val="0"/>
          <w:strike w:val="0"/>
          <w:color w:val="000000"/>
          <w:u w:val="single"/>
        </w:rPr>
        <w:t>they would</w:t>
      </w:r>
      <w:r>
        <w:rPr>
          <w:b w:val="0"/>
          <w:i w:val="0"/>
          <w:smallCaps w:val="0"/>
          <w:strike w:val="0"/>
          <w:color w:val="000000"/>
          <w:u w:val="none"/>
        </w:rPr>
        <w:t xml:space="preserve"> also </w:t>
      </w:r>
      <w:r>
        <w:rPr>
          <w:b w:val="0"/>
          <w:i w:val="0"/>
          <w:smallCaps w:val="0"/>
          <w:strike w:val="0"/>
          <w:color w:val="000000"/>
          <w:u w:val="single"/>
        </w:rPr>
        <w:t>kick up dust into the atmosphere, blocking sunlight and sending global temperatures plunging</w:t>
      </w:r>
      <w:r>
        <w:rPr>
          <w:b w:val="0"/>
          <w:i w:val="0"/>
          <w:smallCaps w:val="0"/>
          <w:strike w:val="0"/>
          <w:color w:val="000000"/>
          <w:u w:val="none"/>
        </w:rPr>
        <w:t xml:space="preserve">. (Most climate scientists agree that the same phenomenon would follow any major nuclear exchange.) Yet </w:t>
      </w:r>
      <w:r>
        <w:rPr>
          <w:b w:val="0"/>
          <w:i w:val="0"/>
          <w:smallCaps w:val="0"/>
          <w:strike w:val="0"/>
          <w:color w:val="000000"/>
          <w:u w:val="single"/>
        </w:rPr>
        <w:t>natural pandemics may pose</w:t>
      </w:r>
      <w:r>
        <w:rPr>
          <w:b w:val="0"/>
          <w:i w:val="0"/>
          <w:smallCaps w:val="0"/>
          <w:strike w:val="0"/>
          <w:color w:val="000000"/>
          <w:u w:val="none"/>
        </w:rPr>
        <w:t xml:space="preserve"> </w:t>
      </w:r>
      <w:r>
        <w:rPr>
          <w:b/>
          <w:i w:val="0"/>
          <w:smallCaps w:val="0"/>
          <w:strike w:val="0"/>
          <w:color w:val="000000"/>
          <w:u w:val="single"/>
        </w:rPr>
        <w:t>the most serious risks of all</w:t>
      </w:r>
      <w:r>
        <w:rPr>
          <w:b w:val="0"/>
          <w:i w:val="0"/>
          <w:smallCaps w:val="0"/>
          <w:strike w:val="0"/>
          <w:color w:val="000000"/>
          <w:u w:val="none"/>
        </w:rPr>
        <w:t xml:space="preserve">. In fact, in the past two millennia, the only two events that experts can certify as global catastrophes of this scale were plagues. The Black Death of the 1340s felled more than 10 percent of the world population. Eight centuries prior, another epidemic of the Yersinia pestis bacterium—the “Great Plague of Justinian” in 541 and 542—killed between 25 and 33 million people, or between 13 and 17 percent of the global population at that time. No event approached these totals in the 20th century. The twin wars did not come close: About 1 percent of the global population perished in the Great War, about 3 percent in World War II. Only the Spanish flu epidemic of the late 1910s, which killed between 2.5 and 5 percent of the world’s people, approached the medieval plagues. Farquhar said there’s some evidence that the First World War and Spanish influenza were the same catastrophic global event—but even then, the death toll only came to about 6 percent of humanity. The report briefly explores </w:t>
      </w:r>
      <w:r>
        <w:rPr>
          <w:b w:val="0"/>
          <w:i w:val="0"/>
          <w:smallCaps w:val="0"/>
          <w:strike w:val="0"/>
          <w:color w:val="000000"/>
          <w:u w:val="single"/>
        </w:rPr>
        <w:t>other possible risks</w:t>
      </w:r>
      <w:r>
        <w:rPr>
          <w:b w:val="0"/>
          <w:i w:val="0"/>
          <w:smallCaps w:val="0"/>
          <w:strike w:val="0"/>
          <w:color w:val="000000"/>
          <w:u w:val="none"/>
        </w:rPr>
        <w:t xml:space="preserve">: </w:t>
      </w:r>
      <w:r>
        <w:rPr>
          <w:b w:val="0"/>
          <w:i w:val="0"/>
          <w:smallCaps w:val="0"/>
          <w:strike w:val="0"/>
          <w:color w:val="000000"/>
          <w:u w:val="single"/>
        </w:rPr>
        <w:t>a</w:t>
      </w:r>
      <w:r>
        <w:rPr>
          <w:b w:val="0"/>
          <w:i w:val="0"/>
          <w:smallCaps w:val="0"/>
          <w:strike w:val="0"/>
          <w:color w:val="000000"/>
          <w:u w:val="none"/>
        </w:rPr>
        <w:t xml:space="preserve"> </w:t>
      </w:r>
      <w:r>
        <w:rPr>
          <w:b/>
          <w:i w:val="0"/>
          <w:smallCaps w:val="0"/>
          <w:strike w:val="0"/>
          <w:color w:val="000000"/>
          <w:u w:val="single"/>
        </w:rPr>
        <w:t>genetically engineered pandemic</w:t>
      </w:r>
      <w:r>
        <w:rPr>
          <w:b w:val="0"/>
          <w:i w:val="0"/>
          <w:smallCaps w:val="0"/>
          <w:strike w:val="0"/>
          <w:color w:val="000000"/>
          <w:u w:val="single"/>
        </w:rPr>
        <w:t>,</w:t>
      </w:r>
      <w:r>
        <w:rPr>
          <w:b w:val="0"/>
          <w:i w:val="0"/>
          <w:smallCaps w:val="0"/>
          <w:strike w:val="0"/>
          <w:color w:val="000000"/>
          <w:u w:val="none"/>
        </w:rPr>
        <w:t xml:space="preserve"> </w:t>
      </w:r>
      <w:r>
        <w:rPr>
          <w:b/>
          <w:i w:val="0"/>
          <w:smallCaps w:val="0"/>
          <w:strike w:val="0"/>
          <w:color w:val="000000"/>
          <w:u w:val="single"/>
        </w:rPr>
        <w:t>geo-engineering</w:t>
      </w:r>
      <w:r>
        <w:rPr>
          <w:b w:val="0"/>
          <w:i w:val="0"/>
          <w:smallCaps w:val="0"/>
          <w:strike w:val="0"/>
          <w:color w:val="000000"/>
          <w:u w:val="none"/>
        </w:rPr>
        <w:t xml:space="preserve"> </w:t>
      </w:r>
      <w:r>
        <w:rPr>
          <w:b/>
          <w:i w:val="0"/>
          <w:smallCaps w:val="0"/>
          <w:strike w:val="0"/>
          <w:color w:val="000000"/>
          <w:u w:val="single"/>
        </w:rPr>
        <w:t>gone awry</w:t>
      </w:r>
      <w:r>
        <w:rPr>
          <w:b w:val="0"/>
          <w:i w:val="0"/>
          <w:smallCaps w:val="0"/>
          <w:strike w:val="0"/>
          <w:color w:val="000000"/>
          <w:u w:val="single"/>
        </w:rPr>
        <w:t>,</w:t>
      </w:r>
      <w:r>
        <w:rPr>
          <w:b w:val="0"/>
          <w:i w:val="0"/>
          <w:smallCaps w:val="0"/>
          <w:strike w:val="0"/>
          <w:color w:val="000000"/>
          <w:u w:val="none"/>
        </w:rPr>
        <w:t xml:space="preserve"> </w:t>
      </w:r>
      <w:r>
        <w:rPr>
          <w:b w:val="0"/>
          <w:i w:val="0"/>
          <w:smallCaps w:val="0"/>
          <w:strike w:val="0"/>
          <w:color w:val="000000"/>
          <w:u w:val="single"/>
        </w:rPr>
        <w:t>an</w:t>
      </w:r>
      <w:r>
        <w:rPr>
          <w:b w:val="0"/>
          <w:i w:val="0"/>
          <w:smallCaps w:val="0"/>
          <w:strike w:val="0"/>
          <w:color w:val="000000"/>
          <w:u w:val="none"/>
        </w:rPr>
        <w:t xml:space="preserve"> </w:t>
      </w:r>
      <w:r>
        <w:rPr>
          <w:b/>
          <w:i w:val="0"/>
          <w:smallCaps w:val="0"/>
          <w:strike w:val="0"/>
          <w:color w:val="000000"/>
          <w:u w:val="single"/>
        </w:rPr>
        <w:t>all-seeing</w:t>
      </w:r>
      <w:r>
        <w:rPr>
          <w:b w:val="0"/>
          <w:i w:val="0"/>
          <w:smallCaps w:val="0"/>
          <w:strike w:val="0"/>
          <w:color w:val="000000"/>
          <w:u w:val="none"/>
        </w:rPr>
        <w:t xml:space="preserve"> </w:t>
      </w:r>
      <w:r>
        <w:rPr>
          <w:b/>
          <w:i w:val="0"/>
          <w:smallCaps w:val="0"/>
          <w:strike w:val="0"/>
          <w:color w:val="000000"/>
          <w:u w:val="single"/>
        </w:rPr>
        <w:t>artificial intelligence</w:t>
      </w:r>
      <w:r>
        <w:rPr>
          <w:b w:val="0"/>
          <w:i w:val="0"/>
          <w:smallCaps w:val="0"/>
          <w:strike w:val="0"/>
          <w:color w:val="000000"/>
          <w:u w:val="none"/>
        </w:rPr>
        <w:t xml:space="preserve">. Unlike nuclear war or global warming, though, the report clarifies that these remain mostly notional threats, even as it cautions: [N]early </w:t>
      </w:r>
      <w:r>
        <w:rPr>
          <w:b w:val="0"/>
          <w:i w:val="0"/>
          <w:smallCaps w:val="0"/>
          <w:strike w:val="0"/>
          <w:color w:val="000000"/>
          <w:u w:val="none"/>
        </w:rPr>
        <w:t xml:space="preserve">all </w:t>
      </w:r>
      <w:r>
        <w:rPr>
          <w:b w:val="0"/>
          <w:i w:val="0"/>
          <w:smallCaps w:val="0"/>
          <w:strike w:val="0"/>
          <w:color w:val="000000"/>
          <w:u w:val="single"/>
        </w:rPr>
        <w:t>of</w:t>
      </w:r>
      <w:r>
        <w:rPr>
          <w:b w:val="0"/>
          <w:i w:val="0"/>
          <w:smallCaps w:val="0"/>
          <w:strike w:val="0"/>
          <w:color w:val="000000"/>
          <w:u w:val="single"/>
        </w:rPr>
        <w:t xml:space="preserve"> the most threatening global catastrophic risks were unforeseeable a few decades before they became apparent</w:t>
      </w:r>
      <w:r>
        <w:rPr>
          <w:b w:val="0"/>
          <w:i w:val="0"/>
          <w:smallCaps w:val="0"/>
          <w:strike w:val="0"/>
          <w:color w:val="000000"/>
          <w:u w:val="none"/>
        </w:rPr>
        <w:t xml:space="preserve">. Forty years before the discovery of the nuclear bomb, few could have predicted that nuclear weapons would come to be one of the leading global catastrophic risks. Immediately after the Second World War, few could have known that catastrophic climate change, biotechnology, and artificial intelligence would come to pose such a significant threat. </w:t>
      </w:r>
      <w:r>
        <w:rPr>
          <w:b w:val="0"/>
          <w:i w:val="0"/>
          <w:smallCaps w:val="0"/>
          <w:strike w:val="0"/>
          <w:color w:val="000000"/>
          <w:u w:val="none"/>
        </w:rPr>
        <w:t>So</w:t>
      </w:r>
      <w:r>
        <w:rPr>
          <w:b w:val="0"/>
          <w:i w:val="0"/>
          <w:smallCaps w:val="0"/>
          <w:strike w:val="0"/>
          <w:color w:val="000000"/>
          <w:u w:val="none"/>
        </w:rPr>
        <w:t xml:space="preserve"> </w:t>
      </w:r>
      <w:r>
        <w:rPr>
          <w:b w:val="0"/>
          <w:i w:val="0"/>
          <w:smallCaps w:val="0"/>
          <w:strike w:val="0"/>
          <w:color w:val="000000"/>
          <w:u w:val="single"/>
        </w:rPr>
        <w:t>what’s the societal version of an airbag and seatbelt</w:t>
      </w:r>
      <w:r>
        <w:rPr>
          <w:b w:val="0"/>
          <w:i w:val="0"/>
          <w:smallCaps w:val="0"/>
          <w:strike w:val="0"/>
          <w:color w:val="000000"/>
          <w:u w:val="none"/>
        </w:rPr>
        <w:t xml:space="preserve">? Farquhar conceded that many existential risks were best handled by policies catered to the specific issue, like reducing stockpiles of warheads or cutting greenhouse-gas emissions. But </w:t>
      </w:r>
      <w:r>
        <w:rPr>
          <w:b w:val="0"/>
          <w:i w:val="0"/>
          <w:smallCaps w:val="0"/>
          <w:strike w:val="0"/>
          <w:color w:val="000000"/>
          <w:u w:val="single"/>
        </w:rPr>
        <w:t>civilization could generally</w:t>
      </w:r>
      <w:r>
        <w:rPr>
          <w:b w:val="0"/>
          <w:i w:val="0"/>
          <w:smallCaps w:val="0"/>
          <w:strike w:val="0"/>
          <w:color w:val="000000"/>
          <w:u w:val="none"/>
        </w:rPr>
        <w:t xml:space="preserve"> </w:t>
      </w:r>
      <w:r>
        <w:rPr>
          <w:b/>
          <w:i w:val="0"/>
          <w:smallCaps w:val="0"/>
          <w:strike w:val="0"/>
          <w:color w:val="000000"/>
          <w:u w:val="single"/>
        </w:rPr>
        <w:t>increase</w:t>
      </w:r>
      <w:r>
        <w:rPr>
          <w:b w:val="0"/>
          <w:i w:val="0"/>
          <w:smallCaps w:val="0"/>
          <w:strike w:val="0"/>
          <w:color w:val="000000"/>
          <w:u w:val="none"/>
        </w:rPr>
        <w:t xml:space="preserve"> </w:t>
      </w:r>
      <w:r>
        <w:rPr>
          <w:b/>
          <w:i w:val="0"/>
          <w:smallCaps w:val="0"/>
          <w:strike w:val="0"/>
          <w:color w:val="000000"/>
          <w:u w:val="single"/>
        </w:rPr>
        <w:t>its</w:t>
      </w:r>
      <w:r>
        <w:rPr>
          <w:b w:val="0"/>
          <w:i w:val="0"/>
          <w:smallCaps w:val="0"/>
          <w:strike w:val="0"/>
          <w:color w:val="000000"/>
          <w:u w:val="none"/>
        </w:rPr>
        <w:t xml:space="preserve"> </w:t>
      </w:r>
      <w:r>
        <w:rPr>
          <w:b/>
          <w:i w:val="0"/>
          <w:smallCaps w:val="0"/>
          <w:strike w:val="0"/>
          <w:color w:val="000000"/>
          <w:u w:val="single"/>
        </w:rPr>
        <w:t>resilience</w:t>
      </w:r>
      <w:r>
        <w:rPr>
          <w:b w:val="0"/>
          <w:i w:val="0"/>
          <w:smallCaps w:val="0"/>
          <w:strike w:val="0"/>
          <w:color w:val="000000"/>
          <w:u w:val="none"/>
        </w:rPr>
        <w:t xml:space="preserve"> </w:t>
      </w:r>
      <w:r>
        <w:rPr>
          <w:b w:val="0"/>
          <w:i w:val="0"/>
          <w:smallCaps w:val="0"/>
          <w:strike w:val="0"/>
          <w:color w:val="000000"/>
          <w:u w:val="single"/>
        </w:rPr>
        <w:t>if it</w:t>
      </w:r>
      <w:r>
        <w:rPr>
          <w:b w:val="0"/>
          <w:i w:val="0"/>
          <w:smallCaps w:val="0"/>
          <w:strike w:val="0"/>
          <w:color w:val="000000"/>
          <w:u w:val="none"/>
        </w:rPr>
        <w:t xml:space="preserve"> </w:t>
      </w:r>
      <w:r>
        <w:rPr>
          <w:b/>
          <w:i w:val="0"/>
          <w:smallCaps w:val="0"/>
          <w:strike w:val="0"/>
          <w:color w:val="000000"/>
          <w:u w:val="single"/>
        </w:rPr>
        <w:t>developed</w:t>
      </w:r>
      <w:r>
        <w:rPr>
          <w:b w:val="0"/>
          <w:i w:val="0"/>
          <w:smallCaps w:val="0"/>
          <w:strike w:val="0"/>
          <w:color w:val="000000"/>
          <w:u w:val="none"/>
        </w:rPr>
        <w:t xml:space="preserve"> </w:t>
      </w:r>
      <w:r>
        <w:rPr>
          <w:b/>
          <w:i w:val="0"/>
          <w:smallCaps w:val="0"/>
          <w:strike w:val="0"/>
          <w:color w:val="000000"/>
          <w:u w:val="single"/>
        </w:rPr>
        <w:t>tech</w:t>
      </w:r>
      <w:r>
        <w:rPr>
          <w:b/>
          <w:i w:val="0"/>
          <w:smallCaps w:val="0"/>
          <w:strike w:val="0"/>
          <w:color w:val="000000"/>
          <w:u w:val="single"/>
        </w:rPr>
        <w:t>nology</w:t>
      </w:r>
      <w:r>
        <w:rPr>
          <w:b w:val="0"/>
          <w:i w:val="0"/>
          <w:smallCaps w:val="0"/>
          <w:strike w:val="0"/>
          <w:color w:val="000000"/>
          <w:u w:val="none"/>
        </w:rPr>
        <w:t xml:space="preserve"> </w:t>
      </w:r>
      <w:r>
        <w:rPr>
          <w:b w:val="0"/>
          <w:i w:val="0"/>
          <w:smallCaps w:val="0"/>
          <w:strike w:val="0"/>
          <w:color w:val="000000"/>
          <w:u w:val="single"/>
        </w:rPr>
        <w:t>to</w:t>
      </w:r>
      <w:r>
        <w:rPr>
          <w:b w:val="0"/>
          <w:i w:val="0"/>
          <w:smallCaps w:val="0"/>
          <w:strike w:val="0"/>
          <w:color w:val="000000"/>
          <w:u w:val="none"/>
        </w:rPr>
        <w:t xml:space="preserve"> </w:t>
      </w:r>
      <w:r>
        <w:rPr>
          <w:b/>
          <w:i w:val="0"/>
          <w:smallCaps w:val="0"/>
          <w:strike w:val="0"/>
          <w:color w:val="000000"/>
          <w:u w:val="single"/>
        </w:rPr>
        <w:t>rapidly accelerate food production</w:t>
      </w:r>
      <w:r>
        <w:rPr>
          <w:b w:val="0"/>
          <w:i w:val="0"/>
          <w:smallCaps w:val="0"/>
          <w:strike w:val="0"/>
          <w:color w:val="000000"/>
          <w:u w:val="single"/>
        </w:rPr>
        <w:t>. If technical society had</w:t>
      </w:r>
      <w:r>
        <w:rPr>
          <w:b w:val="0"/>
          <w:i w:val="0"/>
          <w:smallCaps w:val="0"/>
          <w:strike w:val="0"/>
          <w:color w:val="000000"/>
          <w:u w:val="none"/>
        </w:rPr>
        <w:t xml:space="preserve"> </w:t>
      </w:r>
      <w:r>
        <w:rPr>
          <w:b w:val="0"/>
          <w:i w:val="0"/>
          <w:smallCaps w:val="0"/>
          <w:strike w:val="0"/>
          <w:color w:val="000000"/>
          <w:u w:val="single"/>
        </w:rPr>
        <w:t>the power to</w:t>
      </w:r>
      <w:r>
        <w:rPr>
          <w:b w:val="0"/>
          <w:i w:val="0"/>
          <w:smallCaps w:val="0"/>
          <w:strike w:val="0"/>
          <w:color w:val="000000"/>
          <w:u w:val="none"/>
        </w:rPr>
        <w:t xml:space="preserve"> </w:t>
      </w:r>
      <w:r>
        <w:rPr>
          <w:b/>
          <w:i w:val="0"/>
          <w:smallCaps w:val="0"/>
          <w:strike w:val="0"/>
          <w:color w:val="000000"/>
          <w:u w:val="single"/>
        </w:rPr>
        <w:t>ramp-up less sunlight-dependent food sources</w:t>
      </w:r>
      <w:r>
        <w:rPr>
          <w:b w:val="0"/>
          <w:i w:val="0"/>
          <w:smallCaps w:val="0"/>
          <w:strike w:val="0"/>
          <w:color w:val="000000"/>
          <w:u w:val="none"/>
        </w:rPr>
        <w:t xml:space="preserve">, especially, </w:t>
      </w:r>
      <w:r>
        <w:rPr>
          <w:b w:val="0"/>
          <w:i w:val="0"/>
          <w:smallCaps w:val="0"/>
          <w:strike w:val="0"/>
          <w:color w:val="000000"/>
          <w:u w:val="single"/>
        </w:rPr>
        <w:t>there</w:t>
      </w:r>
      <w:r>
        <w:rPr>
          <w:b w:val="0"/>
          <w:i w:val="0"/>
          <w:smallCaps w:val="0"/>
          <w:strike w:val="0"/>
          <w:color w:val="000000"/>
          <w:u w:val="none"/>
        </w:rPr>
        <w:t xml:space="preserve"> </w:t>
      </w:r>
      <w:r>
        <w:rPr>
          <w:b w:val="0"/>
          <w:i w:val="0"/>
          <w:smallCaps w:val="0"/>
          <w:strike w:val="0"/>
          <w:color w:val="000000"/>
          <w:u w:val="single"/>
        </w:rPr>
        <w:t>would be a “</w:t>
      </w:r>
      <w:r>
        <w:rPr>
          <w:b/>
          <w:i w:val="0"/>
          <w:smallCaps w:val="0"/>
          <w:strike w:val="0"/>
          <w:color w:val="000000"/>
          <w:u w:val="single"/>
        </w:rPr>
        <w:t>lower chance</w:t>
      </w:r>
      <w:r>
        <w:rPr>
          <w:b w:val="0"/>
          <w:i w:val="0"/>
          <w:smallCaps w:val="0"/>
          <w:strike w:val="0"/>
          <w:color w:val="000000"/>
          <w:u w:val="none"/>
        </w:rPr>
        <w:t xml:space="preserve"> </w:t>
      </w:r>
      <w:r>
        <w:rPr>
          <w:b w:val="0"/>
          <w:i w:val="0"/>
          <w:smallCaps w:val="0"/>
          <w:strike w:val="0"/>
          <w:color w:val="000000"/>
          <w:u w:val="single"/>
        </w:rPr>
        <w:t>that</w:t>
      </w:r>
      <w:r>
        <w:rPr>
          <w:b w:val="0"/>
          <w:i w:val="0"/>
          <w:smallCaps w:val="0"/>
          <w:strike w:val="0"/>
          <w:color w:val="000000"/>
          <w:u w:val="none"/>
        </w:rPr>
        <w:t xml:space="preserve"> </w:t>
      </w:r>
      <w:r>
        <w:rPr>
          <w:b w:val="0"/>
          <w:i w:val="0"/>
          <w:smallCaps w:val="0"/>
          <w:strike w:val="0"/>
          <w:color w:val="000000"/>
          <w:u w:val="single"/>
        </w:rPr>
        <w:t>a particulate winter</w:t>
      </w:r>
      <w:r>
        <w:rPr>
          <w:b w:val="0"/>
          <w:i w:val="0"/>
          <w:smallCaps w:val="0"/>
          <w:strike w:val="0"/>
          <w:color w:val="000000"/>
          <w:u w:val="none"/>
        </w:rPr>
        <w:t xml:space="preserve"> </w:t>
      </w:r>
      <w:r>
        <w:rPr>
          <w:b w:val="0"/>
          <w:i w:val="0"/>
          <w:smallCaps w:val="0"/>
          <w:strike w:val="0"/>
          <w:color w:val="000000"/>
          <w:u w:val="single"/>
        </w:rPr>
        <w:t>[from a volcano or nuclear war]</w:t>
      </w:r>
      <w:r>
        <w:rPr>
          <w:b w:val="0"/>
          <w:i w:val="0"/>
          <w:smallCaps w:val="0"/>
          <w:strike w:val="0"/>
          <w:color w:val="000000"/>
          <w:u w:val="none"/>
        </w:rPr>
        <w:t xml:space="preserve"> </w:t>
      </w:r>
      <w:r>
        <w:rPr>
          <w:b w:val="0"/>
          <w:i w:val="0"/>
          <w:smallCaps w:val="0"/>
          <w:strike w:val="0"/>
          <w:color w:val="000000"/>
          <w:u w:val="single"/>
        </w:rPr>
        <w:t>would have</w:t>
      </w:r>
      <w:r>
        <w:rPr>
          <w:b w:val="0"/>
          <w:i w:val="0"/>
          <w:smallCaps w:val="0"/>
          <w:strike w:val="0"/>
          <w:color w:val="000000"/>
          <w:u w:val="none"/>
        </w:rPr>
        <w:t xml:space="preserve"> </w:t>
      </w:r>
      <w:r>
        <w:rPr>
          <w:b/>
          <w:i w:val="0"/>
          <w:smallCaps w:val="0"/>
          <w:strike w:val="0"/>
          <w:color w:val="000000"/>
          <w:u w:val="single"/>
        </w:rPr>
        <w:t>catastrophic consequences</w:t>
      </w:r>
      <w:r>
        <w:rPr>
          <w:b w:val="0"/>
          <w:i w:val="0"/>
          <w:smallCaps w:val="0"/>
          <w:strike w:val="0"/>
          <w:color w:val="000000"/>
          <w:u w:val="single"/>
        </w:rPr>
        <w:t>.</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