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Overwhelming alt causes to semiconductors – Intel, prices, tailwinds, COVID, trade war, and overseas markets</w:t>
      </w:r>
    </w:p>
    <w:p>
      <w:pPr>
        <w:spacing w:after="80"/>
      </w:pPr>
      <w:r>
        <w:rPr>
          <w:b/>
          <w:i w:val="0"/>
          <w:smallCaps w:val="0"/>
          <w:strike w:val="0"/>
          <w:color w:val="000000"/>
          <w:sz w:val="26"/>
          <w:u w:val="none"/>
        </w:rPr>
        <w:t>Sun 21</w:t>
      </w:r>
      <w:r>
        <w:rPr>
          <w:b w:val="0"/>
          <w:i w:val="0"/>
          <w:smallCaps w:val="0"/>
          <w:strike w:val="0"/>
          <w:color w:val="000000"/>
          <w:u w:val="none"/>
        </w:rPr>
        <w:t xml:space="preserve"> tech and consumer goods specialist for the Motley Fool (Leo, “6 Causes of the Global Semiconductor Shortage,</w:t>
      </w:r>
      <w:r>
        <w:rPr>
          <w:b w:val="0"/>
          <w:i w:val="0"/>
          <w:smallCaps w:val="0"/>
          <w:strike w:val="0"/>
          <w:color w:val="000000"/>
          <w:u w:val="none"/>
        </w:rPr>
        <w:t>” )</w:t>
      </w:r>
      <w:r>
        <w:rPr>
          <w:b w:val="0"/>
          <w:i w:val="0"/>
          <w:smallCaps w:val="0"/>
          <w:strike w:val="0"/>
          <w:color w:val="000000"/>
          <w:u w:val="none"/>
        </w:rPr>
        <w:t xml:space="preserve"> //CHC Chico</w:t>
      </w:r>
    </w:p>
    <w:p>
      <w:pPr>
        <w:spacing w:after="60"/>
      </w:pPr>
      <w:r>
        <w:rPr>
          <w:b w:val="0"/>
          <w:i w:val="0"/>
          <w:smallCaps w:val="0"/>
          <w:strike w:val="0"/>
          <w:color w:val="000000"/>
          <w:u w:val="none"/>
        </w:rPr>
        <w:t xml:space="preserve">The world's top chipmakers still can't manufacture chips fast enough to satisfy the market's insatiable appetite. The global semiconductor shortage is causing headaches for many industries. Manufacturers of PCs, mobile devices, gaming consoles, vehicles, networking devices, and industrial machines are all scrambling to buy enough chips to use in their products amid surging demand for those same products. Investors looking to navigate this situation and avoid a problematic stock trade would be smart to know what's going on. That starts with being familiar with the </w:t>
      </w:r>
      <w:r>
        <w:rPr>
          <w:b w:val="0"/>
          <w:i w:val="0"/>
          <w:smallCaps w:val="0"/>
          <w:strike w:val="0"/>
          <w:color w:val="000000"/>
          <w:u w:val="single"/>
        </w:rPr>
        <w:t>six root causes</w:t>
      </w:r>
      <w:r>
        <w:rPr>
          <w:b w:val="0"/>
          <w:i w:val="0"/>
          <w:smallCaps w:val="0"/>
          <w:strike w:val="0"/>
          <w:color w:val="000000"/>
          <w:u w:val="none"/>
        </w:rPr>
        <w:t xml:space="preserve"> </w:t>
      </w:r>
      <w:r>
        <w:rPr>
          <w:b w:val="0"/>
          <w:i w:val="0"/>
          <w:smallCaps w:val="0"/>
          <w:strike w:val="0"/>
          <w:color w:val="000000"/>
          <w:u w:val="single"/>
        </w:rPr>
        <w:t>of this ongoing crisis.</w:t>
      </w:r>
      <w:r>
        <w:rPr>
          <w:b w:val="0"/>
          <w:i w:val="0"/>
          <w:smallCaps w:val="0"/>
          <w:strike w:val="0"/>
          <w:color w:val="000000"/>
          <w:u w:val="none"/>
        </w:rPr>
        <w:t xml:space="preserve"> </w:t>
      </w:r>
      <w:r>
        <w:rPr>
          <w:b w:val="0"/>
          <w:i w:val="0"/>
          <w:smallCaps w:val="0"/>
          <w:strike w:val="0"/>
          <w:color w:val="000000"/>
          <w:u w:val="single"/>
        </w:rPr>
        <w:t>1.</w:t>
      </w:r>
      <w:r>
        <w:rPr>
          <w:b w:val="0"/>
          <w:i w:val="0"/>
          <w:smallCaps w:val="0"/>
          <w:strike w:val="0"/>
          <w:color w:val="000000"/>
          <w:u w:val="none"/>
        </w:rPr>
        <w:t xml:space="preserve"> </w:t>
      </w:r>
      <w:r>
        <w:rPr>
          <w:b w:val="0"/>
          <w:i w:val="0"/>
          <w:smallCaps w:val="0"/>
          <w:strike w:val="0"/>
          <w:color w:val="000000"/>
          <w:u w:val="single"/>
        </w:rPr>
        <w:t>Intel's big mistakes</w:t>
      </w:r>
      <w:r>
        <w:rPr>
          <w:b w:val="0"/>
          <w:i w:val="0"/>
          <w:smallCaps w:val="0"/>
          <w:strike w:val="0"/>
          <w:color w:val="000000"/>
          <w:u w:val="none"/>
        </w:rPr>
        <w:t xml:space="preserve"> Intel </w:t>
      </w:r>
      <w:r>
        <w:rPr>
          <w:b w:val="0"/>
          <w:i w:val="0"/>
          <w:smallCaps w:val="0"/>
          <w:strike w:val="0"/>
          <w:color w:val="000000"/>
          <w:u w:val="none"/>
        </w:rPr>
        <w:t>( INTC</w:t>
      </w:r>
      <w:r>
        <w:rPr>
          <w:b w:val="0"/>
          <w:i w:val="0"/>
          <w:smallCaps w:val="0"/>
          <w:strike w:val="0"/>
          <w:color w:val="000000"/>
          <w:u w:val="none"/>
        </w:rPr>
        <w:t xml:space="preserve"> 2.12% ), the world's largest manufacturer of x86 CPUs for PCs and data centers, suffered a chip shortage in 2018 after its </w:t>
      </w:r>
      <w:r>
        <w:rPr>
          <w:b w:val="0"/>
          <w:i w:val="0"/>
          <w:smallCaps w:val="0"/>
          <w:strike w:val="0"/>
          <w:color w:val="000000"/>
          <w:u w:val="single"/>
        </w:rPr>
        <w:t>troubled development of new 10nm</w:t>
      </w:r>
      <w:r>
        <w:rPr>
          <w:b w:val="0"/>
          <w:i w:val="0"/>
          <w:smallCaps w:val="0"/>
          <w:strike w:val="0"/>
          <w:color w:val="000000"/>
          <w:u w:val="none"/>
        </w:rPr>
        <w:t xml:space="preserve"> </w:t>
      </w:r>
      <w:r>
        <w:rPr>
          <w:b w:val="0"/>
          <w:i w:val="0"/>
          <w:smallCaps w:val="0"/>
          <w:strike w:val="0"/>
          <w:color w:val="000000"/>
          <w:u w:val="single"/>
        </w:rPr>
        <w:t>chips</w:t>
      </w:r>
      <w:r>
        <w:rPr>
          <w:b w:val="0"/>
          <w:i w:val="0"/>
          <w:smallCaps w:val="0"/>
          <w:strike w:val="0"/>
          <w:color w:val="000000"/>
          <w:u w:val="none"/>
        </w:rPr>
        <w:t xml:space="preserve"> </w:t>
      </w:r>
      <w:r>
        <w:rPr>
          <w:b w:val="0"/>
          <w:i w:val="0"/>
          <w:smallCaps w:val="0"/>
          <w:strike w:val="0"/>
          <w:color w:val="000000"/>
          <w:u w:val="single"/>
        </w:rPr>
        <w:t>impacted</w:t>
      </w:r>
      <w:r>
        <w:rPr>
          <w:b w:val="0"/>
          <w:i w:val="0"/>
          <w:smallCaps w:val="0"/>
          <w:strike w:val="0"/>
          <w:color w:val="000000"/>
          <w:u w:val="none"/>
        </w:rPr>
        <w:t xml:space="preserve"> </w:t>
      </w:r>
      <w:r>
        <w:rPr>
          <w:b w:val="0"/>
          <w:i w:val="0"/>
          <w:smallCaps w:val="0"/>
          <w:strike w:val="0"/>
          <w:color w:val="000000"/>
          <w:u w:val="single"/>
        </w:rPr>
        <w:t>its</w:t>
      </w:r>
      <w:r>
        <w:rPr>
          <w:b w:val="0"/>
          <w:i w:val="0"/>
          <w:smallCaps w:val="0"/>
          <w:strike w:val="0"/>
          <w:color w:val="000000"/>
          <w:u w:val="none"/>
        </w:rPr>
        <w:t xml:space="preserve"> </w:t>
      </w:r>
      <w:r>
        <w:rPr>
          <w:b w:val="0"/>
          <w:i w:val="0"/>
          <w:smallCaps w:val="0"/>
          <w:strike w:val="0"/>
          <w:color w:val="000000"/>
          <w:u w:val="single"/>
        </w:rPr>
        <w:t>production</w:t>
      </w:r>
      <w:r>
        <w:rPr>
          <w:b w:val="0"/>
          <w:i w:val="0"/>
          <w:smallCaps w:val="0"/>
          <w:strike w:val="0"/>
          <w:color w:val="000000"/>
          <w:u w:val="none"/>
        </w:rPr>
        <w:t xml:space="preserve"> </w:t>
      </w:r>
      <w:r>
        <w:rPr>
          <w:b w:val="0"/>
          <w:i w:val="0"/>
          <w:smallCaps w:val="0"/>
          <w:strike w:val="0"/>
          <w:color w:val="000000"/>
          <w:u w:val="single"/>
        </w:rPr>
        <w:t>of 14nm chips.</w:t>
      </w:r>
      <w:r>
        <w:rPr>
          <w:b w:val="0"/>
          <w:i w:val="0"/>
          <w:smallCaps w:val="0"/>
          <w:strike w:val="0"/>
          <w:color w:val="000000"/>
          <w:u w:val="none"/>
        </w:rPr>
        <w:t xml:space="preserve"> It hadn't resolved that shortage when it stumbled again last year by delaying the launch of its new 7nm chips. </w:t>
      </w:r>
      <w:r>
        <w:rPr>
          <w:b w:val="0"/>
          <w:i w:val="0"/>
          <w:smallCaps w:val="0"/>
          <w:strike w:val="0"/>
          <w:color w:val="000000"/>
          <w:u w:val="single"/>
        </w:rPr>
        <w:t>Intel's</w:t>
      </w:r>
      <w:r>
        <w:rPr>
          <w:b w:val="0"/>
          <w:i w:val="0"/>
          <w:smallCaps w:val="0"/>
          <w:strike w:val="0"/>
          <w:color w:val="000000"/>
          <w:u w:val="none"/>
        </w:rPr>
        <w:t xml:space="preserve"> </w:t>
      </w:r>
      <w:r>
        <w:rPr>
          <w:b w:val="0"/>
          <w:i w:val="0"/>
          <w:smallCaps w:val="0"/>
          <w:strike w:val="0"/>
          <w:color w:val="000000"/>
          <w:u w:val="single"/>
        </w:rPr>
        <w:t>missteps caused</w:t>
      </w:r>
      <w:r>
        <w:rPr>
          <w:b w:val="0"/>
          <w:i w:val="0"/>
          <w:smallCaps w:val="0"/>
          <w:strike w:val="0"/>
          <w:color w:val="000000"/>
          <w:u w:val="none"/>
        </w:rPr>
        <w:t xml:space="preserve"> </w:t>
      </w:r>
      <w:r>
        <w:rPr>
          <w:b w:val="0"/>
          <w:i w:val="0"/>
          <w:smallCaps w:val="0"/>
          <w:strike w:val="0"/>
          <w:color w:val="000000"/>
          <w:u w:val="single"/>
        </w:rPr>
        <w:t>more</w:t>
      </w:r>
      <w:r>
        <w:rPr>
          <w:b w:val="0"/>
          <w:i w:val="0"/>
          <w:smallCaps w:val="0"/>
          <w:strike w:val="0"/>
          <w:color w:val="000000"/>
          <w:u w:val="none"/>
        </w:rPr>
        <w:t xml:space="preserve"> </w:t>
      </w:r>
      <w:r>
        <w:rPr>
          <w:b w:val="0"/>
          <w:i w:val="0"/>
          <w:smallCaps w:val="0"/>
          <w:strike w:val="0"/>
          <w:color w:val="000000"/>
          <w:u w:val="single"/>
        </w:rPr>
        <w:t>PC makers to buy AMD</w:t>
      </w:r>
      <w:r>
        <w:rPr>
          <w:b w:val="0"/>
          <w:i w:val="0"/>
          <w:smallCaps w:val="0"/>
          <w:strike w:val="0"/>
          <w:color w:val="000000"/>
          <w:u w:val="single"/>
        </w:rPr>
        <w:t>'s</w:t>
      </w:r>
      <w:r>
        <w:rPr>
          <w:b w:val="0"/>
          <w:i w:val="0"/>
          <w:smallCaps w:val="0"/>
          <w:strike w:val="0"/>
          <w:color w:val="000000"/>
          <w:u w:val="none"/>
        </w:rPr>
        <w:t xml:space="preserve"> </w:t>
      </w:r>
      <w:r>
        <w:rPr>
          <w:b w:val="0"/>
          <w:i w:val="0"/>
          <w:smallCaps w:val="0"/>
          <w:strike w:val="0"/>
          <w:color w:val="000000"/>
          <w:u w:val="none"/>
        </w:rPr>
        <w:t>( AMD</w:t>
      </w:r>
      <w:r>
        <w:rPr>
          <w:b w:val="0"/>
          <w:i w:val="0"/>
          <w:smallCaps w:val="0"/>
          <w:strike w:val="0"/>
          <w:color w:val="000000"/>
          <w:u w:val="none"/>
        </w:rPr>
        <w:t xml:space="preserve"> 3.82% ) </w:t>
      </w:r>
      <w:r>
        <w:rPr>
          <w:b w:val="0"/>
          <w:i w:val="0"/>
          <w:smallCaps w:val="0"/>
          <w:strike w:val="0"/>
          <w:color w:val="000000"/>
          <w:u w:val="single"/>
        </w:rPr>
        <w:t>CPUs</w:t>
      </w:r>
      <w:r>
        <w:rPr>
          <w:b w:val="0"/>
          <w:i w:val="0"/>
          <w:smallCaps w:val="0"/>
          <w:strike w:val="0"/>
          <w:color w:val="000000"/>
          <w:u w:val="none"/>
        </w:rPr>
        <w:t xml:space="preserve">, </w:t>
      </w:r>
      <w:r>
        <w:rPr>
          <w:b w:val="0"/>
          <w:i w:val="0"/>
          <w:smallCaps w:val="0"/>
          <w:strike w:val="0"/>
          <w:color w:val="000000"/>
          <w:u w:val="single"/>
        </w:rPr>
        <w:t>putting</w:t>
      </w:r>
      <w:r>
        <w:rPr>
          <w:b w:val="0"/>
          <w:i w:val="0"/>
          <w:smallCaps w:val="0"/>
          <w:strike w:val="0"/>
          <w:color w:val="000000"/>
          <w:u w:val="none"/>
        </w:rPr>
        <w:t xml:space="preserve"> </w:t>
      </w:r>
      <w:r>
        <w:rPr>
          <w:b w:val="0"/>
          <w:i w:val="0"/>
          <w:smallCaps w:val="0"/>
          <w:strike w:val="0"/>
          <w:color w:val="000000"/>
          <w:u w:val="single"/>
        </w:rPr>
        <w:t>a</w:t>
      </w:r>
      <w:r>
        <w:rPr>
          <w:b w:val="0"/>
          <w:i w:val="0"/>
          <w:smallCaps w:val="0"/>
          <w:strike w:val="0"/>
          <w:color w:val="000000"/>
          <w:u w:val="none"/>
        </w:rPr>
        <w:t xml:space="preserve"> </w:t>
      </w:r>
      <w:r>
        <w:rPr>
          <w:b w:val="0"/>
          <w:i w:val="0"/>
          <w:smallCaps w:val="0"/>
          <w:strike w:val="0"/>
          <w:color w:val="000000"/>
          <w:u w:val="single"/>
        </w:rPr>
        <w:t>strain on</w:t>
      </w:r>
      <w:r>
        <w:rPr>
          <w:b w:val="0"/>
          <w:i w:val="0"/>
          <w:smallCaps w:val="0"/>
          <w:strike w:val="0"/>
          <w:color w:val="000000"/>
          <w:u w:val="none"/>
        </w:rPr>
        <w:t xml:space="preserve"> </w:t>
      </w:r>
      <w:r>
        <w:rPr>
          <w:b w:val="0"/>
          <w:i w:val="0"/>
          <w:smallCaps w:val="0"/>
          <w:strike w:val="0"/>
          <w:color w:val="000000"/>
          <w:u w:val="single"/>
        </w:rPr>
        <w:t>its</w:t>
      </w:r>
      <w:r>
        <w:rPr>
          <w:b w:val="0"/>
          <w:i w:val="0"/>
          <w:smallCaps w:val="0"/>
          <w:strike w:val="0"/>
          <w:color w:val="000000"/>
          <w:u w:val="none"/>
        </w:rPr>
        <w:t xml:space="preserve"> </w:t>
      </w:r>
      <w:r>
        <w:rPr>
          <w:b w:val="0"/>
          <w:i w:val="0"/>
          <w:smallCaps w:val="0"/>
          <w:strike w:val="0"/>
          <w:color w:val="000000"/>
          <w:u w:val="single"/>
        </w:rPr>
        <w:t>supply</w:t>
      </w:r>
      <w:r>
        <w:rPr>
          <w:b w:val="0"/>
          <w:i w:val="0"/>
          <w:smallCaps w:val="0"/>
          <w:strike w:val="0"/>
          <w:color w:val="000000"/>
          <w:u w:val="none"/>
        </w:rPr>
        <w:t xml:space="preserve">. Unlike Intel, which manufactures its own chips with its internal foundry, </w:t>
      </w:r>
      <w:r>
        <w:rPr>
          <w:b w:val="0"/>
          <w:i w:val="0"/>
          <w:smallCaps w:val="0"/>
          <w:strike w:val="0"/>
          <w:color w:val="000000"/>
          <w:u w:val="single"/>
        </w:rPr>
        <w:t>AMD outsources</w:t>
      </w:r>
      <w:r>
        <w:rPr>
          <w:b w:val="0"/>
          <w:i w:val="0"/>
          <w:smallCaps w:val="0"/>
          <w:strike w:val="0"/>
          <w:color w:val="000000"/>
          <w:u w:val="none"/>
        </w:rPr>
        <w:t xml:space="preserve"> </w:t>
      </w: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u w:val="single"/>
        </w:rPr>
        <w:t>production</w:t>
      </w:r>
      <w:r>
        <w:rPr>
          <w:b w:val="0"/>
          <w:i w:val="0"/>
          <w:smallCaps w:val="0"/>
          <w:strike w:val="0"/>
          <w:color w:val="000000"/>
          <w:u w:val="none"/>
        </w:rPr>
        <w:t xml:space="preserve"> </w:t>
      </w:r>
      <w:r>
        <w:rPr>
          <w:b w:val="0"/>
          <w:i w:val="0"/>
          <w:smallCaps w:val="0"/>
          <w:strike w:val="0"/>
          <w:color w:val="000000"/>
          <w:u w:val="single"/>
        </w:rPr>
        <w:t>of most of its chips</w:t>
      </w:r>
      <w:r>
        <w:rPr>
          <w:b w:val="0"/>
          <w:i w:val="0"/>
          <w:smallCaps w:val="0"/>
          <w:strike w:val="0"/>
          <w:color w:val="000000"/>
          <w:u w:val="none"/>
        </w:rPr>
        <w:t xml:space="preserve"> </w:t>
      </w:r>
      <w:r>
        <w:rPr>
          <w:b w:val="0"/>
          <w:i w:val="0"/>
          <w:smallCaps w:val="0"/>
          <w:strike w:val="0"/>
          <w:color w:val="000000"/>
          <w:u w:val="single"/>
        </w:rPr>
        <w:t>to Taiwan</w:t>
      </w:r>
      <w:r>
        <w:rPr>
          <w:b w:val="0"/>
          <w:i w:val="0"/>
          <w:smallCaps w:val="0"/>
          <w:strike w:val="0"/>
          <w:color w:val="000000"/>
          <w:u w:val="none"/>
        </w:rPr>
        <w:t xml:space="preserve"> </w:t>
      </w:r>
      <w:r>
        <w:rPr>
          <w:b w:val="0"/>
          <w:i w:val="0"/>
          <w:smallCaps w:val="0"/>
          <w:strike w:val="0"/>
          <w:color w:val="000000"/>
          <w:u w:val="single"/>
        </w:rPr>
        <w:t>Semiconductor</w:t>
      </w:r>
      <w:r>
        <w:rPr>
          <w:b w:val="0"/>
          <w:i w:val="0"/>
          <w:smallCaps w:val="0"/>
          <w:strike w:val="0"/>
          <w:color w:val="000000"/>
          <w:u w:val="none"/>
        </w:rPr>
        <w:t xml:space="preserve"> Manufacturing </w:t>
      </w:r>
      <w:r>
        <w:rPr>
          <w:b w:val="0"/>
          <w:i w:val="0"/>
          <w:smallCaps w:val="0"/>
          <w:strike w:val="0"/>
          <w:color w:val="000000"/>
          <w:u w:val="none"/>
        </w:rPr>
        <w:t>( TSM</w:t>
      </w:r>
      <w:r>
        <w:rPr>
          <w:b w:val="0"/>
          <w:i w:val="0"/>
          <w:smallCaps w:val="0"/>
          <w:strike w:val="0"/>
          <w:color w:val="000000"/>
          <w:u w:val="none"/>
        </w:rPr>
        <w:t xml:space="preserve"> -0.58% ), the world's most advanced chip foundry. As a result, </w:t>
      </w:r>
      <w:r>
        <w:rPr>
          <w:b w:val="0"/>
          <w:i w:val="0"/>
          <w:smallCaps w:val="0"/>
          <w:strike w:val="0"/>
          <w:color w:val="000000"/>
          <w:u w:val="single"/>
        </w:rPr>
        <w:t>AMD's growth</w:t>
      </w:r>
      <w:r>
        <w:rPr>
          <w:b w:val="0"/>
          <w:i w:val="0"/>
          <w:smallCaps w:val="0"/>
          <w:strike w:val="0"/>
          <w:color w:val="000000"/>
          <w:u w:val="none"/>
        </w:rPr>
        <w:t xml:space="preserve"> and market share gains </w:t>
      </w:r>
      <w:r>
        <w:rPr>
          <w:b w:val="0"/>
          <w:i w:val="0"/>
          <w:smallCaps w:val="0"/>
          <w:strike w:val="0"/>
          <w:color w:val="000000"/>
          <w:u w:val="single"/>
        </w:rPr>
        <w:t>applied more pressure to TSMC's plants prior to the pandemic.</w:t>
      </w:r>
      <w:r>
        <w:rPr>
          <w:b w:val="0"/>
          <w:i w:val="0"/>
          <w:smallCaps w:val="0"/>
          <w:strike w:val="0"/>
          <w:color w:val="000000"/>
          <w:u w:val="none"/>
        </w:rPr>
        <w:t xml:space="preserve"> 2. </w:t>
      </w:r>
      <w:r>
        <w:rPr>
          <w:b w:val="0"/>
          <w:i w:val="0"/>
          <w:smallCaps w:val="0"/>
          <w:strike w:val="0"/>
          <w:color w:val="000000"/>
          <w:u w:val="single"/>
        </w:rPr>
        <w:t>Declining</w:t>
      </w:r>
      <w:r>
        <w:rPr>
          <w:b w:val="0"/>
          <w:i w:val="0"/>
          <w:smallCaps w:val="0"/>
          <w:strike w:val="0"/>
          <w:color w:val="000000"/>
          <w:u w:val="none"/>
        </w:rPr>
        <w:t xml:space="preserve"> </w:t>
      </w:r>
      <w:r>
        <w:rPr>
          <w:b w:val="0"/>
          <w:i w:val="0"/>
          <w:smallCaps w:val="0"/>
          <w:strike w:val="0"/>
          <w:color w:val="000000"/>
          <w:u w:val="single"/>
        </w:rPr>
        <w:t>memory chip</w:t>
      </w:r>
      <w:r>
        <w:rPr>
          <w:b w:val="0"/>
          <w:i w:val="0"/>
          <w:smallCaps w:val="0"/>
          <w:strike w:val="0"/>
          <w:color w:val="000000"/>
          <w:u w:val="none"/>
        </w:rPr>
        <w:t xml:space="preserve"> </w:t>
      </w:r>
      <w:r>
        <w:rPr>
          <w:b w:val="0"/>
          <w:i w:val="0"/>
          <w:smallCaps w:val="0"/>
          <w:strike w:val="0"/>
          <w:color w:val="000000"/>
          <w:u w:val="single"/>
        </w:rPr>
        <w:t>prices</w:t>
      </w:r>
      <w:r>
        <w:rPr>
          <w:b w:val="0"/>
          <w:i w:val="0"/>
          <w:smallCaps w:val="0"/>
          <w:strike w:val="0"/>
          <w:color w:val="000000"/>
          <w:u w:val="none"/>
        </w:rPr>
        <w:t xml:space="preserve"> Meanwhile, memory chip prices soared in 2017 and 2018, but declined in 2019 and 2020 amid </w:t>
      </w:r>
      <w:r>
        <w:rPr>
          <w:b w:val="0"/>
          <w:i w:val="0"/>
          <w:smallCaps w:val="0"/>
          <w:strike w:val="0"/>
          <w:color w:val="000000"/>
          <w:u w:val="single"/>
        </w:rPr>
        <w:t>sluggish demand from</w:t>
      </w:r>
      <w:r>
        <w:rPr>
          <w:b w:val="0"/>
          <w:i w:val="0"/>
          <w:smallCaps w:val="0"/>
          <w:strike w:val="0"/>
          <w:color w:val="000000"/>
          <w:u w:val="none"/>
        </w:rPr>
        <w:t xml:space="preserve"> the PC and smartphone </w:t>
      </w:r>
      <w:r>
        <w:rPr>
          <w:b w:val="0"/>
          <w:i w:val="0"/>
          <w:smallCaps w:val="0"/>
          <w:strike w:val="0"/>
          <w:color w:val="000000"/>
          <w:u w:val="single"/>
        </w:rPr>
        <w:t>markets</w:t>
      </w:r>
      <w:r>
        <w:rPr>
          <w:b w:val="0"/>
          <w:i w:val="0"/>
          <w:smallCaps w:val="0"/>
          <w:strike w:val="0"/>
          <w:color w:val="000000"/>
          <w:u w:val="none"/>
        </w:rPr>
        <w:t xml:space="preserve">. In response, top DRAM and NAND </w:t>
      </w:r>
      <w:r>
        <w:rPr>
          <w:b w:val="0"/>
          <w:i w:val="0"/>
          <w:smallCaps w:val="0"/>
          <w:strike w:val="0"/>
          <w:color w:val="000000"/>
          <w:u w:val="single"/>
        </w:rPr>
        <w:t>chipmakers</w:t>
      </w:r>
      <w:r>
        <w:rPr>
          <w:b w:val="0"/>
          <w:i w:val="0"/>
          <w:smallCaps w:val="0"/>
          <w:strike w:val="0"/>
          <w:color w:val="000000"/>
          <w:u w:val="none"/>
        </w:rPr>
        <w:t xml:space="preserve"> -- including Samsung, SK Hynix, and Micron Technology </w:t>
      </w:r>
      <w:r>
        <w:rPr>
          <w:b w:val="0"/>
          <w:i w:val="0"/>
          <w:smallCaps w:val="0"/>
          <w:strike w:val="0"/>
          <w:color w:val="000000"/>
          <w:u w:val="none"/>
        </w:rPr>
        <w:t>( MU</w:t>
      </w:r>
      <w:r>
        <w:rPr>
          <w:b w:val="0"/>
          <w:i w:val="0"/>
          <w:smallCaps w:val="0"/>
          <w:strike w:val="0"/>
          <w:color w:val="000000"/>
          <w:u w:val="none"/>
        </w:rPr>
        <w:t xml:space="preserve"> 1.43% ) -- </w:t>
      </w:r>
      <w:r>
        <w:rPr>
          <w:b w:val="0"/>
          <w:i w:val="0"/>
          <w:smallCaps w:val="0"/>
          <w:strike w:val="0"/>
          <w:color w:val="000000"/>
          <w:u w:val="single"/>
        </w:rPr>
        <w:t>curbed</w:t>
      </w:r>
      <w:r>
        <w:rPr>
          <w:b w:val="0"/>
          <w:i w:val="0"/>
          <w:smallCaps w:val="0"/>
          <w:strike w:val="0"/>
          <w:color w:val="000000"/>
          <w:u w:val="none"/>
        </w:rPr>
        <w:t xml:space="preserve"> </w:t>
      </w:r>
      <w:r>
        <w:rPr>
          <w:b w:val="0"/>
          <w:i w:val="0"/>
          <w:smallCaps w:val="0"/>
          <w:strike w:val="0"/>
          <w:color w:val="000000"/>
          <w:u w:val="single"/>
        </w:rPr>
        <w:t>their</w:t>
      </w:r>
      <w:r>
        <w:rPr>
          <w:b w:val="0"/>
          <w:i w:val="0"/>
          <w:smallCaps w:val="0"/>
          <w:strike w:val="0"/>
          <w:color w:val="000000"/>
          <w:u w:val="none"/>
        </w:rPr>
        <w:t xml:space="preserve"> </w:t>
      </w:r>
      <w:r>
        <w:rPr>
          <w:b w:val="0"/>
          <w:i w:val="0"/>
          <w:smallCaps w:val="0"/>
          <w:strike w:val="0"/>
          <w:color w:val="000000"/>
          <w:u w:val="single"/>
        </w:rPr>
        <w:t>output</w:t>
      </w:r>
      <w:r>
        <w:rPr>
          <w:b w:val="0"/>
          <w:i w:val="0"/>
          <w:smallCaps w:val="0"/>
          <w:strike w:val="0"/>
          <w:color w:val="000000"/>
          <w:u w:val="none"/>
        </w:rPr>
        <w:t xml:space="preserve"> </w:t>
      </w:r>
      <w:r>
        <w:rPr>
          <w:b w:val="0"/>
          <w:i w:val="0"/>
          <w:smallCaps w:val="0"/>
          <w:strike w:val="0"/>
          <w:color w:val="000000"/>
          <w:u w:val="single"/>
        </w:rPr>
        <w:t>before the pandemic.</w:t>
      </w:r>
      <w:r>
        <w:rPr>
          <w:b w:val="0"/>
          <w:i w:val="0"/>
          <w:smallCaps w:val="0"/>
          <w:strike w:val="0"/>
          <w:color w:val="000000"/>
          <w:u w:val="none"/>
        </w:rPr>
        <w:t xml:space="preserve"> 3. The </w:t>
      </w:r>
      <w:r>
        <w:rPr>
          <w:b w:val="0"/>
          <w:i w:val="0"/>
          <w:smallCaps w:val="0"/>
          <w:strike w:val="0"/>
          <w:color w:val="000000"/>
          <w:u w:val="single"/>
        </w:rPr>
        <w:t>COVID-19</w:t>
      </w:r>
      <w:r>
        <w:rPr>
          <w:b w:val="0"/>
          <w:i w:val="0"/>
          <w:smallCaps w:val="0"/>
          <w:strike w:val="0"/>
          <w:color w:val="000000"/>
          <w:u w:val="none"/>
        </w:rPr>
        <w:t xml:space="preserve"> crisis </w:t>
      </w:r>
      <w:r>
        <w:rPr>
          <w:b w:val="0"/>
          <w:i w:val="0"/>
          <w:smallCaps w:val="0"/>
          <w:strike w:val="0"/>
          <w:color w:val="000000"/>
          <w:u w:val="none"/>
        </w:rPr>
        <w:t>In</w:t>
      </w:r>
      <w:r>
        <w:rPr>
          <w:b w:val="0"/>
          <w:i w:val="0"/>
          <w:smallCaps w:val="0"/>
          <w:strike w:val="0"/>
          <w:color w:val="000000"/>
          <w:u w:val="none"/>
        </w:rPr>
        <w:t xml:space="preserve"> short, the </w:t>
      </w:r>
      <w:r>
        <w:rPr>
          <w:b w:val="0"/>
          <w:i w:val="0"/>
          <w:smallCaps w:val="0"/>
          <w:strike w:val="0"/>
          <w:color w:val="000000"/>
          <w:u w:val="single"/>
        </w:rPr>
        <w:t>market was already wobbly</w:t>
      </w:r>
      <w:r>
        <w:rPr>
          <w:b w:val="0"/>
          <w:i w:val="0"/>
          <w:smallCaps w:val="0"/>
          <w:strike w:val="0"/>
          <w:color w:val="000000"/>
          <w:u w:val="none"/>
        </w:rPr>
        <w:t xml:space="preserve"> when the pandemic started last year. </w:t>
      </w:r>
      <w:r>
        <w:rPr>
          <w:b w:val="0"/>
          <w:i w:val="0"/>
          <w:smallCaps w:val="0"/>
          <w:strike w:val="0"/>
          <w:color w:val="000000"/>
          <w:u w:val="single"/>
        </w:rPr>
        <w:t>However</w:t>
      </w:r>
      <w:r>
        <w:rPr>
          <w:b w:val="0"/>
          <w:i w:val="0"/>
          <w:smallCaps w:val="0"/>
          <w:strike w:val="0"/>
          <w:color w:val="000000"/>
          <w:u w:val="none"/>
        </w:rPr>
        <w:t xml:space="preserve">, the </w:t>
      </w:r>
      <w:r>
        <w:rPr>
          <w:b w:val="0"/>
          <w:i w:val="0"/>
          <w:smallCaps w:val="0"/>
          <w:strike w:val="0"/>
          <w:color w:val="000000"/>
          <w:u w:val="single"/>
        </w:rPr>
        <w:t>pandemic</w:t>
      </w:r>
      <w:r>
        <w:rPr>
          <w:b w:val="0"/>
          <w:i w:val="0"/>
          <w:smallCaps w:val="0"/>
          <w:strike w:val="0"/>
          <w:color w:val="000000"/>
          <w:u w:val="none"/>
        </w:rPr>
        <w:t xml:space="preserve"> temporarily </w:t>
      </w:r>
      <w:r>
        <w:rPr>
          <w:b w:val="0"/>
          <w:i w:val="0"/>
          <w:smallCaps w:val="0"/>
          <w:strike w:val="0"/>
          <w:color w:val="000000"/>
          <w:u w:val="single"/>
        </w:rPr>
        <w:t>disrupted semiconductor shipments as</w:t>
      </w:r>
      <w:r>
        <w:rPr>
          <w:b w:val="0"/>
          <w:i w:val="0"/>
          <w:smallCaps w:val="0"/>
          <w:strike w:val="0"/>
          <w:color w:val="000000"/>
          <w:u w:val="none"/>
        </w:rPr>
        <w:t xml:space="preserve"> global </w:t>
      </w:r>
      <w:r>
        <w:rPr>
          <w:b w:val="0"/>
          <w:i w:val="0"/>
          <w:smallCaps w:val="0"/>
          <w:strike w:val="0"/>
          <w:color w:val="000000"/>
          <w:u w:val="single"/>
        </w:rPr>
        <w:t>demand</w:t>
      </w:r>
      <w:r>
        <w:rPr>
          <w:b w:val="0"/>
          <w:i w:val="0"/>
          <w:smallCaps w:val="0"/>
          <w:strike w:val="0"/>
          <w:color w:val="000000"/>
          <w:u w:val="none"/>
        </w:rPr>
        <w:t xml:space="preserve"> for new mobile devices, PCs, and data center upgrades </w:t>
      </w:r>
      <w:r>
        <w:rPr>
          <w:b w:val="0"/>
          <w:i w:val="0"/>
          <w:smallCaps w:val="0"/>
          <w:strike w:val="0"/>
          <w:color w:val="000000"/>
          <w:u w:val="single"/>
        </w:rPr>
        <w:t>surged</w:t>
      </w:r>
      <w:r>
        <w:rPr>
          <w:b w:val="0"/>
          <w:i w:val="0"/>
          <w:smallCaps w:val="0"/>
          <w:strike w:val="0"/>
          <w:color w:val="000000"/>
          <w:u w:val="none"/>
        </w:rPr>
        <w:t xml:space="preserve"> in response to remote work, online learning, and other stay-at-home trends. Most chipmakers recovered from their initial disruptions, and TSMC stayed online because its most advanced plants in Taiwan weren't affected. Memory chipmakers also quickly ramped up their production again in response to that rising demand. But the </w:t>
      </w:r>
      <w:r>
        <w:rPr>
          <w:b w:val="0"/>
          <w:i w:val="0"/>
          <w:smallCaps w:val="0"/>
          <w:strike w:val="0"/>
          <w:color w:val="000000"/>
          <w:u w:val="single"/>
        </w:rPr>
        <w:t>chip sector</w:t>
      </w:r>
      <w:r>
        <w:rPr>
          <w:b w:val="0"/>
          <w:i w:val="0"/>
          <w:smallCaps w:val="0"/>
          <w:strike w:val="0"/>
          <w:color w:val="000000"/>
          <w:u w:val="none"/>
        </w:rPr>
        <w:t xml:space="preserve"> still </w:t>
      </w:r>
      <w:r>
        <w:rPr>
          <w:b w:val="0"/>
          <w:i w:val="0"/>
          <w:smallCaps w:val="0"/>
          <w:strike w:val="0"/>
          <w:color w:val="000000"/>
          <w:u w:val="single"/>
        </w:rPr>
        <w:t>couldn't satisfy the market's appetite for new chips</w:t>
      </w:r>
      <w:r>
        <w:rPr>
          <w:b w:val="0"/>
          <w:i w:val="0"/>
          <w:smallCaps w:val="0"/>
          <w:strike w:val="0"/>
          <w:color w:val="000000"/>
          <w:u w:val="none"/>
        </w:rPr>
        <w:t xml:space="preserve">. TSMC's fabs have already been running at over-100% utilization over the past 12 months, and it recently announced it would spend $100 billion over the next three years to expand its operations. Intel also recently warned that the global chip shortage could last two more years and would require "immense" investments to resolve. 4. </w:t>
      </w:r>
      <w:r>
        <w:rPr>
          <w:b w:val="0"/>
          <w:i w:val="0"/>
          <w:smallCaps w:val="0"/>
          <w:strike w:val="0"/>
          <w:color w:val="000000"/>
          <w:u w:val="single"/>
        </w:rPr>
        <w:t>Secular tailwinds</w:t>
      </w:r>
      <w:r>
        <w:rPr>
          <w:b w:val="0"/>
          <w:i w:val="0"/>
          <w:smallCaps w:val="0"/>
          <w:strike w:val="0"/>
          <w:color w:val="000000"/>
          <w:u w:val="none"/>
        </w:rPr>
        <w:t xml:space="preserve"> Global </w:t>
      </w:r>
      <w:r>
        <w:rPr>
          <w:b w:val="0"/>
          <w:i w:val="0"/>
          <w:smallCaps w:val="0"/>
          <w:strike w:val="0"/>
          <w:color w:val="000000"/>
          <w:u w:val="single"/>
        </w:rPr>
        <w:t>demand for chips has generally been cyclical</w:t>
      </w:r>
      <w:r>
        <w:rPr>
          <w:b w:val="0"/>
          <w:i w:val="0"/>
          <w:smallCaps w:val="0"/>
          <w:strike w:val="0"/>
          <w:color w:val="000000"/>
          <w:u w:val="none"/>
        </w:rPr>
        <w:t xml:space="preserve"> over the past few decades. </w:t>
      </w:r>
      <w:r>
        <w:rPr>
          <w:b w:val="0"/>
          <w:i w:val="0"/>
          <w:smallCaps w:val="0"/>
          <w:strike w:val="0"/>
          <w:color w:val="000000"/>
          <w:u w:val="single"/>
        </w:rPr>
        <w:t>However</w:t>
      </w:r>
      <w:r>
        <w:rPr>
          <w:b w:val="0"/>
          <w:i w:val="0"/>
          <w:smallCaps w:val="0"/>
          <w:strike w:val="0"/>
          <w:color w:val="000000"/>
          <w:u w:val="none"/>
        </w:rPr>
        <w:t xml:space="preserve">, the secular growth of new technologies -- including cloud services, </w:t>
      </w:r>
      <w:r>
        <w:rPr>
          <w:b w:val="0"/>
          <w:i w:val="0"/>
          <w:smallCaps w:val="0"/>
          <w:strike w:val="0"/>
          <w:color w:val="000000"/>
          <w:u w:val="single"/>
        </w:rPr>
        <w:t>5G</w:t>
      </w:r>
      <w:r>
        <w:rPr>
          <w:b w:val="0"/>
          <w:i w:val="0"/>
          <w:smallCaps w:val="0"/>
          <w:strike w:val="0"/>
          <w:color w:val="000000"/>
          <w:u w:val="none"/>
        </w:rPr>
        <w:t xml:space="preserve"> networks, and </w:t>
      </w:r>
      <w:r>
        <w:rPr>
          <w:b w:val="0"/>
          <w:i w:val="0"/>
          <w:smallCaps w:val="0"/>
          <w:strike w:val="0"/>
          <w:color w:val="000000"/>
          <w:u w:val="single"/>
        </w:rPr>
        <w:t>AI</w:t>
      </w:r>
      <w:r>
        <w:rPr>
          <w:b w:val="0"/>
          <w:i w:val="0"/>
          <w:smallCaps w:val="0"/>
          <w:strike w:val="0"/>
          <w:color w:val="000000"/>
          <w:u w:val="none"/>
        </w:rPr>
        <w:t xml:space="preserve"> services -- is </w:t>
      </w:r>
      <w:r>
        <w:rPr>
          <w:b w:val="0"/>
          <w:i w:val="0"/>
          <w:smallCaps w:val="0"/>
          <w:strike w:val="0"/>
          <w:color w:val="000000"/>
          <w:u w:val="single"/>
        </w:rPr>
        <w:t>feeding</w:t>
      </w:r>
      <w:r>
        <w:rPr>
          <w:b w:val="0"/>
          <w:i w:val="0"/>
          <w:smallCaps w:val="0"/>
          <w:strike w:val="0"/>
          <w:color w:val="000000"/>
          <w:u w:val="none"/>
        </w:rPr>
        <w:t xml:space="preserve"> </w:t>
      </w:r>
      <w:r>
        <w:rPr>
          <w:b w:val="0"/>
          <w:i w:val="0"/>
          <w:smallCaps w:val="0"/>
          <w:strike w:val="0"/>
          <w:color w:val="000000"/>
          <w:u w:val="single"/>
        </w:rPr>
        <w:t>a</w:t>
      </w:r>
      <w:r>
        <w:rPr>
          <w:b w:val="0"/>
          <w:i w:val="0"/>
          <w:smallCaps w:val="0"/>
          <w:strike w:val="0"/>
          <w:color w:val="000000"/>
          <w:u w:val="none"/>
        </w:rPr>
        <w:t xml:space="preserve"> </w:t>
      </w:r>
      <w:r>
        <w:rPr>
          <w:b w:val="0"/>
          <w:i w:val="0"/>
          <w:smallCaps w:val="0"/>
          <w:strike w:val="0"/>
          <w:color w:val="000000"/>
          <w:u w:val="single"/>
        </w:rPr>
        <w:t>"super cycle"</w:t>
      </w:r>
      <w:r>
        <w:rPr>
          <w:b w:val="0"/>
          <w:i w:val="0"/>
          <w:smallCaps w:val="0"/>
          <w:strike w:val="0"/>
          <w:color w:val="000000"/>
          <w:u w:val="none"/>
        </w:rPr>
        <w:t xml:space="preserve"> of chip upgrades </w:t>
      </w:r>
      <w:r>
        <w:rPr>
          <w:b w:val="0"/>
          <w:i w:val="0"/>
          <w:smallCaps w:val="0"/>
          <w:strike w:val="0"/>
          <w:color w:val="000000"/>
          <w:u w:val="single"/>
        </w:rPr>
        <w:t>that could last much longer</w:t>
      </w:r>
      <w:r>
        <w:rPr>
          <w:b w:val="0"/>
          <w:i w:val="0"/>
          <w:smallCaps w:val="0"/>
          <w:strike w:val="0"/>
          <w:color w:val="000000"/>
          <w:u w:val="none"/>
        </w:rPr>
        <w:t xml:space="preserve"> than a traditional cycle. Connected devices, such as smartphones and cars, require a growing number of chips. Skyworks Solutions </w:t>
      </w:r>
      <w:r>
        <w:rPr>
          <w:b w:val="0"/>
          <w:i w:val="0"/>
          <w:smallCaps w:val="0"/>
          <w:strike w:val="0"/>
          <w:color w:val="000000"/>
          <w:u w:val="none"/>
        </w:rPr>
        <w:t>( SWKS</w:t>
      </w:r>
      <w:r>
        <w:rPr>
          <w:b w:val="0"/>
          <w:i w:val="0"/>
          <w:smallCaps w:val="0"/>
          <w:strike w:val="0"/>
          <w:color w:val="000000"/>
          <w:u w:val="none"/>
        </w:rPr>
        <w:t xml:space="preserve"> 0.35% ), which produces wireless chips for a wide range of industries, expects each 5G smartphone to use $25 worth of front-end chips, compared to $18 per 4G devices and just $8 per 3G device. Skyworks also expects nearly three-quarters of all cars to ship with cellular connectivity by 2024. IHS and Deloitte estimate the costs of all electronic components in cars accounted for 45% of their costs in 2020, up from just 18% in 2000, and that ratio could keep rising. Many chipmakers expected this </w:t>
      </w:r>
      <w:r>
        <w:rPr>
          <w:b w:val="0"/>
          <w:i w:val="0"/>
          <w:smallCaps w:val="0"/>
          <w:strike w:val="0"/>
          <w:color w:val="000000"/>
          <w:u w:val="none"/>
        </w:rPr>
        <w:t>supercycle</w:t>
      </w:r>
      <w:r>
        <w:rPr>
          <w:b w:val="0"/>
          <w:i w:val="0"/>
          <w:smallCaps w:val="0"/>
          <w:strike w:val="0"/>
          <w:color w:val="000000"/>
          <w:u w:val="none"/>
        </w:rPr>
        <w:t xml:space="preserve"> to significantly boost their sales prior to the pandemic, but the crisis accelerated many of those trends while temporarily disrupting their shipments. That </w:t>
      </w:r>
      <w:r>
        <w:rPr>
          <w:b w:val="0"/>
          <w:i w:val="0"/>
          <w:smallCaps w:val="0"/>
          <w:strike w:val="0"/>
          <w:color w:val="000000"/>
          <w:u w:val="single"/>
        </w:rPr>
        <w:t>pressure</w:t>
      </w:r>
      <w:r>
        <w:rPr>
          <w:b w:val="0"/>
          <w:i w:val="0"/>
          <w:smallCaps w:val="0"/>
          <w:strike w:val="0"/>
          <w:color w:val="000000"/>
          <w:u w:val="none"/>
        </w:rPr>
        <w:t xml:space="preserve"> will </w:t>
      </w:r>
      <w:r>
        <w:rPr>
          <w:b w:val="0"/>
          <w:i w:val="0"/>
          <w:smallCaps w:val="0"/>
          <w:strike w:val="0"/>
          <w:color w:val="000000"/>
          <w:u w:val="single"/>
        </w:rPr>
        <w:t>likely cause</w:t>
      </w:r>
      <w:r>
        <w:rPr>
          <w:b w:val="0"/>
          <w:i w:val="0"/>
          <w:smallCaps w:val="0"/>
          <w:strike w:val="0"/>
          <w:color w:val="000000"/>
          <w:u w:val="none"/>
        </w:rPr>
        <w:t xml:space="preserve"> the global chip </w:t>
      </w:r>
      <w:r>
        <w:rPr>
          <w:b w:val="0"/>
          <w:i w:val="0"/>
          <w:smallCaps w:val="0"/>
          <w:strike w:val="0"/>
          <w:color w:val="000000"/>
          <w:u w:val="single"/>
        </w:rPr>
        <w:t>shortage to</w:t>
      </w:r>
      <w:r>
        <w:rPr>
          <w:b w:val="0"/>
          <w:i w:val="0"/>
          <w:smallCaps w:val="0"/>
          <w:strike w:val="0"/>
          <w:color w:val="000000"/>
          <w:u w:val="none"/>
        </w:rPr>
        <w:t xml:space="preserve"> </w:t>
      </w:r>
      <w:r>
        <w:rPr>
          <w:b w:val="0"/>
          <w:i w:val="0"/>
          <w:smallCaps w:val="0"/>
          <w:strike w:val="0"/>
          <w:color w:val="000000"/>
          <w:u w:val="single"/>
        </w:rPr>
        <w:t>drag on</w:t>
      </w:r>
      <w:r>
        <w:rPr>
          <w:b w:val="0"/>
          <w:i w:val="0"/>
          <w:smallCaps w:val="0"/>
          <w:strike w:val="0"/>
          <w:color w:val="000000"/>
          <w:u w:val="single"/>
        </w:rPr>
        <w:t>.</w:t>
      </w:r>
      <w:r>
        <w:rPr>
          <w:b w:val="0"/>
          <w:i w:val="0"/>
          <w:smallCaps w:val="0"/>
          <w:strike w:val="0"/>
          <w:color w:val="000000"/>
          <w:u w:val="none"/>
        </w:rPr>
        <w:t xml:space="preserve"> 5. </w:t>
      </w: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u w:val="single"/>
        </w:rPr>
        <w:t>ongoing tech war</w:t>
      </w:r>
      <w:r>
        <w:rPr>
          <w:b w:val="0"/>
          <w:i w:val="0"/>
          <w:smallCaps w:val="0"/>
          <w:strike w:val="0"/>
          <w:color w:val="000000"/>
          <w:u w:val="none"/>
        </w:rPr>
        <w:t xml:space="preserve"> </w:t>
      </w:r>
      <w:r>
        <w:rPr>
          <w:b w:val="0"/>
          <w:i w:val="0"/>
          <w:smallCaps w:val="0"/>
          <w:strike w:val="0"/>
          <w:color w:val="000000"/>
          <w:u w:val="none"/>
        </w:rPr>
        <w:t>The</w:t>
      </w:r>
      <w:r>
        <w:rPr>
          <w:b w:val="0"/>
          <w:i w:val="0"/>
          <w:smallCaps w:val="0"/>
          <w:strike w:val="0"/>
          <w:color w:val="000000"/>
          <w:u w:val="none"/>
        </w:rPr>
        <w:t xml:space="preserve"> tech war </w:t>
      </w:r>
      <w:r>
        <w:rPr>
          <w:b w:val="0"/>
          <w:i w:val="0"/>
          <w:smallCaps w:val="0"/>
          <w:strike w:val="0"/>
          <w:color w:val="000000"/>
          <w:u w:val="single"/>
        </w:rPr>
        <w:t>between the</w:t>
      </w:r>
      <w:r>
        <w:rPr>
          <w:b w:val="0"/>
          <w:i w:val="0"/>
          <w:smallCaps w:val="0"/>
          <w:strike w:val="0"/>
          <w:color w:val="000000"/>
          <w:u w:val="none"/>
        </w:rPr>
        <w:t xml:space="preserve"> </w:t>
      </w:r>
      <w:r>
        <w:rPr>
          <w:b w:val="0"/>
          <w:i w:val="0"/>
          <w:smallCaps w:val="0"/>
          <w:strike w:val="0"/>
          <w:color w:val="000000"/>
          <w:u w:val="single"/>
        </w:rPr>
        <w:t>U.S. and China</w:t>
      </w:r>
      <w:r>
        <w:rPr>
          <w:b w:val="0"/>
          <w:i w:val="0"/>
          <w:smallCaps w:val="0"/>
          <w:strike w:val="0"/>
          <w:color w:val="000000"/>
          <w:u w:val="none"/>
        </w:rPr>
        <w:t xml:space="preserve">, which intensified under President Donald Trump and is continuing under President Joe Biden, is another </w:t>
      </w:r>
      <w:r>
        <w:rPr>
          <w:b w:val="0"/>
          <w:i w:val="0"/>
          <w:smallCaps w:val="0"/>
          <w:strike w:val="0"/>
          <w:color w:val="000000"/>
          <w:u w:val="single"/>
        </w:rPr>
        <w:t>pressing issue</w:t>
      </w:r>
      <w:r>
        <w:rPr>
          <w:b w:val="0"/>
          <w:i w:val="0"/>
          <w:smallCaps w:val="0"/>
          <w:strike w:val="0"/>
          <w:color w:val="000000"/>
          <w:u w:val="none"/>
        </w:rPr>
        <w:t xml:space="preserve">. The U.S. has already levied sanctions against several big Chinese companies, including SMIC and Huawei, amid national security concerns. Those </w:t>
      </w:r>
      <w:r>
        <w:rPr>
          <w:b w:val="0"/>
          <w:i w:val="0"/>
          <w:smallCaps w:val="0"/>
          <w:strike w:val="0"/>
          <w:color w:val="000000"/>
          <w:u w:val="single"/>
        </w:rPr>
        <w:t>sanctions</w:t>
      </w:r>
      <w:r>
        <w:rPr>
          <w:b w:val="0"/>
          <w:i w:val="0"/>
          <w:smallCaps w:val="0"/>
          <w:strike w:val="0"/>
          <w:color w:val="000000"/>
          <w:u w:val="none"/>
        </w:rPr>
        <w:t xml:space="preserve"> </w:t>
      </w:r>
      <w:r>
        <w:rPr>
          <w:b w:val="0"/>
          <w:i w:val="0"/>
          <w:smallCaps w:val="0"/>
          <w:strike w:val="0"/>
          <w:color w:val="000000"/>
          <w:u w:val="single"/>
        </w:rPr>
        <w:t>are</w:t>
      </w:r>
      <w:r>
        <w:rPr>
          <w:b w:val="0"/>
          <w:i w:val="0"/>
          <w:smallCaps w:val="0"/>
          <w:strike w:val="0"/>
          <w:color w:val="000000"/>
          <w:u w:val="none"/>
        </w:rPr>
        <w:t xml:space="preserve"> </w:t>
      </w:r>
      <w:r>
        <w:rPr>
          <w:b w:val="0"/>
          <w:i w:val="0"/>
          <w:smallCaps w:val="0"/>
          <w:strike w:val="0"/>
          <w:color w:val="000000"/>
          <w:u w:val="single"/>
        </w:rPr>
        <w:t>exacerbating</w:t>
      </w:r>
      <w:r>
        <w:rPr>
          <w:b w:val="0"/>
          <w:i w:val="0"/>
          <w:smallCaps w:val="0"/>
          <w:strike w:val="0"/>
          <w:color w:val="000000"/>
          <w:u w:val="none"/>
        </w:rPr>
        <w:t xml:space="preserve"> </w:t>
      </w:r>
      <w:r>
        <w:rPr>
          <w:b w:val="0"/>
          <w:i w:val="0"/>
          <w:smallCaps w:val="0"/>
          <w:strike w:val="0"/>
          <w:color w:val="000000"/>
          <w:u w:val="none"/>
        </w:rPr>
        <w:t>the</w:t>
      </w:r>
      <w:r>
        <w:rPr>
          <w:b w:val="0"/>
          <w:i w:val="0"/>
          <w:smallCaps w:val="0"/>
          <w:strike w:val="0"/>
          <w:color w:val="000000"/>
          <w:u w:val="none"/>
        </w:rPr>
        <w:t xml:space="preserve"> </w:t>
      </w:r>
      <w:r>
        <w:rPr>
          <w:b w:val="0"/>
          <w:i w:val="0"/>
          <w:smallCaps w:val="0"/>
          <w:strike w:val="0"/>
          <w:color w:val="000000"/>
          <w:u w:val="single"/>
        </w:rPr>
        <w:t>shortage</w:t>
      </w:r>
      <w:r>
        <w:rPr>
          <w:b w:val="0"/>
          <w:i w:val="0"/>
          <w:smallCaps w:val="0"/>
          <w:strike w:val="0"/>
          <w:color w:val="000000"/>
          <w:u w:val="none"/>
        </w:rPr>
        <w:t xml:space="preserve"> </w:t>
      </w:r>
      <w:r>
        <w:rPr>
          <w:b w:val="0"/>
          <w:i w:val="0"/>
          <w:smallCaps w:val="0"/>
          <w:strike w:val="0"/>
          <w:color w:val="000000"/>
          <w:u w:val="single"/>
        </w:rPr>
        <w:t>of advanced chips</w:t>
      </w:r>
      <w:r>
        <w:rPr>
          <w:b w:val="0"/>
          <w:i w:val="0"/>
          <w:smallCaps w:val="0"/>
          <w:strike w:val="0"/>
          <w:color w:val="000000"/>
          <w:u w:val="none"/>
        </w:rPr>
        <w:t xml:space="preserve"> in China, but they're also spurring the Chinese government to aggressively invest in its domestic chipmakers to reduce its overall dependence on overseas technologies -- which could cause a messy decoupling of the U.S. and Chinese markets. 6. </w:t>
      </w:r>
      <w:r>
        <w:rPr>
          <w:b w:val="0"/>
          <w:i w:val="0"/>
          <w:smallCaps w:val="0"/>
          <w:strike w:val="0"/>
          <w:color w:val="000000"/>
          <w:u w:val="single"/>
        </w:rPr>
        <w:t>More challenges ahead</w:t>
      </w:r>
      <w:r>
        <w:rPr>
          <w:b w:val="0"/>
          <w:i w:val="0"/>
          <w:smallCaps w:val="0"/>
          <w:strike w:val="0"/>
          <w:color w:val="000000"/>
          <w:u w:val="none"/>
        </w:rPr>
        <w:t xml:space="preserve"> The Biden administration recently proposed spending $50 billion to strengthen America's chipmaking sector, but fresh cash probably won't resolve the current chip shortage. That's because </w:t>
      </w:r>
      <w:r>
        <w:rPr>
          <w:b w:val="0"/>
          <w:i w:val="0"/>
          <w:smallCaps w:val="0"/>
          <w:strike w:val="0"/>
          <w:color w:val="000000"/>
          <w:u w:val="single"/>
        </w:rPr>
        <w:t>most of the global</w:t>
      </w:r>
      <w:r>
        <w:rPr>
          <w:b w:val="0"/>
          <w:i w:val="0"/>
          <w:smallCaps w:val="0"/>
          <w:strike w:val="0"/>
          <w:color w:val="000000"/>
          <w:u w:val="none"/>
        </w:rPr>
        <w:t xml:space="preserve"> </w:t>
      </w:r>
      <w:r>
        <w:rPr>
          <w:b w:val="0"/>
          <w:i w:val="0"/>
          <w:smallCaps w:val="0"/>
          <w:strike w:val="0"/>
          <w:color w:val="000000"/>
          <w:u w:val="single"/>
        </w:rPr>
        <w:t>semiconductor market</w:t>
      </w:r>
      <w:r>
        <w:rPr>
          <w:b w:val="0"/>
          <w:i w:val="0"/>
          <w:smallCaps w:val="0"/>
          <w:strike w:val="0"/>
          <w:color w:val="000000"/>
          <w:u w:val="none"/>
        </w:rPr>
        <w:t xml:space="preserve"> </w:t>
      </w:r>
      <w:r>
        <w:rPr>
          <w:b w:val="0"/>
          <w:i w:val="0"/>
          <w:smallCaps w:val="0"/>
          <w:strike w:val="0"/>
          <w:color w:val="000000"/>
          <w:u w:val="single"/>
        </w:rPr>
        <w:t>still</w:t>
      </w:r>
      <w:r>
        <w:rPr>
          <w:b w:val="0"/>
          <w:i w:val="0"/>
          <w:smallCaps w:val="0"/>
          <w:strike w:val="0"/>
          <w:color w:val="000000"/>
          <w:u w:val="none"/>
        </w:rPr>
        <w:t xml:space="preserve"> </w:t>
      </w:r>
      <w:r>
        <w:rPr>
          <w:b w:val="0"/>
          <w:i w:val="0"/>
          <w:smallCaps w:val="0"/>
          <w:strike w:val="0"/>
          <w:color w:val="000000"/>
          <w:u w:val="single"/>
        </w:rPr>
        <w:t>relies on overseas companies</w:t>
      </w:r>
      <w:r>
        <w:rPr>
          <w:b w:val="0"/>
          <w:i w:val="0"/>
          <w:smallCaps w:val="0"/>
          <w:strike w:val="0"/>
          <w:color w:val="000000"/>
          <w:u w:val="none"/>
        </w:rPr>
        <w:t xml:space="preserve"> like the Dutch semiconductor equipment maker ASML </w:t>
      </w:r>
      <w:r>
        <w:rPr>
          <w:b w:val="0"/>
          <w:i w:val="0"/>
          <w:smallCaps w:val="0"/>
          <w:strike w:val="0"/>
          <w:color w:val="000000"/>
          <w:u w:val="none"/>
        </w:rPr>
        <w:t>( ASML</w:t>
      </w:r>
      <w:r>
        <w:rPr>
          <w:b w:val="0"/>
          <w:i w:val="0"/>
          <w:smallCaps w:val="0"/>
          <w:strike w:val="0"/>
          <w:color w:val="000000"/>
          <w:u w:val="none"/>
        </w:rPr>
        <w:t xml:space="preserve"> 1.57% ), Taiwan's TSMC, and South Korea's Samsung -- which are all arguably more important than most American chipmakers. Moreover, several </w:t>
      </w:r>
      <w:r>
        <w:rPr>
          <w:b w:val="0"/>
          <w:i w:val="0"/>
          <w:smallCaps w:val="0"/>
          <w:strike w:val="0"/>
          <w:color w:val="000000"/>
          <w:u w:val="single"/>
        </w:rPr>
        <w:t>recent setbacks</w:t>
      </w:r>
      <w:r>
        <w:rPr>
          <w:b w:val="0"/>
          <w:i w:val="0"/>
          <w:smallCaps w:val="0"/>
          <w:strike w:val="0"/>
          <w:color w:val="000000"/>
          <w:u w:val="none"/>
        </w:rPr>
        <w:t xml:space="preserve"> -- including a </w:t>
      </w:r>
      <w:r>
        <w:rPr>
          <w:b w:val="0"/>
          <w:i w:val="0"/>
          <w:smallCaps w:val="0"/>
          <w:strike w:val="0"/>
          <w:color w:val="000000"/>
          <w:u w:val="single"/>
        </w:rPr>
        <w:t>power outage at TSMC</w:t>
      </w:r>
      <w:r>
        <w:rPr>
          <w:b w:val="0"/>
          <w:i w:val="0"/>
          <w:smallCaps w:val="0"/>
          <w:strike w:val="0"/>
          <w:color w:val="000000"/>
          <w:u w:val="single"/>
        </w:rPr>
        <w:t>,</w:t>
      </w:r>
      <w:r>
        <w:rPr>
          <w:b w:val="0"/>
          <w:i w:val="0"/>
          <w:smallCaps w:val="0"/>
          <w:strike w:val="0"/>
          <w:color w:val="000000"/>
          <w:u w:val="none"/>
        </w:rPr>
        <w:t xml:space="preserve"> a </w:t>
      </w:r>
      <w:r>
        <w:rPr>
          <w:b w:val="0"/>
          <w:i w:val="0"/>
          <w:smallCaps w:val="0"/>
          <w:strike w:val="0"/>
          <w:color w:val="000000"/>
          <w:u w:val="single"/>
        </w:rPr>
        <w:t>production pause at Samsung</w:t>
      </w:r>
      <w:r>
        <w:rPr>
          <w:b w:val="0"/>
          <w:i w:val="0"/>
          <w:smallCaps w:val="0"/>
          <w:strike w:val="0"/>
          <w:color w:val="000000"/>
          <w:u w:val="none"/>
        </w:rPr>
        <w:t xml:space="preserve">, </w:t>
      </w:r>
      <w:r>
        <w:rPr>
          <w:b w:val="0"/>
          <w:i w:val="0"/>
          <w:smallCaps w:val="0"/>
          <w:strike w:val="0"/>
          <w:color w:val="000000"/>
          <w:u w:val="single"/>
        </w:rPr>
        <w:t>and a fire at</w:t>
      </w:r>
      <w:r>
        <w:rPr>
          <w:b w:val="0"/>
          <w:i w:val="0"/>
          <w:smallCaps w:val="0"/>
          <w:strike w:val="0"/>
          <w:color w:val="000000"/>
          <w:u w:val="none"/>
        </w:rPr>
        <w:t xml:space="preserve"> </w:t>
      </w: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u w:val="single"/>
        </w:rPr>
        <w:t>Japanese</w:t>
      </w:r>
      <w:r>
        <w:rPr>
          <w:b w:val="0"/>
          <w:i w:val="0"/>
          <w:smallCaps w:val="0"/>
          <w:strike w:val="0"/>
          <w:color w:val="000000"/>
          <w:u w:val="none"/>
        </w:rPr>
        <w:t xml:space="preserve"> </w:t>
      </w:r>
      <w:r>
        <w:rPr>
          <w:b w:val="0"/>
          <w:i w:val="0"/>
          <w:smallCaps w:val="0"/>
          <w:strike w:val="0"/>
          <w:color w:val="000000"/>
          <w:u w:val="single"/>
        </w:rPr>
        <w:t>auto</w:t>
      </w:r>
      <w:r>
        <w:rPr>
          <w:b w:val="0"/>
          <w:i w:val="0"/>
          <w:smallCaps w:val="0"/>
          <w:strike w:val="0"/>
          <w:color w:val="000000"/>
          <w:u w:val="none"/>
        </w:rPr>
        <w:t xml:space="preserve"> </w:t>
      </w:r>
      <w:r>
        <w:rPr>
          <w:b w:val="0"/>
          <w:i w:val="0"/>
          <w:smallCaps w:val="0"/>
          <w:strike w:val="0"/>
          <w:color w:val="000000"/>
          <w:u w:val="single"/>
        </w:rPr>
        <w:t>chipmaker</w:t>
      </w:r>
      <w:r>
        <w:rPr>
          <w:b w:val="0"/>
          <w:i w:val="0"/>
          <w:smallCaps w:val="0"/>
          <w:strike w:val="0"/>
          <w:color w:val="000000"/>
          <w:u w:val="none"/>
        </w:rPr>
        <w:t xml:space="preserve"> </w:t>
      </w:r>
      <w:r>
        <w:rPr>
          <w:b w:val="0"/>
          <w:i w:val="0"/>
          <w:smallCaps w:val="0"/>
          <w:strike w:val="0"/>
          <w:color w:val="000000"/>
          <w:u w:val="single"/>
        </w:rPr>
        <w:t>Renesas</w:t>
      </w:r>
      <w:r>
        <w:rPr>
          <w:b w:val="0"/>
          <w:i w:val="0"/>
          <w:smallCaps w:val="0"/>
          <w:strike w:val="0"/>
          <w:color w:val="000000"/>
          <w:u w:val="none"/>
        </w:rPr>
        <w:t xml:space="preserve"> -- </w:t>
      </w:r>
      <w:r>
        <w:rPr>
          <w:b w:val="0"/>
          <w:i w:val="0"/>
          <w:smallCaps w:val="0"/>
          <w:strike w:val="0"/>
          <w:color w:val="000000"/>
          <w:u w:val="single"/>
        </w:rPr>
        <w:t>all</w:t>
      </w:r>
      <w:r>
        <w:rPr>
          <w:b w:val="0"/>
          <w:i w:val="0"/>
          <w:smallCaps w:val="0"/>
          <w:strike w:val="0"/>
          <w:color w:val="000000"/>
          <w:u w:val="none"/>
        </w:rPr>
        <w:t xml:space="preserve"> </w:t>
      </w:r>
      <w:r>
        <w:rPr>
          <w:b w:val="0"/>
          <w:i w:val="0"/>
          <w:smallCaps w:val="0"/>
          <w:strike w:val="0"/>
          <w:color w:val="000000"/>
          <w:u w:val="single"/>
        </w:rPr>
        <w:t>highlight</w:t>
      </w:r>
      <w:r>
        <w:rPr>
          <w:b w:val="0"/>
          <w:i w:val="0"/>
          <w:smallCaps w:val="0"/>
          <w:strike w:val="0"/>
          <w:color w:val="000000"/>
          <w:u w:val="none"/>
        </w:rPr>
        <w:t xml:space="preserve"> the </w:t>
      </w:r>
      <w:r>
        <w:rPr>
          <w:b w:val="0"/>
          <w:i w:val="0"/>
          <w:smallCaps w:val="0"/>
          <w:strike w:val="0"/>
          <w:color w:val="000000"/>
          <w:u w:val="single"/>
        </w:rPr>
        <w:t>fragility of</w:t>
      </w:r>
      <w:r>
        <w:rPr>
          <w:b w:val="0"/>
          <w:i w:val="0"/>
          <w:smallCaps w:val="0"/>
          <w:strike w:val="0"/>
          <w:color w:val="000000"/>
          <w:u w:val="none"/>
        </w:rPr>
        <w:t xml:space="preserve"> </w:t>
      </w: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u w:val="single"/>
        </w:rPr>
        <w:t>semiconductor supply chain and</w:t>
      </w:r>
      <w:r>
        <w:rPr>
          <w:b w:val="0"/>
          <w:i w:val="0"/>
          <w:smallCaps w:val="0"/>
          <w:strike w:val="0"/>
          <w:color w:val="000000"/>
          <w:u w:val="none"/>
        </w:rPr>
        <w:t xml:space="preserve"> </w:t>
      </w:r>
      <w:r>
        <w:rPr>
          <w:b w:val="0"/>
          <w:i w:val="0"/>
          <w:smallCaps w:val="0"/>
          <w:strike w:val="0"/>
          <w:color w:val="000000"/>
          <w:u w:val="single"/>
        </w:rPr>
        <w:t>its</w:t>
      </w:r>
      <w:r>
        <w:rPr>
          <w:b w:val="0"/>
          <w:i w:val="0"/>
          <w:smallCaps w:val="0"/>
          <w:strike w:val="0"/>
          <w:color w:val="000000"/>
          <w:u w:val="none"/>
        </w:rPr>
        <w:t xml:space="preserve"> </w:t>
      </w:r>
      <w:r>
        <w:rPr>
          <w:b w:val="0"/>
          <w:i w:val="0"/>
          <w:smallCaps w:val="0"/>
          <w:strike w:val="0"/>
          <w:color w:val="000000"/>
          <w:u w:val="single"/>
        </w:rPr>
        <w:t>overwhelming dependence on overseas gatekeepers</w:t>
      </w:r>
      <w:r>
        <w:rPr>
          <w:b w:val="0"/>
          <w:i w:val="0"/>
          <w:smallCaps w:val="0"/>
          <w:strike w:val="0"/>
          <w:color w:val="000000"/>
          <w:u w:val="none"/>
        </w:rPr>
        <w:t>. What does this shortage mean for investors? As the semiconductor shortage continues, investors should buy shares of essential companies like ASML and TSMC -- which will profit from elevated demand for their products and services -- while avoiding chip-starved sectors like the auto industry. Investors should also stick with better-run fabless chipmakers like AMD and NVIDIA instead of Intel, which could still struggle with R&amp;D and production issues for the foreseeable future.</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