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w:t>
      </w:r>
      <w:r>
        <w:rPr>
          <w:b/>
          <w:i w:val="0"/>
          <w:smallCaps w:val="0"/>
          <w:strike w:val="0"/>
          <w:sz w:val="26"/>
          <w:u w:val="single"/>
        </w:rPr>
        <w:t>extreme</w:t>
      </w:r>
      <w:r>
        <w:rPr>
          <w:b/>
          <w:i w:val="0"/>
          <w:smallCaps w:val="0"/>
          <w:strike w:val="0"/>
          <w:sz w:val="26"/>
          <w:u w:val="none"/>
        </w:rPr>
        <w:t xml:space="preserve"> warming won’t cause extinction.</w:t>
      </w:r>
    </w:p>
    <w:p>
      <w:pPr>
        <w:spacing w:after="80"/>
      </w:pPr>
      <w:r>
        <w:rPr>
          <w:b/>
          <w:i w:val="0"/>
          <w:smallCaps w:val="0"/>
          <w:strike w:val="0"/>
          <w:sz w:val="26"/>
          <w:u w:val="none"/>
        </w:rPr>
        <w:t xml:space="preserve">Ord ’20 </w:t>
      </w:r>
      <w:r>
        <w:rPr>
          <w:b w:val="0"/>
          <w:i w:val="0"/>
          <w:smallCaps w:val="0"/>
          <w:strike w:val="0"/>
          <w:u w:val="none"/>
        </w:rPr>
        <w:t>[</w:t>
      </w:r>
      <w:r>
        <w:rPr>
          <w:b w:val="0"/>
          <w:i w:val="0"/>
          <w:smallCaps w:val="0"/>
          <w:strike w:val="0"/>
          <w:u w:val="none"/>
        </w:rPr>
        <w:t>Dr. Toby</w:t>
      </w:r>
      <w:r>
        <w:rPr>
          <w:b w:val="0"/>
          <w:i w:val="0"/>
          <w:smallCaps w:val="0"/>
          <w:strike w:val="0"/>
          <w:u w:val="none"/>
        </w:rPr>
        <w:t xml:space="preserve">; </w:t>
      </w:r>
      <w:r>
        <w:rPr>
          <w:b w:val="0"/>
          <w:i w:val="0"/>
          <w:smallCaps w:val="0"/>
          <w:strike w:val="0"/>
          <w:u w:val="none"/>
        </w:rPr>
        <w:t>2020</w:t>
      </w:r>
      <w:r>
        <w:rPr>
          <w:b w:val="0"/>
          <w:i w:val="0"/>
          <w:smallCaps w:val="0"/>
          <w:strike w:val="0"/>
          <w:u w:val="none"/>
        </w:rPr>
        <w:t xml:space="preserve">; </w:t>
      </w:r>
      <w:r>
        <w:rPr>
          <w:b w:val="0"/>
          <w:i w:val="0"/>
          <w:smallCaps w:val="0"/>
          <w:strike w:val="0"/>
          <w:u w:val="none"/>
        </w:rPr>
        <w:t>Senior Research Fellow in Philosophy at Oxford University, DPhil in Philosophy from the University of Oxford</w:t>
      </w:r>
      <w:r>
        <w:rPr>
          <w:b w:val="0"/>
          <w:i w:val="0"/>
          <w:smallCaps w:val="0"/>
          <w:strike w:val="0"/>
          <w:u w:val="none"/>
        </w:rPr>
        <w:t xml:space="preserve">; </w:t>
      </w:r>
      <w:r>
        <w:rPr>
          <w:b w:val="0"/>
          <w:i w:val="0"/>
          <w:smallCaps w:val="0"/>
          <w:strike w:val="0"/>
          <w:u w:val="none"/>
        </w:rPr>
        <w:t>Hachette Books</w:t>
      </w:r>
      <w:r>
        <w:rPr>
          <w:b w:val="0"/>
          <w:i w:val="0"/>
          <w:smallCaps w:val="0"/>
          <w:strike w:val="0"/>
          <w:u w:val="none"/>
        </w:rPr>
        <w:t>, “</w:t>
      </w:r>
      <w:r>
        <w:rPr>
          <w:b w:val="0"/>
          <w:i w:val="0"/>
          <w:smallCaps w:val="0"/>
          <w:strike w:val="0"/>
          <w:u w:val="none"/>
        </w:rPr>
        <w:t>The Precipice: Existential Risk and the Future of Humanity</w:t>
      </w:r>
      <w:r>
        <w:rPr>
          <w:b w:val="0"/>
          <w:i w:val="0"/>
          <w:smallCaps w:val="0"/>
          <w:strike w:val="0"/>
          <w:u w:val="none"/>
        </w:rPr>
        <w:t xml:space="preserve">,” </w:t>
      </w:r>
      <w:r>
        <w:rPr>
          <w:b w:val="0"/>
          <w:i w:val="0"/>
          <w:smallCaps w:val="0"/>
          <w:strike w:val="0"/>
          <w:u w:val="none"/>
        </w:rPr>
        <w:t>p. 110-112</w:t>
      </w:r>
      <w:r>
        <w:rPr>
          <w:b w:val="0"/>
          <w:i w:val="0"/>
          <w:smallCaps w:val="0"/>
          <w:strike w:val="0"/>
          <w:u w:val="none"/>
        </w:rPr>
        <w:t>]</w:t>
      </w:r>
    </w:p>
    <w:p>
      <w:pPr>
        <w:spacing w:after="60"/>
      </w:pPr>
      <w:r>
        <w:rPr>
          <w:b w:val="0"/>
          <w:i w:val="0"/>
          <w:smallCaps w:val="0"/>
          <w:strike w:val="0"/>
          <w:sz w:val="16"/>
          <w:u w:val="none"/>
        </w:rPr>
        <w:t xml:space="preserve">But the purpose of this chapter is finding and assessing threats that pose a direct existential risk to humanity. </w:t>
      </w:r>
      <w:r>
        <w:rPr>
          <w:b w:val="0"/>
          <w:i w:val="0"/>
          <w:smallCaps w:val="0"/>
          <w:strike w:val="0"/>
          <w:sz w:val="22"/>
          <w:highlight w:val="cyan"/>
          <w:u w:val="single"/>
        </w:rPr>
        <w:t>Even at</w:t>
      </w:r>
      <w:r>
        <w:rPr>
          <w:b w:val="0"/>
          <w:i w:val="0"/>
          <w:smallCaps w:val="0"/>
          <w:strike w:val="0"/>
          <w:sz w:val="16"/>
          <w:u w:val="none"/>
        </w:rPr>
        <w:t xml:space="preserve"> such </w:t>
      </w:r>
      <w:r>
        <w:rPr>
          <w:b/>
          <w:i w:val="0"/>
          <w:smallCaps w:val="0"/>
          <w:strike w:val="0"/>
          <w:sz w:val="22"/>
          <w:highlight w:val="cyan"/>
          <w:u w:val="single"/>
        </w:rPr>
        <w:t>extreme levels</w:t>
      </w:r>
      <w:r>
        <w:rPr>
          <w:b w:val="0"/>
          <w:i w:val="0"/>
          <w:smallCaps w:val="0"/>
          <w:strike w:val="0"/>
          <w:sz w:val="16"/>
          <w:u w:val="none"/>
        </w:rPr>
        <w:t xml:space="preserve"> of warming, </w:t>
      </w:r>
      <w:r>
        <w:rPr>
          <w:b w:val="0"/>
          <w:i w:val="0"/>
          <w:smallCaps w:val="0"/>
          <w:strike w:val="0"/>
          <w:sz w:val="22"/>
          <w:u w:val="single"/>
        </w:rPr>
        <w:t>it is difficult to see exactly how climate change could do so</w:t>
      </w:r>
      <w:r>
        <w:rPr>
          <w:b w:val="0"/>
          <w:i w:val="0"/>
          <w:smallCaps w:val="0"/>
          <w:strike w:val="0"/>
          <w:sz w:val="16"/>
          <w:u w:val="none"/>
        </w:rPr>
        <w:t xml:space="preserve">. Major </w:t>
      </w:r>
      <w:r>
        <w:rPr>
          <w:b w:val="0"/>
          <w:i w:val="0"/>
          <w:smallCaps w:val="0"/>
          <w:strike w:val="0"/>
          <w:sz w:val="22"/>
          <w:u w:val="single"/>
        </w:rPr>
        <w:t>effects</w:t>
      </w:r>
      <w:r>
        <w:rPr>
          <w:b w:val="0"/>
          <w:i w:val="0"/>
          <w:smallCaps w:val="0"/>
          <w:strike w:val="0"/>
          <w:sz w:val="16"/>
          <w:u w:val="none"/>
        </w:rPr>
        <w:t xml:space="preserve"> of climate change </w:t>
      </w:r>
      <w:r>
        <w:rPr>
          <w:b w:val="0"/>
          <w:i w:val="0"/>
          <w:smallCaps w:val="0"/>
          <w:strike w:val="0"/>
          <w:sz w:val="22"/>
          <w:u w:val="single"/>
        </w:rPr>
        <w:t xml:space="preserve">include reduced </w:t>
      </w:r>
      <w:r>
        <w:rPr>
          <w:b/>
          <w:i w:val="0"/>
          <w:smallCaps w:val="0"/>
          <w:strike w:val="0"/>
          <w:sz w:val="22"/>
          <w:u w:val="single"/>
        </w:rPr>
        <w:t>ag</w:t>
      </w:r>
      <w:r>
        <w:rPr>
          <w:b w:val="0"/>
          <w:i w:val="0"/>
          <w:smallCaps w:val="0"/>
          <w:strike w:val="0"/>
          <w:sz w:val="16"/>
          <w:u w:val="none"/>
        </w:rPr>
        <w:t xml:space="preserve">ricultural </w:t>
      </w:r>
      <w:r>
        <w:rPr>
          <w:b w:val="0"/>
          <w:i w:val="0"/>
          <w:smallCaps w:val="0"/>
          <w:strike w:val="0"/>
          <w:sz w:val="22"/>
          <w:u w:val="single"/>
        </w:rPr>
        <w:t>yields, sea level rises, water scarcity, increased</w:t>
      </w:r>
      <w:r>
        <w:rPr>
          <w:b w:val="0"/>
          <w:i w:val="0"/>
          <w:smallCaps w:val="0"/>
          <w:strike w:val="0"/>
          <w:sz w:val="16"/>
          <w:u w:val="none"/>
        </w:rPr>
        <w:t xml:space="preserve"> tropical </w:t>
      </w:r>
      <w:r>
        <w:rPr>
          <w:b w:val="0"/>
          <w:i w:val="0"/>
          <w:smallCaps w:val="0"/>
          <w:strike w:val="0"/>
          <w:sz w:val="22"/>
          <w:u w:val="single"/>
        </w:rPr>
        <w:t>diseases, ocean acidification and</w:t>
      </w:r>
      <w:r>
        <w:rPr>
          <w:b w:val="0"/>
          <w:i w:val="0"/>
          <w:smallCaps w:val="0"/>
          <w:strike w:val="0"/>
          <w:sz w:val="16"/>
          <w:u w:val="none"/>
        </w:rPr>
        <w:t xml:space="preserve"> the </w:t>
      </w:r>
      <w:r>
        <w:rPr>
          <w:b w:val="0"/>
          <w:i w:val="0"/>
          <w:smallCaps w:val="0"/>
          <w:strike w:val="0"/>
          <w:sz w:val="22"/>
          <w:u w:val="single"/>
        </w:rPr>
        <w:t>collapse of the Gulf Stream</w:t>
      </w:r>
      <w:r>
        <w:rPr>
          <w:b w:val="0"/>
          <w:i w:val="0"/>
          <w:smallCaps w:val="0"/>
          <w:strike w:val="0"/>
          <w:sz w:val="16"/>
          <w:u w:val="none"/>
        </w:rPr>
        <w:t xml:space="preserve">. While extremely important when assessing the overall risks of climate change, </w:t>
      </w:r>
      <w:r>
        <w:rPr>
          <w:b/>
          <w:i w:val="0"/>
          <w:smallCaps w:val="0"/>
          <w:strike w:val="0"/>
          <w:sz w:val="22"/>
          <w:highlight w:val="cyan"/>
          <w:u w:val="single"/>
        </w:rPr>
        <w:t>none</w:t>
      </w:r>
      <w:r>
        <w:rPr>
          <w:b w:val="0"/>
          <w:i w:val="0"/>
          <w:smallCaps w:val="0"/>
          <w:strike w:val="0"/>
          <w:sz w:val="16"/>
          <w:u w:val="none"/>
        </w:rPr>
        <w:t xml:space="preserve"> of these </w:t>
      </w:r>
      <w:r>
        <w:rPr>
          <w:b/>
          <w:i w:val="0"/>
          <w:smallCaps w:val="0"/>
          <w:strike w:val="0"/>
          <w:sz w:val="22"/>
          <w:highlight w:val="cyan"/>
          <w:u w:val="single"/>
        </w:rPr>
        <w:t>threaten extinction</w:t>
      </w:r>
      <w:r>
        <w:rPr>
          <w:b w:val="0"/>
          <w:i w:val="0"/>
          <w:smallCaps w:val="0"/>
          <w:strike w:val="0"/>
          <w:sz w:val="16"/>
          <w:u w:val="none"/>
        </w:rPr>
        <w:t xml:space="preserve"> or irrevocable collapse.</w:t>
      </w:r>
    </w:p>
    <w:p>
      <w:pPr>
        <w:spacing w:after="60"/>
      </w:pPr>
      <w:r>
        <w:rPr>
          <w:b w:val="0"/>
          <w:i w:val="0"/>
          <w:smallCaps w:val="0"/>
          <w:strike w:val="0"/>
          <w:sz w:val="22"/>
          <w:highlight w:val="cyan"/>
          <w:u w:val="single"/>
        </w:rPr>
        <w:t>Crops are</w:t>
      </w:r>
      <w:r>
        <w:rPr>
          <w:b w:val="0"/>
          <w:i w:val="0"/>
          <w:smallCaps w:val="0"/>
          <w:strike w:val="0"/>
          <w:sz w:val="16"/>
          <w:u w:val="none"/>
        </w:rPr>
        <w:t xml:space="preserve"> very sensitive to reductions in temperature (due to frosts), but </w:t>
      </w:r>
      <w:r>
        <w:rPr>
          <w:b w:val="0"/>
          <w:i w:val="0"/>
          <w:smallCaps w:val="0"/>
          <w:strike w:val="0"/>
          <w:sz w:val="22"/>
          <w:highlight w:val="cyan"/>
          <w:u w:val="single"/>
        </w:rPr>
        <w:t>less sensitive</w:t>
      </w:r>
      <w:r>
        <w:rPr>
          <w:b w:val="0"/>
          <w:i w:val="0"/>
          <w:smallCaps w:val="0"/>
          <w:strike w:val="0"/>
          <w:sz w:val="22"/>
          <w:u w:val="single"/>
        </w:rPr>
        <w:t xml:space="preserve"> to increases</w:t>
      </w:r>
      <w:r>
        <w:rPr>
          <w:b w:val="0"/>
          <w:i w:val="0"/>
          <w:smallCaps w:val="0"/>
          <w:strike w:val="0"/>
          <w:sz w:val="16"/>
          <w:u w:val="none"/>
        </w:rPr>
        <w:t xml:space="preserve">. By all appearances </w:t>
      </w:r>
      <w:r>
        <w:rPr>
          <w:b w:val="0"/>
          <w:i w:val="0"/>
          <w:smallCaps w:val="0"/>
          <w:strike w:val="0"/>
          <w:sz w:val="22"/>
          <w:highlight w:val="cyan"/>
          <w:u w:val="single"/>
        </w:rPr>
        <w:t>we would</w:t>
      </w:r>
      <w:r>
        <w:rPr>
          <w:b w:val="0"/>
          <w:i w:val="0"/>
          <w:smallCaps w:val="0"/>
          <w:strike w:val="0"/>
          <w:sz w:val="22"/>
          <w:u w:val="single"/>
        </w:rPr>
        <w:t xml:space="preserve"> </w:t>
      </w:r>
      <w:r>
        <w:rPr>
          <w:b/>
          <w:i w:val="0"/>
          <w:smallCaps w:val="0"/>
          <w:strike w:val="0"/>
          <w:sz w:val="22"/>
          <w:u w:val="single"/>
        </w:rPr>
        <w:t xml:space="preserve">still </w:t>
      </w:r>
      <w:r>
        <w:rPr>
          <w:b/>
          <w:i w:val="0"/>
          <w:smallCaps w:val="0"/>
          <w:strike w:val="0"/>
          <w:sz w:val="22"/>
          <w:highlight w:val="cyan"/>
          <w:u w:val="single"/>
        </w:rPr>
        <w:t>have food</w:t>
      </w:r>
      <w:r>
        <w:rPr>
          <w:b w:val="0"/>
          <w:i w:val="0"/>
          <w:smallCaps w:val="0"/>
          <w:strike w:val="0"/>
          <w:sz w:val="16"/>
          <w:u w:val="none"/>
        </w:rPr>
        <w:t xml:space="preserve"> to support civilization.85 </w:t>
      </w:r>
      <w:r>
        <w:rPr>
          <w:b w:val="0"/>
          <w:i w:val="0"/>
          <w:smallCaps w:val="0"/>
          <w:strike w:val="0"/>
          <w:sz w:val="22"/>
          <w:highlight w:val="cyan"/>
          <w:u w:val="single"/>
        </w:rPr>
        <w:t xml:space="preserve">Even if sea levels rose </w:t>
      </w:r>
      <w:r>
        <w:rPr>
          <w:b/>
          <w:i w:val="0"/>
          <w:smallCaps w:val="0"/>
          <w:strike w:val="0"/>
          <w:sz w:val="22"/>
          <w:highlight w:val="cyan"/>
          <w:u w:val="single"/>
        </w:rPr>
        <w:t>hundreds of meters</w:t>
      </w:r>
      <w:r>
        <w:rPr>
          <w:b w:val="0"/>
          <w:i w:val="0"/>
          <w:smallCaps w:val="0"/>
          <w:strike w:val="0"/>
          <w:sz w:val="16"/>
          <w:u w:val="none"/>
        </w:rPr>
        <w:t xml:space="preserve"> (over centuries), </w:t>
      </w:r>
      <w:r>
        <w:rPr>
          <w:b/>
          <w:i w:val="0"/>
          <w:smallCaps w:val="0"/>
          <w:strike w:val="0"/>
          <w:sz w:val="22"/>
          <w:highlight w:val="cyan"/>
          <w:u w:val="single"/>
        </w:rPr>
        <w:t>most</w:t>
      </w:r>
      <w:r>
        <w:rPr>
          <w:b w:val="0"/>
          <w:i w:val="0"/>
          <w:smallCaps w:val="0"/>
          <w:strike w:val="0"/>
          <w:sz w:val="22"/>
          <w:u w:val="single"/>
        </w:rPr>
        <w:t xml:space="preserve"> of the Earth’s </w:t>
      </w:r>
      <w:r>
        <w:rPr>
          <w:b w:val="0"/>
          <w:i w:val="0"/>
          <w:smallCaps w:val="0"/>
          <w:strike w:val="0"/>
          <w:sz w:val="22"/>
          <w:highlight w:val="cyan"/>
          <w:u w:val="single"/>
        </w:rPr>
        <w:t>land</w:t>
      </w:r>
      <w:r>
        <w:rPr>
          <w:b w:val="0"/>
          <w:i w:val="0"/>
          <w:smallCaps w:val="0"/>
          <w:strike w:val="0"/>
          <w:sz w:val="22"/>
          <w:u w:val="single"/>
        </w:rPr>
        <w:t xml:space="preserve"> area would </w:t>
      </w:r>
      <w:r>
        <w:rPr>
          <w:b w:val="0"/>
          <w:i w:val="0"/>
          <w:smallCaps w:val="0"/>
          <w:strike w:val="0"/>
          <w:sz w:val="22"/>
          <w:highlight w:val="cyan"/>
          <w:u w:val="single"/>
        </w:rPr>
        <w:t>remain</w:t>
      </w:r>
      <w:r>
        <w:rPr>
          <w:b w:val="0"/>
          <w:i w:val="0"/>
          <w:smallCaps w:val="0"/>
          <w:strike w:val="0"/>
          <w:sz w:val="16"/>
          <w:u w:val="none"/>
        </w:rPr>
        <w:t xml:space="preserve">. Similarly, while some areas might conceivably become uninhabitable due to water scarcity, other areas will have increased rainfall. </w:t>
      </w:r>
      <w:r>
        <w:rPr>
          <w:b w:val="0"/>
          <w:i w:val="0"/>
          <w:smallCaps w:val="0"/>
          <w:strike w:val="0"/>
          <w:sz w:val="22"/>
          <w:u w:val="single"/>
        </w:rPr>
        <w:t>More</w:t>
      </w:r>
      <w:r>
        <w:rPr>
          <w:b w:val="0"/>
          <w:i w:val="0"/>
          <w:smallCaps w:val="0"/>
          <w:strike w:val="0"/>
          <w:sz w:val="16"/>
          <w:u w:val="none"/>
        </w:rPr>
        <w:t xml:space="preserve"> areas </w:t>
      </w:r>
      <w:r>
        <w:rPr>
          <w:b w:val="0"/>
          <w:i w:val="0"/>
          <w:smallCaps w:val="0"/>
          <w:strike w:val="0"/>
          <w:sz w:val="22"/>
          <w:u w:val="single"/>
        </w:rPr>
        <w:t>may become susceptible to tropical diseases, but</w:t>
      </w:r>
      <w:r>
        <w:rPr>
          <w:b w:val="0"/>
          <w:i w:val="0"/>
          <w:smallCaps w:val="0"/>
          <w:strike w:val="0"/>
          <w:sz w:val="16"/>
          <w:u w:val="none"/>
        </w:rPr>
        <w:t xml:space="preserve"> we need only </w:t>
      </w:r>
      <w:r>
        <w:rPr>
          <w:b w:val="0"/>
          <w:i w:val="0"/>
          <w:smallCaps w:val="0"/>
          <w:strike w:val="0"/>
          <w:sz w:val="22"/>
          <w:u w:val="single"/>
        </w:rPr>
        <w:t xml:space="preserve">look to the tropics to see civilization </w:t>
      </w:r>
      <w:r>
        <w:rPr>
          <w:b/>
          <w:i w:val="0"/>
          <w:smallCaps w:val="0"/>
          <w:strike w:val="0"/>
          <w:sz w:val="22"/>
          <w:u w:val="single"/>
        </w:rPr>
        <w:t>flourish</w:t>
      </w:r>
      <w:r>
        <w:rPr>
          <w:b w:val="0"/>
          <w:i w:val="0"/>
          <w:smallCaps w:val="0"/>
          <w:strike w:val="0"/>
          <w:sz w:val="16"/>
          <w:u w:val="none"/>
        </w:rPr>
        <w:t xml:space="preserve"> despite this. The main effect of a collapse of the system of Atlantic Ocean currents that includes the Gulf Stream is a 2°C cooling of Europe—something that poses no permanent threat to global civilization. </w:t>
      </w:r>
    </w:p>
    <w:p>
      <w:pPr>
        <w:spacing w:after="60"/>
      </w:pPr>
      <w:r>
        <w:rPr>
          <w:b w:val="0"/>
          <w:i w:val="0"/>
          <w:smallCaps w:val="0"/>
          <w:strike w:val="0"/>
          <w:sz w:val="16"/>
          <w:u w:val="none"/>
        </w:rPr>
        <w:t xml:space="preserve">From an existential risk perspective, </w:t>
      </w:r>
      <w:r>
        <w:rPr>
          <w:b w:val="0"/>
          <w:i w:val="0"/>
          <w:smallCaps w:val="0"/>
          <w:strike w:val="0"/>
          <w:sz w:val="22"/>
          <w:u w:val="single"/>
        </w:rPr>
        <w:t>a</w:t>
      </w:r>
      <w:r>
        <w:rPr>
          <w:b w:val="0"/>
          <w:i w:val="0"/>
          <w:smallCaps w:val="0"/>
          <w:strike w:val="0"/>
          <w:sz w:val="16"/>
          <w:u w:val="none"/>
        </w:rPr>
        <w:t xml:space="preserve"> more serious </w:t>
      </w:r>
      <w:r>
        <w:rPr>
          <w:b w:val="0"/>
          <w:i w:val="0"/>
          <w:smallCaps w:val="0"/>
          <w:strike w:val="0"/>
          <w:sz w:val="22"/>
          <w:u w:val="single"/>
        </w:rPr>
        <w:t>concern is that the high temperatures</w:t>
      </w:r>
      <w:r>
        <w:rPr>
          <w:b w:val="0"/>
          <w:i w:val="0"/>
          <w:smallCaps w:val="0"/>
          <w:strike w:val="0"/>
          <w:sz w:val="16"/>
          <w:u w:val="none"/>
        </w:rPr>
        <w:t xml:space="preserve"> (and the rapidity of their change) </w:t>
      </w:r>
      <w:r>
        <w:rPr>
          <w:b w:val="0"/>
          <w:i w:val="0"/>
          <w:smallCaps w:val="0"/>
          <w:strike w:val="0"/>
          <w:sz w:val="22"/>
          <w:u w:val="single"/>
        </w:rPr>
        <w:t>might cause a large loss of biodiversity and subsequent ecosystem collapse</w:t>
      </w:r>
      <w:r>
        <w:rPr>
          <w:b w:val="0"/>
          <w:i w:val="0"/>
          <w:smallCaps w:val="0"/>
          <w:strike w:val="0"/>
          <w:sz w:val="16"/>
          <w:u w:val="none"/>
        </w:rPr>
        <w:t xml:space="preserve">. While the pathway is not entirely clear, a large enough collapse of ecosystems across the globe could perhaps threaten human extinction. The idea that climate change could cause widespread extinctions has some good theoretical support.86 </w:t>
      </w:r>
      <w:r>
        <w:rPr>
          <w:b w:val="0"/>
          <w:i w:val="0"/>
          <w:smallCaps w:val="0"/>
          <w:strike w:val="0"/>
          <w:sz w:val="22"/>
          <w:u w:val="single"/>
        </w:rPr>
        <w:t xml:space="preserve">Yet the evidence is </w:t>
      </w:r>
      <w:r>
        <w:rPr>
          <w:b/>
          <w:i w:val="0"/>
          <w:smallCaps w:val="0"/>
          <w:strike w:val="0"/>
          <w:sz w:val="22"/>
          <w:u w:val="single"/>
        </w:rPr>
        <w:t>mixed</w:t>
      </w:r>
      <w:r>
        <w:rPr>
          <w:b w:val="0"/>
          <w:i w:val="0"/>
          <w:smallCaps w:val="0"/>
          <w:strike w:val="0"/>
          <w:sz w:val="22"/>
          <w:u w:val="single"/>
        </w:rPr>
        <w:t xml:space="preserve">. For when we look at many of the </w:t>
      </w:r>
      <w:r>
        <w:rPr>
          <w:b/>
          <w:i w:val="0"/>
          <w:smallCaps w:val="0"/>
          <w:strike w:val="0"/>
          <w:sz w:val="22"/>
          <w:highlight w:val="cyan"/>
          <w:u w:val="single"/>
        </w:rPr>
        <w:t>past cases</w:t>
      </w:r>
      <w:r>
        <w:rPr>
          <w:b w:val="0"/>
          <w:i w:val="0"/>
          <w:smallCaps w:val="0"/>
          <w:strike w:val="0"/>
          <w:sz w:val="22"/>
          <w:highlight w:val="cyan"/>
          <w:u w:val="single"/>
        </w:rPr>
        <w:t xml:space="preserve"> of</w:t>
      </w:r>
      <w:r>
        <w:rPr>
          <w:b w:val="0"/>
          <w:i w:val="0"/>
          <w:smallCaps w:val="0"/>
          <w:strike w:val="0"/>
          <w:sz w:val="22"/>
          <w:u w:val="single"/>
        </w:rPr>
        <w:t xml:space="preserve"> extremely </w:t>
      </w:r>
      <w:r>
        <w:rPr>
          <w:b w:val="0"/>
          <w:i w:val="0"/>
          <w:smallCaps w:val="0"/>
          <w:strike w:val="0"/>
          <w:sz w:val="22"/>
          <w:highlight w:val="cyan"/>
          <w:u w:val="single"/>
        </w:rPr>
        <w:t>high</w:t>
      </w:r>
      <w:r>
        <w:rPr>
          <w:b w:val="0"/>
          <w:i w:val="0"/>
          <w:smallCaps w:val="0"/>
          <w:strike w:val="0"/>
          <w:sz w:val="22"/>
          <w:u w:val="single"/>
        </w:rPr>
        <w:t xml:space="preserve"> global </w:t>
      </w:r>
      <w:r>
        <w:rPr>
          <w:b/>
          <w:i w:val="0"/>
          <w:smallCaps w:val="0"/>
          <w:strike w:val="0"/>
          <w:sz w:val="22"/>
          <w:highlight w:val="cyan"/>
          <w:u w:val="single"/>
        </w:rPr>
        <w:t>temp</w:t>
      </w:r>
      <w:r>
        <w:rPr>
          <w:b w:val="0"/>
          <w:i w:val="0"/>
          <w:smallCaps w:val="0"/>
          <w:strike w:val="0"/>
          <w:sz w:val="22"/>
          <w:u w:val="single"/>
        </w:rPr>
        <w:t>erature</w:t>
      </w:r>
      <w:r>
        <w:rPr>
          <w:b/>
          <w:i w:val="0"/>
          <w:smallCaps w:val="0"/>
          <w:strike w:val="0"/>
          <w:sz w:val="22"/>
          <w:highlight w:val="cyan"/>
          <w:u w:val="single"/>
        </w:rPr>
        <w:t>s</w:t>
      </w:r>
      <w:r>
        <w:rPr>
          <w:b w:val="0"/>
          <w:i w:val="0"/>
          <w:smallCaps w:val="0"/>
          <w:strike w:val="0"/>
          <w:sz w:val="22"/>
          <w:u w:val="single"/>
        </w:rPr>
        <w:t xml:space="preserve"> or extremely rapid warming we </w:t>
      </w:r>
      <w:r>
        <w:rPr>
          <w:b/>
          <w:i w:val="0"/>
          <w:smallCaps w:val="0"/>
          <w:strike w:val="0"/>
          <w:sz w:val="22"/>
          <w:highlight w:val="cyan"/>
          <w:u w:val="single"/>
        </w:rPr>
        <w:t>don’t see</w:t>
      </w:r>
      <w:r>
        <w:rPr>
          <w:b w:val="0"/>
          <w:i w:val="0"/>
          <w:smallCaps w:val="0"/>
          <w:strike w:val="0"/>
          <w:sz w:val="22"/>
          <w:highlight w:val="cyan"/>
          <w:u w:val="single"/>
        </w:rPr>
        <w:t xml:space="preserve"> a</w:t>
      </w:r>
      <w:r>
        <w:rPr>
          <w:b w:val="0"/>
          <w:i w:val="0"/>
          <w:smallCaps w:val="0"/>
          <w:strike w:val="0"/>
          <w:sz w:val="22"/>
          <w:u w:val="single"/>
        </w:rPr>
        <w:t xml:space="preserve"> corresponding </w:t>
      </w:r>
      <w:r>
        <w:rPr>
          <w:b w:val="0"/>
          <w:i w:val="0"/>
          <w:smallCaps w:val="0"/>
          <w:strike w:val="0"/>
          <w:sz w:val="22"/>
          <w:highlight w:val="cyan"/>
          <w:u w:val="single"/>
        </w:rPr>
        <w:t xml:space="preserve">loss of </w:t>
      </w:r>
      <w:r>
        <w:rPr>
          <w:b/>
          <w:i w:val="0"/>
          <w:smallCaps w:val="0"/>
          <w:strike w:val="0"/>
          <w:sz w:val="22"/>
          <w:highlight w:val="cyan"/>
          <w:u w:val="single"/>
        </w:rPr>
        <w:t>biod</w:t>
      </w:r>
      <w:r>
        <w:rPr>
          <w:b w:val="0"/>
          <w:i w:val="0"/>
          <w:smallCaps w:val="0"/>
          <w:strike w:val="0"/>
          <w:sz w:val="22"/>
          <w:u w:val="single"/>
        </w:rPr>
        <w:t>iversity</w:t>
      </w:r>
      <w:r>
        <w:rPr>
          <w:b w:val="0"/>
          <w:i w:val="0"/>
          <w:smallCaps w:val="0"/>
          <w:strike w:val="0"/>
          <w:sz w:val="16"/>
          <w:u w:val="none"/>
        </w:rPr>
        <w:t xml:space="preserve">.87 </w:t>
      </w:r>
    </w:p>
    <w:p>
      <w:pPr>
        <w:spacing w:after="60"/>
      </w:pPr>
      <w:r>
        <w:rPr>
          <w:b w:val="0"/>
          <w:i w:val="0"/>
          <w:smallCaps w:val="0"/>
          <w:strike w:val="0"/>
          <w:sz w:val="16"/>
          <w:u w:val="none"/>
        </w:rPr>
        <w:t>[FOOTNOTE]</w:t>
      </w:r>
    </w:p>
    <w:p>
      <w:pPr>
        <w:spacing w:after="60"/>
      </w:pPr>
      <w:r>
        <w:rPr>
          <w:b w:val="0"/>
          <w:i w:val="0"/>
          <w:smallCaps w:val="0"/>
          <w:strike w:val="0"/>
          <w:sz w:val="22"/>
          <w:u w:val="single"/>
        </w:rPr>
        <w:t xml:space="preserve">We don’t see such biodiversity loss in the </w:t>
      </w:r>
      <w:r>
        <w:rPr>
          <w:b/>
          <w:i w:val="0"/>
          <w:smallCaps w:val="0"/>
          <w:strike w:val="0"/>
          <w:sz w:val="22"/>
          <w:u w:val="single"/>
        </w:rPr>
        <w:t>12°C warmer climate</w:t>
      </w:r>
      <w:r>
        <w:rPr>
          <w:b w:val="0"/>
          <w:i w:val="0"/>
          <w:smallCaps w:val="0"/>
          <w:strike w:val="0"/>
          <w:sz w:val="22"/>
          <w:u w:val="single"/>
        </w:rPr>
        <w:t xml:space="preserve"> </w:t>
      </w:r>
      <w:r>
        <w:rPr>
          <w:b w:val="0"/>
          <w:i w:val="0"/>
          <w:smallCaps w:val="0"/>
          <w:strike w:val="0"/>
          <w:sz w:val="22"/>
          <w:highlight w:val="cyan"/>
          <w:u w:val="single"/>
        </w:rPr>
        <w:t>of the</w:t>
      </w:r>
      <w:r>
        <w:rPr>
          <w:b w:val="0"/>
          <w:i w:val="0"/>
          <w:smallCaps w:val="0"/>
          <w:strike w:val="0"/>
          <w:sz w:val="22"/>
          <w:u w:val="single"/>
        </w:rPr>
        <w:t xml:space="preserve"> </w:t>
      </w:r>
      <w:r>
        <w:rPr>
          <w:b/>
          <w:i w:val="0"/>
          <w:smallCaps w:val="0"/>
          <w:strike w:val="0"/>
          <w:sz w:val="22"/>
          <w:u w:val="single"/>
        </w:rPr>
        <w:t xml:space="preserve">early </w:t>
      </w:r>
      <w:r>
        <w:rPr>
          <w:b/>
          <w:i w:val="0"/>
          <w:smallCaps w:val="0"/>
          <w:strike w:val="0"/>
          <w:sz w:val="22"/>
          <w:highlight w:val="cyan"/>
          <w:u w:val="single"/>
        </w:rPr>
        <w:t>Eocene</w:t>
      </w:r>
      <w:r>
        <w:rPr>
          <w:b w:val="0"/>
          <w:i w:val="0"/>
          <w:smallCaps w:val="0"/>
          <w:strike w:val="0"/>
          <w:sz w:val="22"/>
          <w:highlight w:val="cyan"/>
          <w:u w:val="single"/>
        </w:rPr>
        <w:t>, nor</w:t>
      </w:r>
      <w:r>
        <w:rPr>
          <w:b w:val="0"/>
          <w:i w:val="0"/>
          <w:smallCaps w:val="0"/>
          <w:strike w:val="0"/>
          <w:sz w:val="22"/>
          <w:u w:val="single"/>
        </w:rPr>
        <w:t xml:space="preserve"> the rapid global change of the </w:t>
      </w:r>
      <w:r>
        <w:rPr>
          <w:b/>
          <w:i w:val="0"/>
          <w:smallCaps w:val="0"/>
          <w:strike w:val="0"/>
          <w:sz w:val="22"/>
          <w:highlight w:val="cyan"/>
          <w:u w:val="single"/>
        </w:rPr>
        <w:t>PETM</w:t>
      </w:r>
      <w:r>
        <w:rPr>
          <w:b w:val="0"/>
          <w:i w:val="0"/>
          <w:smallCaps w:val="0"/>
          <w:strike w:val="0"/>
          <w:sz w:val="22"/>
          <w:u w:val="single"/>
        </w:rPr>
        <w:t xml:space="preserve">, nor in rapid </w:t>
      </w:r>
      <w:r>
        <w:rPr>
          <w:b/>
          <w:i w:val="0"/>
          <w:smallCaps w:val="0"/>
          <w:strike w:val="0"/>
          <w:sz w:val="22"/>
          <w:u w:val="single"/>
        </w:rPr>
        <w:t>regional</w:t>
      </w:r>
      <w:r>
        <w:rPr>
          <w:b w:val="0"/>
          <w:i w:val="0"/>
          <w:smallCaps w:val="0"/>
          <w:strike w:val="0"/>
          <w:sz w:val="22"/>
          <w:u w:val="single"/>
        </w:rPr>
        <w:t xml:space="preserve"> changes of climate</w:t>
      </w:r>
      <w:r>
        <w:rPr>
          <w:b w:val="0"/>
          <w:i w:val="0"/>
          <w:smallCaps w:val="0"/>
          <w:strike w:val="0"/>
          <w:sz w:val="16"/>
          <w:u w:val="none"/>
        </w:rPr>
        <w:t xml:space="preserve">. Willis et al. (2010) state: “We argue that although the underlying mechanisms responsible for these past changes in climate were very different (i.e. natural processes rather than anthropogenic), </w:t>
      </w:r>
      <w:r>
        <w:rPr>
          <w:b w:val="0"/>
          <w:i w:val="0"/>
          <w:smallCaps w:val="0"/>
          <w:strike w:val="0"/>
          <w:sz w:val="22"/>
          <w:u w:val="single"/>
        </w:rPr>
        <w:t xml:space="preserve">the rates and magnitude of climate change are similar to those predicted for the future and therefore potentially </w:t>
      </w:r>
      <w:r>
        <w:rPr>
          <w:b/>
          <w:i w:val="0"/>
          <w:smallCaps w:val="0"/>
          <w:strike w:val="0"/>
          <w:sz w:val="22"/>
          <w:u w:val="single"/>
        </w:rPr>
        <w:t>relevant</w:t>
      </w:r>
      <w:r>
        <w:rPr>
          <w:b w:val="0"/>
          <w:i w:val="0"/>
          <w:smallCaps w:val="0"/>
          <w:strike w:val="0"/>
          <w:sz w:val="22"/>
          <w:u w:val="single"/>
        </w:rPr>
        <w:t xml:space="preserve"> to understanding future biotic response. What emerges from these past records is evidence for </w:t>
      </w:r>
      <w:r>
        <w:rPr>
          <w:b/>
          <w:i w:val="0"/>
          <w:smallCaps w:val="0"/>
          <w:strike w:val="0"/>
          <w:sz w:val="22"/>
          <w:u w:val="single"/>
        </w:rPr>
        <w:t>rapid community turnover</w:t>
      </w:r>
      <w:r>
        <w:rPr>
          <w:b w:val="0"/>
          <w:i w:val="0"/>
          <w:smallCaps w:val="0"/>
          <w:strike w:val="0"/>
          <w:sz w:val="22"/>
          <w:u w:val="single"/>
        </w:rPr>
        <w:t xml:space="preserve">, </w:t>
      </w:r>
      <w:r>
        <w:rPr>
          <w:b/>
          <w:i w:val="0"/>
          <w:smallCaps w:val="0"/>
          <w:strike w:val="0"/>
          <w:sz w:val="22"/>
          <w:u w:val="single"/>
        </w:rPr>
        <w:t>migrations</w:t>
      </w:r>
      <w:r>
        <w:rPr>
          <w:b w:val="0"/>
          <w:i w:val="0"/>
          <w:smallCaps w:val="0"/>
          <w:strike w:val="0"/>
          <w:sz w:val="22"/>
          <w:u w:val="single"/>
        </w:rPr>
        <w:t xml:space="preserve">, </w:t>
      </w:r>
      <w:r>
        <w:rPr>
          <w:b/>
          <w:i w:val="0"/>
          <w:smallCaps w:val="0"/>
          <w:strike w:val="0"/>
          <w:sz w:val="22"/>
          <w:u w:val="single"/>
        </w:rPr>
        <w:t>development</w:t>
      </w:r>
      <w:r>
        <w:rPr>
          <w:b w:val="0"/>
          <w:i w:val="0"/>
          <w:smallCaps w:val="0"/>
          <w:strike w:val="0"/>
          <w:sz w:val="22"/>
          <w:u w:val="single"/>
        </w:rPr>
        <w:t xml:space="preserve"> of novel ecosystems and thresholds from one stable ecosystem state to another, but </w:t>
      </w:r>
      <w:r>
        <w:rPr>
          <w:b w:val="0"/>
          <w:i w:val="0"/>
          <w:smallCaps w:val="0"/>
          <w:strike w:val="0"/>
          <w:sz w:val="22"/>
          <w:highlight w:val="cyan"/>
          <w:u w:val="single"/>
        </w:rPr>
        <w:t xml:space="preserve">there is </w:t>
      </w:r>
      <w:r>
        <w:rPr>
          <w:b/>
          <w:i w:val="0"/>
          <w:smallCaps w:val="0"/>
          <w:strike w:val="0"/>
          <w:sz w:val="22"/>
          <w:highlight w:val="cyan"/>
          <w:u w:val="single"/>
        </w:rPr>
        <w:t>very little ev</w:t>
      </w:r>
      <w:r>
        <w:rPr>
          <w:b/>
          <w:i w:val="0"/>
          <w:smallCaps w:val="0"/>
          <w:strike w:val="0"/>
          <w:sz w:val="22"/>
          <w:u w:val="single"/>
        </w:rPr>
        <w:t>idence</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broad</w:t>
      </w:r>
      <w:r>
        <w:rPr>
          <w:b/>
          <w:i w:val="0"/>
          <w:smallCaps w:val="0"/>
          <w:strike w:val="0"/>
          <w:sz w:val="22"/>
          <w:u w:val="single"/>
        </w:rPr>
        <w:t xml:space="preserve">-scale </w:t>
      </w:r>
      <w:r>
        <w:rPr>
          <w:b/>
          <w:i w:val="0"/>
          <w:smallCaps w:val="0"/>
          <w:strike w:val="0"/>
          <w:sz w:val="22"/>
          <w:highlight w:val="cyan"/>
          <w:u w:val="single"/>
        </w:rPr>
        <w:t>extinctions</w:t>
      </w:r>
      <w:r>
        <w:rPr>
          <w:b w:val="0"/>
          <w:i w:val="0"/>
          <w:smallCaps w:val="0"/>
          <w:strike w:val="0"/>
          <w:sz w:val="22"/>
          <w:highlight w:val="cyan"/>
          <w:u w:val="single"/>
        </w:rPr>
        <w:t xml:space="preserve"> due to</w:t>
      </w:r>
      <w:r>
        <w:rPr>
          <w:b w:val="0"/>
          <w:i w:val="0"/>
          <w:smallCaps w:val="0"/>
          <w:strike w:val="0"/>
          <w:sz w:val="22"/>
          <w:u w:val="single"/>
        </w:rPr>
        <w:t xml:space="preserve"> a </w:t>
      </w:r>
      <w:r>
        <w:rPr>
          <w:b w:val="0"/>
          <w:i w:val="0"/>
          <w:smallCaps w:val="0"/>
          <w:strike w:val="0"/>
          <w:sz w:val="22"/>
          <w:highlight w:val="cyan"/>
          <w:u w:val="single"/>
        </w:rPr>
        <w:t>warming</w:t>
      </w:r>
      <w:r>
        <w:rPr>
          <w:b w:val="0"/>
          <w:i w:val="0"/>
          <w:smallCaps w:val="0"/>
          <w:strike w:val="0"/>
          <w:sz w:val="22"/>
          <w:u w:val="single"/>
        </w:rPr>
        <w:t xml:space="preserve"> world.” There are similar conclusions in </w:t>
      </w:r>
      <w:r>
        <w:rPr>
          <w:b/>
          <w:i w:val="0"/>
          <w:smallCaps w:val="0"/>
          <w:strike w:val="0"/>
          <w:sz w:val="22"/>
          <w:u w:val="single"/>
        </w:rPr>
        <w:t>Botkin</w:t>
      </w:r>
      <w:r>
        <w:rPr>
          <w:b w:val="0"/>
          <w:i w:val="0"/>
          <w:smallCaps w:val="0"/>
          <w:strike w:val="0"/>
          <w:sz w:val="16"/>
          <w:u w:val="none"/>
        </w:rPr>
        <w:t xml:space="preserve"> et al. (2007), </w:t>
      </w:r>
      <w:r>
        <w:rPr>
          <w:b/>
          <w:i w:val="0"/>
          <w:smallCaps w:val="0"/>
          <w:strike w:val="0"/>
          <w:sz w:val="22"/>
          <w:u w:val="single"/>
        </w:rPr>
        <w:t>Dawson</w:t>
      </w:r>
      <w:r>
        <w:rPr>
          <w:b w:val="0"/>
          <w:i w:val="0"/>
          <w:smallCaps w:val="0"/>
          <w:strike w:val="0"/>
          <w:sz w:val="16"/>
          <w:u w:val="none"/>
        </w:rPr>
        <w:t xml:space="preserve"> et al. (2011), </w:t>
      </w:r>
      <w:r>
        <w:rPr>
          <w:b/>
          <w:i w:val="0"/>
          <w:smallCaps w:val="0"/>
          <w:strike w:val="0"/>
          <w:sz w:val="22"/>
          <w:u w:val="single"/>
        </w:rPr>
        <w:t>Hof</w:t>
      </w:r>
      <w:r>
        <w:rPr>
          <w:b w:val="0"/>
          <w:i w:val="0"/>
          <w:smallCaps w:val="0"/>
          <w:strike w:val="0"/>
          <w:sz w:val="16"/>
          <w:u w:val="none"/>
        </w:rPr>
        <w:t xml:space="preserve"> et al. (2011) </w:t>
      </w:r>
      <w:r>
        <w:rPr>
          <w:b w:val="0"/>
          <w:i w:val="0"/>
          <w:smallCaps w:val="0"/>
          <w:strike w:val="0"/>
          <w:sz w:val="22"/>
          <w:u w:val="single"/>
        </w:rPr>
        <w:t xml:space="preserve">and </w:t>
      </w:r>
      <w:r>
        <w:rPr>
          <w:b/>
          <w:i w:val="0"/>
          <w:smallCaps w:val="0"/>
          <w:strike w:val="0"/>
          <w:sz w:val="22"/>
          <w:u w:val="single"/>
        </w:rPr>
        <w:t>Willis &amp; MacDonald</w:t>
      </w:r>
      <w:r>
        <w:rPr>
          <w:b w:val="0"/>
          <w:i w:val="0"/>
          <w:smallCaps w:val="0"/>
          <w:strike w:val="0"/>
          <w:sz w:val="16"/>
          <w:u w:val="none"/>
        </w:rPr>
        <w:t xml:space="preserve"> (2011). The best evidence of warming causing extinction may be from the end-Permian mass extinction, which may have been associated with large-scale warming (see note 91 to this chapter).</w:t>
      </w:r>
    </w:p>
    <w:p>
      <w:pPr>
        <w:spacing w:after="60"/>
      </w:pPr>
      <w:r>
        <w:rPr>
          <w:b w:val="0"/>
          <w:i w:val="0"/>
          <w:smallCaps w:val="0"/>
          <w:strike w:val="0"/>
          <w:sz w:val="16"/>
          <w:u w:val="none"/>
        </w:rPr>
        <w:t>[END FOOTNOTE]</w:t>
      </w:r>
    </w:p>
    <w:p>
      <w:pPr>
        <w:spacing w:after="60"/>
      </w:pPr>
      <w:r>
        <w:rPr>
          <w:b w:val="0"/>
          <w:i w:val="0"/>
          <w:smallCaps w:val="0"/>
          <w:strike w:val="0"/>
          <w:sz w:val="16"/>
          <w:u w:val="none"/>
        </w:rPr>
        <w:t xml:space="preserve">So </w:t>
      </w:r>
      <w:r>
        <w:rPr>
          <w:b w:val="0"/>
          <w:i w:val="0"/>
          <w:smallCaps w:val="0"/>
          <w:strike w:val="0"/>
          <w:sz w:val="22"/>
          <w:u w:val="single"/>
        </w:rPr>
        <w:t xml:space="preserve">the </w:t>
      </w:r>
      <w:r>
        <w:rPr>
          <w:b w:val="0"/>
          <w:i w:val="0"/>
          <w:smallCaps w:val="0"/>
          <w:strike w:val="0"/>
          <w:sz w:val="22"/>
          <w:highlight w:val="cyan"/>
          <w:u w:val="single"/>
        </w:rPr>
        <w:t>most important</w:t>
      </w:r>
      <w:r>
        <w:rPr>
          <w:b w:val="0"/>
          <w:i w:val="0"/>
          <w:smallCaps w:val="0"/>
          <w:strike w:val="0"/>
          <w:sz w:val="22"/>
          <w:u w:val="single"/>
        </w:rPr>
        <w:t xml:space="preserve"> known effect of climate change from the perspective of direct existential risk </w:t>
      </w:r>
      <w:r>
        <w:rPr>
          <w:b w:val="0"/>
          <w:i w:val="0"/>
          <w:smallCaps w:val="0"/>
          <w:strike w:val="0"/>
          <w:sz w:val="22"/>
          <w:highlight w:val="cyan"/>
          <w:u w:val="single"/>
        </w:rPr>
        <w:t>is</w:t>
      </w:r>
      <w:r>
        <w:rPr>
          <w:b w:val="0"/>
          <w:i w:val="0"/>
          <w:smallCaps w:val="0"/>
          <w:strike w:val="0"/>
          <w:sz w:val="16"/>
          <w:u w:val="none"/>
        </w:rPr>
        <w:t xml:space="preserve"> probably the most obvious: </w:t>
      </w:r>
      <w:r>
        <w:rPr>
          <w:b/>
          <w:i w:val="0"/>
          <w:smallCaps w:val="0"/>
          <w:strike w:val="0"/>
          <w:sz w:val="22"/>
          <w:highlight w:val="cyan"/>
          <w:u w:val="single"/>
        </w:rPr>
        <w:t>heat stress</w:t>
      </w:r>
      <w:r>
        <w:rPr>
          <w:b w:val="0"/>
          <w:i w:val="0"/>
          <w:smallCaps w:val="0"/>
          <w:strike w:val="0"/>
          <w:sz w:val="16"/>
          <w:u w:val="none"/>
        </w:rPr>
        <w:t xml:space="preserve">. We need an environment cooler than our body temperature to be able to rid ourselves of waste heat and stay alive. More precisely, we need to be able to lose heat by sweating, which depends on the humidity as well as the temperature. </w:t>
      </w:r>
    </w:p>
    <w:p>
      <w:pPr>
        <w:spacing w:after="60"/>
      </w:pPr>
      <w:r>
        <w:rPr>
          <w:b w:val="0"/>
          <w:i w:val="0"/>
          <w:smallCaps w:val="0"/>
          <w:strike w:val="0"/>
          <w:sz w:val="16"/>
          <w:u w:val="none"/>
        </w:rPr>
        <w:t xml:space="preserve">A landmark paper by Steven Sherwood and Matthew Huber showed that with sufficient warming there would be parts of the world whose temperature and humidity combine to exceed the level where humans could survive without air conditioning.88 With 12°C of warming, a very large land area—where more than half of all people currently live and where much of our food is grown—would exceed this level at some point during a typical year. Sherwood and Huber suggest that such areas would be uninhabitable. This may not quite be true (particularly if air conditioning is possible during the hottest months), but their habitability is at least in question. </w:t>
      </w:r>
    </w:p>
    <w:p>
      <w:pPr>
        <w:spacing w:after="60"/>
      </w:pPr>
      <w:r>
        <w:rPr>
          <w:b w:val="0"/>
          <w:i w:val="0"/>
          <w:smallCaps w:val="0"/>
          <w:strike w:val="0"/>
          <w:sz w:val="22"/>
          <w:highlight w:val="cyan"/>
          <w:u w:val="single"/>
        </w:rPr>
        <w:t xml:space="preserve">However, </w:t>
      </w:r>
      <w:r>
        <w:rPr>
          <w:b/>
          <w:i w:val="0"/>
          <w:smallCaps w:val="0"/>
          <w:strike w:val="0"/>
          <w:sz w:val="22"/>
          <w:highlight w:val="cyan"/>
          <w:u w:val="single"/>
        </w:rPr>
        <w:t>substantial regions</w:t>
      </w:r>
      <w:r>
        <w:rPr>
          <w:b w:val="0"/>
          <w:i w:val="0"/>
          <w:smallCaps w:val="0"/>
          <w:strike w:val="0"/>
          <w:sz w:val="22"/>
          <w:u w:val="single"/>
        </w:rPr>
        <w:t xml:space="preserve"> would also </w:t>
      </w:r>
      <w:r>
        <w:rPr>
          <w:b/>
          <w:i w:val="0"/>
          <w:smallCaps w:val="0"/>
          <w:strike w:val="0"/>
          <w:sz w:val="22"/>
          <w:highlight w:val="cyan"/>
          <w:u w:val="single"/>
        </w:rPr>
        <w:t>remain below</w:t>
      </w:r>
      <w:r>
        <w:rPr>
          <w:b w:val="0"/>
          <w:i w:val="0"/>
          <w:smallCaps w:val="0"/>
          <w:strike w:val="0"/>
          <w:sz w:val="22"/>
          <w:u w:val="single"/>
        </w:rPr>
        <w:t xml:space="preserve"> this threshold. </w:t>
      </w:r>
      <w:r>
        <w:rPr>
          <w:b/>
          <w:i w:val="0"/>
          <w:smallCaps w:val="0"/>
          <w:strike w:val="0"/>
          <w:sz w:val="22"/>
          <w:highlight w:val="cyan"/>
          <w:u w:val="single"/>
        </w:rPr>
        <w:t>Even with</w:t>
      </w:r>
      <w:r>
        <w:rPr>
          <w:b/>
          <w:i w:val="0"/>
          <w:smallCaps w:val="0"/>
          <w:strike w:val="0"/>
          <w:sz w:val="22"/>
          <w:u w:val="single"/>
        </w:rPr>
        <w:t xml:space="preserve"> an extreme </w:t>
      </w:r>
      <w:r>
        <w:rPr>
          <w:b/>
          <w:i w:val="0"/>
          <w:smallCaps w:val="0"/>
          <w:strike w:val="0"/>
          <w:sz w:val="22"/>
          <w:highlight w:val="cyan"/>
          <w:u w:val="single"/>
        </w:rPr>
        <w:t>20°C</w:t>
      </w:r>
      <w:r>
        <w:rPr>
          <w:b/>
          <w:i w:val="0"/>
          <w:smallCaps w:val="0"/>
          <w:strike w:val="0"/>
          <w:sz w:val="22"/>
          <w:u w:val="single"/>
        </w:rPr>
        <w:t xml:space="preserve"> of </w:t>
      </w:r>
      <w:r>
        <w:rPr>
          <w:b/>
          <w:i w:val="0"/>
          <w:smallCaps w:val="0"/>
          <w:strike w:val="0"/>
          <w:sz w:val="22"/>
          <w:highlight w:val="cyan"/>
          <w:u w:val="single"/>
        </w:rPr>
        <w:t>warming</w:t>
      </w:r>
      <w:r>
        <w:rPr>
          <w:b w:val="0"/>
          <w:i w:val="0"/>
          <w:smallCaps w:val="0"/>
          <w:strike w:val="0"/>
          <w:sz w:val="22"/>
          <w:u w:val="single"/>
        </w:rPr>
        <w:t xml:space="preserve"> there would be </w:t>
      </w:r>
      <w:r>
        <w:rPr>
          <w:b/>
          <w:i w:val="0"/>
          <w:smallCaps w:val="0"/>
          <w:strike w:val="0"/>
          <w:sz w:val="22"/>
          <w:highlight w:val="cyan"/>
          <w:u w:val="single"/>
        </w:rPr>
        <w:t>many</w:t>
      </w:r>
      <w:r>
        <w:rPr>
          <w:b w:val="0"/>
          <w:i w:val="0"/>
          <w:smallCaps w:val="0"/>
          <w:strike w:val="0"/>
          <w:sz w:val="22"/>
          <w:highlight w:val="cyan"/>
          <w:u w:val="single"/>
        </w:rPr>
        <w:t xml:space="preserve"> coastal areas (and</w:t>
      </w:r>
      <w:r>
        <w:rPr>
          <w:b w:val="0"/>
          <w:i w:val="0"/>
          <w:smallCaps w:val="0"/>
          <w:strike w:val="0"/>
          <w:sz w:val="22"/>
          <w:u w:val="single"/>
        </w:rPr>
        <w:t xml:space="preserve"> some </w:t>
      </w:r>
      <w:r>
        <w:rPr>
          <w:b/>
          <w:i w:val="0"/>
          <w:smallCaps w:val="0"/>
          <w:strike w:val="0"/>
          <w:sz w:val="22"/>
          <w:highlight w:val="cyan"/>
          <w:u w:val="single"/>
        </w:rPr>
        <w:t>elevated regions</w:t>
      </w:r>
      <w:r>
        <w:rPr>
          <w:b w:val="0"/>
          <w:i w:val="0"/>
          <w:smallCaps w:val="0"/>
          <w:strike w:val="0"/>
          <w:sz w:val="22"/>
          <w:u w:val="single"/>
        </w:rPr>
        <w:t>) that would have no days above the temperature/humidity threshold</w:t>
      </w:r>
      <w:r>
        <w:rPr>
          <w:b w:val="0"/>
          <w:i w:val="0"/>
          <w:smallCaps w:val="0"/>
          <w:strike w:val="0"/>
          <w:sz w:val="16"/>
          <w:u w:val="none"/>
        </w:rPr>
        <w:t xml:space="preserve">.89 </w:t>
      </w:r>
      <w:r>
        <w:rPr>
          <w:b w:val="0"/>
          <w:i w:val="0"/>
          <w:smallCaps w:val="0"/>
          <w:strike w:val="0"/>
          <w:sz w:val="22"/>
          <w:u w:val="single"/>
        </w:rPr>
        <w:t xml:space="preserve">So there would </w:t>
      </w:r>
      <w:r>
        <w:rPr>
          <w:b w:val="0"/>
          <w:i w:val="0"/>
          <w:smallCaps w:val="0"/>
          <w:strike w:val="0"/>
          <w:sz w:val="22"/>
          <w:highlight w:val="cyan"/>
          <w:u w:val="single"/>
        </w:rPr>
        <w:t>remain</w:t>
      </w:r>
      <w:r>
        <w:rPr>
          <w:b w:val="0"/>
          <w:i w:val="0"/>
          <w:smallCaps w:val="0"/>
          <w:strike w:val="0"/>
          <w:sz w:val="22"/>
          <w:u w:val="single"/>
        </w:rPr>
        <w:t xml:space="preserve"> </w:t>
      </w:r>
      <w:r>
        <w:rPr>
          <w:b/>
          <w:i w:val="0"/>
          <w:smallCaps w:val="0"/>
          <w:strike w:val="0"/>
          <w:sz w:val="22"/>
          <w:u w:val="single"/>
        </w:rPr>
        <w:t>large areas</w:t>
      </w:r>
      <w:r>
        <w:rPr>
          <w:b w:val="0"/>
          <w:i w:val="0"/>
          <w:smallCaps w:val="0"/>
          <w:strike w:val="0"/>
          <w:sz w:val="22"/>
          <w:u w:val="single"/>
        </w:rPr>
        <w:t xml:space="preserve"> in which humanity and </w:t>
      </w:r>
      <w:r>
        <w:rPr>
          <w:b/>
          <w:i w:val="0"/>
          <w:smallCaps w:val="0"/>
          <w:strike w:val="0"/>
          <w:sz w:val="22"/>
          <w:highlight w:val="cyan"/>
          <w:u w:val="single"/>
        </w:rPr>
        <w:t>civ</w:t>
      </w:r>
      <w:r>
        <w:rPr>
          <w:b w:val="0"/>
          <w:i w:val="0"/>
          <w:smallCaps w:val="0"/>
          <w:strike w:val="0"/>
          <w:sz w:val="22"/>
          <w:u w:val="single"/>
        </w:rPr>
        <w:t xml:space="preserve">ilization </w:t>
      </w:r>
      <w:r>
        <w:rPr>
          <w:b w:val="0"/>
          <w:i w:val="0"/>
          <w:smallCaps w:val="0"/>
          <w:strike w:val="0"/>
          <w:sz w:val="22"/>
          <w:highlight w:val="cyan"/>
          <w:u w:val="single"/>
        </w:rPr>
        <w:t xml:space="preserve">could </w:t>
      </w:r>
      <w:r>
        <w:rPr>
          <w:b/>
          <w:i w:val="0"/>
          <w:smallCaps w:val="0"/>
          <w:strike w:val="0"/>
          <w:sz w:val="22"/>
          <w:highlight w:val="cyan"/>
          <w:u w:val="single"/>
        </w:rPr>
        <w:t>continue</w:t>
      </w:r>
      <w:r>
        <w:rPr>
          <w:b w:val="0"/>
          <w:i w:val="0"/>
          <w:smallCaps w:val="0"/>
          <w:strike w:val="0"/>
          <w:sz w:val="16"/>
          <w:u w:val="none"/>
        </w:rPr>
        <w:t xml:space="preserve">. A world with 20°C of warming would be an unparalleled human and environmental tragedy, forcing mass migration and perhaps starvation too. This is reason enough to do our utmost to prevent anything like that from ever happening. However, our present task is identifying existential risks to humanity and </w:t>
      </w:r>
      <w:r>
        <w:rPr>
          <w:b w:val="0"/>
          <w:i w:val="0"/>
          <w:smallCaps w:val="0"/>
          <w:strike w:val="0"/>
          <w:sz w:val="22"/>
          <w:u w:val="single"/>
        </w:rPr>
        <w:t>it is hard to see how any realistic level of heat stress could pose such a risk</w:t>
      </w:r>
      <w:r>
        <w:rPr>
          <w:b w:val="0"/>
          <w:i w:val="0"/>
          <w:smallCaps w:val="0"/>
          <w:strike w:val="0"/>
          <w:sz w:val="16"/>
          <w:u w:val="none"/>
        </w:rPr>
        <w:t>. So the runaway and moist greenhouse effects remain the only known mechanisms through which climate change could directly cause our extinction or irrevocable collapse.</w:t>
      </w:r>
    </w:p>
    <w:p>
      <w:pPr>
        <w:spacing w:after="60"/>
      </w:pPr>
      <w:r>
        <w:rPr>
          <w:b w:val="0"/>
          <w:i w:val="0"/>
          <w:smallCaps w:val="0"/>
          <w:strike w:val="0"/>
          <w:sz w:val="16"/>
          <w:u w:val="none"/>
        </w:rPr>
        <w:t xml:space="preserve">This doesn’t rule out unknown mechanisms. We are considering large changes to the Earth that may even be unprecedented in size or speed. It wouldn’t be astonishing if that directly led to our permanent ruin. The best argument against such unknown mechanisms is probably that the PETM did not lead to a mass extinction, despite temperatures rapidly rising about 5°C, to reach a level 14°C above pre-industrial temperatures.90 But this is tempered by the imprecision of paleoclimate data, the sparsity of the fossil record, the smaller size of mammals at the time (making them more heat-tolerant), and a reluctance to rely on a single example. Most importantly, anthropogenic warming could be over a hundred times faster than warming during the PETM, and rapid warming has been suggested as a contributing factor in the end-Permian mass extinction, in which 96 percent of species went extinct.91 In the end, we can say little more than that </w:t>
      </w:r>
      <w:r>
        <w:rPr>
          <w:b w:val="0"/>
          <w:i w:val="0"/>
          <w:smallCaps w:val="0"/>
          <w:strike w:val="0"/>
          <w:sz w:val="22"/>
          <w:u w:val="single"/>
        </w:rPr>
        <w:t xml:space="preserve">direct </w:t>
      </w:r>
      <w:r>
        <w:rPr>
          <w:b w:val="0"/>
          <w:i w:val="0"/>
          <w:smallCaps w:val="0"/>
          <w:strike w:val="0"/>
          <w:sz w:val="22"/>
          <w:highlight w:val="cyan"/>
          <w:u w:val="single"/>
        </w:rPr>
        <w:t>existential risk from climate</w:t>
      </w:r>
      <w:r>
        <w:rPr>
          <w:b w:val="0"/>
          <w:i w:val="0"/>
          <w:smallCaps w:val="0"/>
          <w:strike w:val="0"/>
          <w:sz w:val="22"/>
          <w:u w:val="single"/>
        </w:rPr>
        <w:t xml:space="preserve"> change </w:t>
      </w:r>
      <w:r>
        <w:rPr>
          <w:b w:val="0"/>
          <w:i w:val="0"/>
          <w:smallCaps w:val="0"/>
          <w:strike w:val="0"/>
          <w:sz w:val="22"/>
          <w:highlight w:val="cyan"/>
          <w:u w:val="single"/>
        </w:rPr>
        <w:t xml:space="preserve">appears </w:t>
      </w:r>
      <w:r>
        <w:rPr>
          <w:b/>
          <w:i w:val="0"/>
          <w:smallCaps w:val="0"/>
          <w:strike w:val="0"/>
          <w:sz w:val="22"/>
          <w:highlight w:val="cyan"/>
          <w:u w:val="single"/>
        </w:rPr>
        <w:t>very small</w:t>
      </w:r>
      <w:r>
        <w:rPr>
          <w:b w:val="0"/>
          <w:i w:val="0"/>
          <w:smallCaps w:val="0"/>
          <w:strike w:val="0"/>
          <w:sz w:val="16"/>
          <w:u w:val="none"/>
        </w:rPr>
        <w:t>, but cannot yet be ruled out.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