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Democratic institutions resilient and malleable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Elaine </w:t>
      </w:r>
      <w:r>
        <w:rPr>
          <w:b/>
          <w:i w:val="0"/>
          <w:smallCaps w:val="0"/>
          <w:strike w:val="0"/>
          <w:sz w:val="26"/>
          <w:u w:val="none"/>
        </w:rPr>
        <w:t>Kamarck</w:t>
      </w:r>
      <w:r>
        <w:rPr>
          <w:b/>
          <w:i w:val="0"/>
          <w:smallCaps w:val="0"/>
          <w:strike w:val="0"/>
          <w:sz w:val="26"/>
          <w:u w:val="none"/>
        </w:rPr>
        <w:t xml:space="preserve"> 21</w:t>
      </w:r>
      <w:r>
        <w:rPr>
          <w:b w:val="0"/>
          <w:i w:val="0"/>
          <w:smallCaps w:val="0"/>
          <w:strike w:val="0"/>
          <w:u w:val="none"/>
        </w:rPr>
        <w:t>, Founding Director - Center for Effective Public Management and Brookings Senior Fellow - Governance Studies,  “Did Trump Damage American Democracy”https://www.brookings.edu/blog/fixgov/2021/07/09/did-trump-damage-american-democracy/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Successful </w:t>
      </w:r>
      <w:r>
        <w:rPr>
          <w:b w:val="0"/>
          <w:i w:val="0"/>
          <w:smallCaps w:val="0"/>
          <w:strike w:val="0"/>
          <w:highlight w:val="cyan"/>
          <w:u w:val="single"/>
        </w:rPr>
        <w:t>democratic systems</w:t>
      </w:r>
      <w:r>
        <w:rPr>
          <w:b w:val="0"/>
          <w:i w:val="0"/>
          <w:smallCaps w:val="0"/>
          <w:strike w:val="0"/>
          <w:u w:val="single"/>
        </w:rPr>
        <w:t xml:space="preserve"> are </w:t>
      </w:r>
      <w:r>
        <w:rPr>
          <w:b w:val="0"/>
          <w:i w:val="0"/>
          <w:smallCaps w:val="0"/>
          <w:strike w:val="0"/>
          <w:highlight w:val="cyan"/>
          <w:u w:val="single"/>
        </w:rPr>
        <w:t>not designed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u w:val="single"/>
        </w:rPr>
        <w:t xml:space="preserve"> governments composed of </w:t>
      </w:r>
      <w:r>
        <w:rPr>
          <w:b w:val="0"/>
          <w:i w:val="0"/>
          <w:smallCaps w:val="0"/>
          <w:strike w:val="0"/>
          <w:highlight w:val="cyan"/>
          <w:u w:val="single"/>
        </w:rPr>
        <w:t>ethical men</w:t>
      </w:r>
      <w:r>
        <w:rPr>
          <w:b w:val="0"/>
          <w:i w:val="0"/>
          <w:smallCaps w:val="0"/>
          <w:strike w:val="0"/>
          <w:u w:val="single"/>
        </w:rPr>
        <w:t xml:space="preserve"> and women who are only interested in the public good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If leaders were always virtuous there would be no need for checks and balances. The </w:t>
      </w:r>
      <w:r>
        <w:rPr>
          <w:b w:val="0"/>
          <w:i w:val="0"/>
          <w:smallCaps w:val="0"/>
          <w:strike w:val="0"/>
          <w:u w:val="single"/>
        </w:rPr>
        <w:t>Founding Fathers understood 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They </w:t>
      </w:r>
      <w:r>
        <w:rPr>
          <w:b w:val="0"/>
          <w:i w:val="0"/>
          <w:smallCaps w:val="0"/>
          <w:strike w:val="0"/>
          <w:highlight w:val="cyan"/>
          <w:u w:val="single"/>
        </w:rPr>
        <w:t>designed</w:t>
      </w:r>
      <w:r>
        <w:rPr>
          <w:b w:val="0"/>
          <w:i w:val="0"/>
          <w:smallCaps w:val="0"/>
          <w:strike w:val="0"/>
          <w:u w:val="single"/>
        </w:rPr>
        <w:t xml:space="preserve"> a system </w:t>
      </w:r>
      <w:r>
        <w:rPr>
          <w:b w:val="0"/>
          <w:i w:val="0"/>
          <w:smallCaps w:val="0"/>
          <w:strike w:val="0"/>
          <w:highlight w:val="cyan"/>
          <w:u w:val="single"/>
        </w:rPr>
        <w:t>to protect minority points of view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and to protect us from leaders inclined to lie, cheat and steal. Fortunately, we haven’t had many of those in our 200-plus years of history, which is why the Trump presidency sent such shock waves through a large part of the body politic.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Those who bemoan Trump’s effect on democracy complain that he did not adhere to the established norms of the presidency. That is correct; he is, at heart, a dictator. But let’s start by distinguishing between norms and institutions. </w:t>
      </w:r>
      <w:r>
        <w:rPr>
          <w:b w:val="0"/>
          <w:i w:val="0"/>
          <w:smallCaps w:val="0"/>
          <w:strike w:val="0"/>
          <w:highlight w:val="cyan"/>
          <w:u w:val="single"/>
        </w:rPr>
        <w:t>Norms are different from laws</w:t>
      </w:r>
      <w:r>
        <w:rPr>
          <w:b w:val="0"/>
          <w:i w:val="0"/>
          <w:smallCaps w:val="0"/>
          <w:strike w:val="0"/>
          <w:u w:val="single"/>
        </w:rPr>
        <w:t xml:space="preserve">; they are not enforceable and </w:t>
      </w:r>
      <w:r>
        <w:rPr>
          <w:b w:val="0"/>
          <w:i w:val="0"/>
          <w:smallCaps w:val="0"/>
          <w:strike w:val="0"/>
          <w:highlight w:val="cyan"/>
          <w:u w:val="single"/>
        </w:rPr>
        <w:t>they evolve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contrast, </w:t>
      </w:r>
      <w:r>
        <w:rPr>
          <w:b w:val="0"/>
          <w:i w:val="0"/>
          <w:smallCaps w:val="0"/>
          <w:strike w:val="0"/>
          <w:u w:val="single"/>
        </w:rPr>
        <w:t>democratic institutions are based in law and entail real consequences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Changes in norms can in fact lead to changes in law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in democratic institutions—this has happened in many of the countries in eastern Europe and Latin America that have slipped into pseudo-democracy or autocracy. [1] But in spite of Donald Trump’s best efforts </w:t>
      </w:r>
      <w:r>
        <w:rPr>
          <w:b w:val="0"/>
          <w:i w:val="0"/>
          <w:smallCaps w:val="0"/>
          <w:strike w:val="0"/>
          <w:u w:val="single"/>
        </w:rPr>
        <w:t>it has not happened here</w:t>
      </w:r>
      <w:r>
        <w:rPr>
          <w:b w:val="0"/>
          <w:i w:val="0"/>
          <w:smallCaps w:val="0"/>
          <w:strike w:val="0"/>
          <w:sz w:val="16"/>
          <w:u w:val="none"/>
        </w:rPr>
        <w:t>. At least not yet.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 get a sense of why I argue that the guardrails of democracy have held, let’s look at </w:t>
      </w:r>
      <w:r>
        <w:rPr>
          <w:b w:val="0"/>
          <w:i w:val="0"/>
          <w:smallCaps w:val="0"/>
          <w:strike w:val="0"/>
          <w:highlight w:val="cyan"/>
          <w:u w:val="single"/>
        </w:rPr>
        <w:t>the five major institutions</w:t>
      </w:r>
      <w:r>
        <w:rPr>
          <w:b w:val="0"/>
          <w:i w:val="0"/>
          <w:smallCaps w:val="0"/>
          <w:strike w:val="0"/>
          <w:u w:val="single"/>
        </w:rPr>
        <w:t xml:space="preserve"> that protect 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rule by an aspiring dictator: </w:t>
      </w:r>
      <w:r>
        <w:rPr>
          <w:b w:val="0"/>
          <w:i w:val="0"/>
          <w:smallCaps w:val="0"/>
          <w:strike w:val="0"/>
          <w:u w:val="single"/>
        </w:rPr>
        <w:t>Congress, the courts, the federal system, the press and the civil service</w:t>
      </w:r>
      <w:r>
        <w:rPr>
          <w:b w:val="0"/>
          <w:i w:val="0"/>
          <w:smallCaps w:val="0"/>
          <w:strike w:val="0"/>
          <w:highlight w:val="cyan"/>
          <w:u w:val="single"/>
        </w:rPr>
        <w:t>. Not</w:t>
      </w:r>
      <w:r>
        <w:rPr>
          <w:b w:val="0"/>
          <w:i w:val="0"/>
          <w:smallCaps w:val="0"/>
          <w:strike w:val="0"/>
          <w:u w:val="single"/>
        </w:rPr>
        <w:t xml:space="preserve"> a single </w:t>
      </w:r>
      <w:r>
        <w:rPr>
          <w:b w:val="0"/>
          <w:i w:val="0"/>
          <w:smallCaps w:val="0"/>
          <w:strike w:val="0"/>
          <w:highlight w:val="cyan"/>
          <w:u w:val="single"/>
        </w:rPr>
        <w:t>one</w:t>
      </w:r>
      <w:r>
        <w:rPr>
          <w:b w:val="0"/>
          <w:i w:val="0"/>
          <w:smallCaps w:val="0"/>
          <w:strike w:val="0"/>
          <w:u w:val="single"/>
        </w:rPr>
        <w:t xml:space="preserve"> of them </w:t>
      </w:r>
      <w:r>
        <w:rPr>
          <w:b w:val="0"/>
          <w:i w:val="0"/>
          <w:smallCaps w:val="0"/>
          <w:strike w:val="0"/>
          <w:highlight w:val="cyan"/>
          <w:u w:val="single"/>
        </w:rPr>
        <w:t>has lost legal 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during Trump’s turbulent presidency. Refusing to use power is not the same as losing the power.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