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framing of the </w:t>
      </w:r>
      <w:r>
        <w:rPr>
          <w:b/>
          <w:i w:val="0"/>
          <w:smallCaps w:val="0"/>
          <w:strike w:val="0"/>
          <w:sz w:val="26"/>
          <w:u w:val="none"/>
        </w:rPr>
        <w:t>Ukraine</w:t>
      </w:r>
      <w:r>
        <w:rPr>
          <w:b/>
          <w:i w:val="0"/>
          <w:smallCaps w:val="0"/>
          <w:strike w:val="0"/>
          <w:sz w:val="26"/>
          <w:u w:val="none"/>
        </w:rPr>
        <w:t xml:space="preserve">-Russia war is a link---the </w:t>
      </w:r>
      <w:r>
        <w:rPr>
          <w:b/>
          <w:i w:val="0"/>
          <w:smallCaps w:val="0"/>
          <w:strike w:val="0"/>
          <w:sz w:val="26"/>
          <w:u w:val="none"/>
        </w:rPr>
        <w:t>aff’s</w:t>
      </w:r>
      <w:r>
        <w:rPr>
          <w:b/>
          <w:i w:val="0"/>
          <w:smallCaps w:val="0"/>
          <w:strike w:val="0"/>
          <w:sz w:val="26"/>
          <w:u w:val="none"/>
        </w:rPr>
        <w:t xml:space="preserve"> characterization of imperialist wars hyper-value whiteness at the expense of racialized populations</w:t>
      </w:r>
      <w:r>
        <w:rPr>
          <w:b/>
          <w:i w:val="0"/>
          <w:smallCaps w:val="0"/>
          <w:strike w:val="0"/>
          <w:sz w:val="26"/>
          <w:u w:val="none"/>
        </w:rPr>
        <w:t xml:space="preserve">. That framing results in the rise of fascism. </w:t>
      </w:r>
    </w:p>
    <w:p>
      <w:pPr>
        <w:spacing w:after="80"/>
      </w:pPr>
      <w:r>
        <w:rPr>
          <w:b/>
          <w:i w:val="0"/>
          <w:smallCaps w:val="0"/>
          <w:strike w:val="0"/>
          <w:sz w:val="26"/>
          <w:u w:val="none"/>
        </w:rPr>
        <w:t xml:space="preserve">Baraka ’22 </w:t>
      </w:r>
      <w:r>
        <w:rPr>
          <w:b w:val="0"/>
          <w:i w:val="0"/>
          <w:smallCaps w:val="0"/>
          <w:strike w:val="0"/>
          <w:u w:val="none"/>
        </w:rPr>
        <w:t xml:space="preserve">[Ajamu Baraka, American activist, columnist for Black Agenda Report, writer for </w:t>
      </w:r>
      <w:r>
        <w:rPr>
          <w:b w:val="0"/>
          <w:i w:val="0"/>
          <w:smallCaps w:val="0"/>
          <w:strike w:val="0"/>
          <w:u w:val="none"/>
        </w:rPr>
        <w:t>CounterPunch</w:t>
      </w:r>
      <w:r>
        <w:rPr>
          <w:b w:val="0"/>
          <w:i w:val="0"/>
          <w:smallCaps w:val="0"/>
          <w:strike w:val="0"/>
          <w:u w:val="none"/>
        </w:rPr>
        <w:t xml:space="preserve">. “Ukraine: A New Consensus on Whiteness?”, </w:t>
      </w:r>
      <w:r>
        <w:rPr>
          <w:b w:val="0"/>
          <w:i w:val="0"/>
          <w:smallCaps w:val="0"/>
          <w:strike w:val="0"/>
          <w:u w:val="none"/>
        </w:rPr>
        <w:t>https://blackagendareport.com/ukraine-new-consensus-whiteness</w:t>
      </w:r>
      <w:r>
        <w:rPr>
          <w:b w:val="0"/>
          <w:i w:val="0"/>
          <w:smallCaps w:val="0"/>
          <w:strike w:val="0"/>
          <w:u w:val="none"/>
        </w:rPr>
        <w:t>, Apr. 20, 2022, accessed Jul. 12.]//max</w:t>
      </w:r>
      <w:r>
        <w:rPr>
          <w:b/>
          <w:i w:val="0"/>
          <w:smallCaps w:val="0"/>
          <w:strike w:val="0"/>
          <w:sz w:val="26"/>
          <w:u w:val="none"/>
        </w:rPr>
        <w:t xml:space="preserve"> </w:t>
      </w:r>
    </w:p>
    <w:p>
      <w:pPr>
        <w:spacing w:after="60"/>
      </w:pPr>
      <w:r>
        <w:rPr>
          <w:b w:val="0"/>
          <w:i w:val="0"/>
          <w:smallCaps w:val="0"/>
          <w:strike w:val="0"/>
          <w:sz w:val="16"/>
          <w:u w:val="none"/>
        </w:rPr>
        <w:t>We know what emerged from this discovery.</w:t>
      </w:r>
      <w:r>
        <w:rPr>
          <w:b w:val="0"/>
          <w:i w:val="0"/>
          <w:smallCaps w:val="0"/>
          <w:strike w:val="0"/>
          <w:u w:val="none"/>
        </w:rPr>
        <w:t xml:space="preserve"> </w:t>
      </w:r>
      <w:r>
        <w:rPr>
          <w:b w:val="0"/>
          <w:i w:val="0"/>
          <w:smallCaps w:val="0"/>
          <w:strike w:val="0"/>
          <w:u w:val="single"/>
        </w:rPr>
        <w:t xml:space="preserve">The </w:t>
      </w:r>
      <w:r>
        <w:rPr>
          <w:b w:val="0"/>
          <w:i w:val="0"/>
          <w:smallCaps w:val="0"/>
          <w:strike w:val="0"/>
          <w:highlight w:val="cyan"/>
          <w:u w:val="single"/>
        </w:rPr>
        <w:t>ideological weapon of humanitarian intervention</w:t>
      </w:r>
      <w:r>
        <w:rPr>
          <w:b w:val="0"/>
          <w:i w:val="0"/>
          <w:smallCaps w:val="0"/>
          <w:strike w:val="0"/>
          <w:u w:val="single"/>
        </w:rPr>
        <w:t xml:space="preserve"> </w:t>
      </w:r>
      <w:r>
        <w:rPr>
          <w:b w:val="0"/>
          <w:i w:val="0"/>
          <w:smallCaps w:val="0"/>
          <w:strike w:val="0"/>
          <w:sz w:val="16"/>
          <w:u w:val="none"/>
        </w:rPr>
        <w:t>and the mantra, “responsibility</w:t>
      </w:r>
      <w:r>
        <w:rPr>
          <w:b w:val="0"/>
          <w:i w:val="0"/>
          <w:smallCaps w:val="0"/>
          <w:strike w:val="0"/>
          <w:u w:val="none"/>
        </w:rPr>
        <w:t xml:space="preserve"> </w:t>
      </w:r>
      <w:r>
        <w:rPr>
          <w:b w:val="0"/>
          <w:i w:val="0"/>
          <w:smallCaps w:val="0"/>
          <w:strike w:val="0"/>
          <w:u w:val="single"/>
        </w:rPr>
        <w:t>to protect</w:t>
      </w:r>
      <w:r>
        <w:rPr>
          <w:b w:val="0"/>
          <w:i w:val="0"/>
          <w:smallCaps w:val="0"/>
          <w:strike w:val="0"/>
          <w:u w:val="none"/>
        </w:rPr>
        <w:t>”</w:t>
      </w:r>
      <w:r>
        <w:rPr>
          <w:b w:val="0"/>
          <w:i w:val="0"/>
          <w:smallCaps w:val="0"/>
          <w:strike w:val="0"/>
          <w:sz w:val="16"/>
          <w:u w:val="none"/>
        </w:rPr>
        <w:t xml:space="preserve"> became invaluable to </w:t>
      </w:r>
      <w:r>
        <w:rPr>
          <w:b/>
          <w:i w:val="0"/>
          <w:smallCaps w:val="0"/>
          <w:strike w:val="0"/>
          <w:highlight w:val="cyan"/>
          <w:u w:val="single"/>
        </w:rPr>
        <w:t>justify imperialist war</w:t>
      </w:r>
      <w:r>
        <w:rPr>
          <w:b w:val="0"/>
          <w:i w:val="0"/>
          <w:smallCaps w:val="0"/>
          <w:strike w:val="0"/>
          <w:u w:val="single"/>
        </w:rPr>
        <w:t>, even when the victims were not white</w:t>
      </w:r>
      <w:r>
        <w:rPr>
          <w:b w:val="0"/>
          <w:i w:val="0"/>
          <w:smallCaps w:val="0"/>
          <w:strike w:val="0"/>
          <w:u w:val="none"/>
        </w:rPr>
        <w:t xml:space="preserve">, </w:t>
      </w:r>
      <w:r>
        <w:rPr>
          <w:b w:val="0"/>
          <w:i w:val="0"/>
          <w:smallCaps w:val="0"/>
          <w:strike w:val="0"/>
          <w:sz w:val="16"/>
          <w:u w:val="none"/>
        </w:rPr>
        <w:t>because an appeal could be made to another powerful force – liberal white saviorism!</w:t>
      </w:r>
      <w:r>
        <w:rPr>
          <w:b w:val="0"/>
          <w:i w:val="0"/>
          <w:smallCaps w:val="0"/>
          <w:strike w:val="0"/>
          <w:sz w:val="16"/>
          <w:u w:val="none"/>
        </w:rPr>
        <w:t xml:space="preserve"> </w:t>
      </w:r>
      <w:r>
        <w:rPr>
          <w:b w:val="0"/>
          <w:i w:val="0"/>
          <w:smallCaps w:val="0"/>
          <w:strike w:val="0"/>
          <w:sz w:val="16"/>
          <w:u w:val="none"/>
        </w:rPr>
        <w:t>However, in this short essay I want to address something even more insidious and dangerous than the general propaganda efforts to generate support for the war against Russia, and that is: in the process of building support for war,</w:t>
      </w:r>
      <w:r>
        <w:rPr>
          <w:b w:val="0"/>
          <w:i w:val="0"/>
          <w:smallCaps w:val="0"/>
          <w:strike w:val="0"/>
          <w:u w:val="none"/>
        </w:rPr>
        <w:t xml:space="preserve"> </w:t>
      </w:r>
      <w:r>
        <w:rPr>
          <w:b/>
          <w:i w:val="0"/>
          <w:smallCaps w:val="0"/>
          <w:strike w:val="0"/>
          <w:u w:val="single"/>
        </w:rPr>
        <w:t xml:space="preserve">the </w:t>
      </w:r>
      <w:r>
        <w:rPr>
          <w:b/>
          <w:i w:val="0"/>
          <w:smallCaps w:val="0"/>
          <w:strike w:val="0"/>
          <w:highlight w:val="cyan"/>
          <w:u w:val="single"/>
        </w:rPr>
        <w:t>white supremacist</w:t>
      </w:r>
      <w:r>
        <w:rPr>
          <w:b w:val="0"/>
          <w:i w:val="0"/>
          <w:smallCaps w:val="0"/>
          <w:strike w:val="0"/>
          <w:u w:val="none"/>
        </w:rPr>
        <w:t xml:space="preserve">, </w:t>
      </w:r>
      <w:r>
        <w:rPr>
          <w:b w:val="0"/>
          <w:i w:val="0"/>
          <w:smallCaps w:val="0"/>
          <w:strike w:val="0"/>
          <w:sz w:val="16"/>
          <w:u w:val="none"/>
        </w:rPr>
        <w:t>ultranationalist</w:t>
      </w:r>
      <w:r>
        <w:rPr>
          <w:b w:val="0"/>
          <w:i w:val="0"/>
          <w:smallCaps w:val="0"/>
          <w:strike w:val="0"/>
          <w:u w:val="none"/>
        </w:rPr>
        <w:t xml:space="preserve">, </w:t>
      </w:r>
      <w:r>
        <w:rPr>
          <w:b w:val="0"/>
          <w:i w:val="0"/>
          <w:smallCaps w:val="0"/>
          <w:strike w:val="0"/>
          <w:u w:val="single"/>
        </w:rPr>
        <w:t xml:space="preserve">and neo-Nazi </w:t>
      </w:r>
      <w:r>
        <w:rPr>
          <w:b/>
          <w:i w:val="0"/>
          <w:smallCaps w:val="0"/>
          <w:strike w:val="0"/>
          <w:highlight w:val="cyan"/>
          <w:u w:val="single"/>
        </w:rPr>
        <w:t>elements in Ukrain</w:t>
      </w:r>
      <w:r>
        <w:rPr>
          <w:b/>
          <w:i w:val="0"/>
          <w:smallCaps w:val="0"/>
          <w:strike w:val="0"/>
          <w:u w:val="single"/>
        </w:rPr>
        <w:t>ian society</w:t>
      </w:r>
      <w:r>
        <w:rPr>
          <w:b w:val="0"/>
          <w:i w:val="0"/>
          <w:smallCaps w:val="0"/>
          <w:strike w:val="0"/>
          <w:u w:val="single"/>
        </w:rPr>
        <w:t xml:space="preserve"> </w:t>
      </w:r>
      <w:r>
        <w:rPr>
          <w:b w:val="0"/>
          <w:i w:val="0"/>
          <w:smallCaps w:val="0"/>
          <w:strike w:val="0"/>
          <w:sz w:val="16"/>
          <w:u w:val="none"/>
        </w:rPr>
        <w:t>and in the state</w:t>
      </w:r>
      <w:r>
        <w:rPr>
          <w:b w:val="0"/>
          <w:i w:val="0"/>
          <w:smallCaps w:val="0"/>
          <w:strike w:val="0"/>
          <w:u w:val="none"/>
        </w:rPr>
        <w:t xml:space="preserve"> </w:t>
      </w:r>
      <w:r>
        <w:rPr>
          <w:b w:val="0"/>
          <w:i w:val="0"/>
          <w:smallCaps w:val="0"/>
          <w:strike w:val="0"/>
          <w:highlight w:val="cyan"/>
          <w:u w:val="single"/>
        </w:rPr>
        <w:t>were</w:t>
      </w:r>
      <w:r>
        <w:rPr>
          <w:b w:val="0"/>
          <w:i w:val="0"/>
          <w:smallCaps w:val="0"/>
          <w:strike w:val="0"/>
          <w:u w:val="none"/>
        </w:rPr>
        <w:t xml:space="preserve"> </w:t>
      </w:r>
      <w:r>
        <w:rPr>
          <w:b w:val="0"/>
          <w:i w:val="0"/>
          <w:smallCaps w:val="0"/>
          <w:strike w:val="0"/>
          <w:sz w:val="16"/>
          <w:u w:val="none"/>
        </w:rPr>
        <w:t>downplayed, if not</w:t>
      </w:r>
      <w:r>
        <w:rPr>
          <w:b w:val="0"/>
          <w:i w:val="0"/>
          <w:smallCaps w:val="0"/>
          <w:strike w:val="0"/>
          <w:u w:val="none"/>
        </w:rPr>
        <w:t xml:space="preserve"> </w:t>
      </w:r>
      <w:r>
        <w:rPr>
          <w:b/>
          <w:i w:val="0"/>
          <w:smallCaps w:val="0"/>
          <w:strike w:val="0"/>
          <w:highlight w:val="cyan"/>
          <w:u w:val="single"/>
        </w:rPr>
        <w:t>ignored</w:t>
      </w:r>
      <w:r>
        <w:rPr>
          <w:b w:val="0"/>
          <w:i w:val="0"/>
          <w:smallCaps w:val="0"/>
          <w:strike w:val="0"/>
          <w:u w:val="none"/>
        </w:rPr>
        <w:t>.</w:t>
      </w:r>
      <w:r>
        <w:rPr>
          <w:b w:val="0"/>
          <w:i w:val="0"/>
          <w:smallCaps w:val="0"/>
          <w:strike w:val="0"/>
          <w:u w:val="none"/>
        </w:rPr>
        <w:t xml:space="preserve"> </w:t>
      </w:r>
      <w:r>
        <w:rPr>
          <w:b w:val="0"/>
          <w:i w:val="0"/>
          <w:smallCaps w:val="0"/>
          <w:strike w:val="0"/>
          <w:u w:val="single"/>
        </w:rPr>
        <w:t xml:space="preserve">That </w:t>
      </w:r>
      <w:r>
        <w:rPr>
          <w:b w:val="0"/>
          <w:i w:val="0"/>
          <w:smallCaps w:val="0"/>
          <w:strike w:val="0"/>
          <w:highlight w:val="cyan"/>
          <w:u w:val="single"/>
        </w:rPr>
        <w:t>whitewashing</w:t>
      </w:r>
      <w:r>
        <w:rPr>
          <w:b w:val="0"/>
          <w:i w:val="0"/>
          <w:smallCaps w:val="0"/>
          <w:strike w:val="0"/>
          <w:u w:val="single"/>
        </w:rPr>
        <w:t>,</w:t>
      </w:r>
      <w:r>
        <w:rPr>
          <w:b w:val="0"/>
          <w:i w:val="0"/>
          <w:smallCaps w:val="0"/>
          <w:strike w:val="0"/>
          <w:u w:val="none"/>
        </w:rPr>
        <w:t xml:space="preserve"> </w:t>
      </w:r>
      <w:r>
        <w:rPr>
          <w:b w:val="0"/>
          <w:i w:val="0"/>
          <w:smallCaps w:val="0"/>
          <w:strike w:val="0"/>
          <w:sz w:val="16"/>
          <w:u w:val="none"/>
        </w:rPr>
        <w:t>coupled with the inordinate attention given to the war</w:t>
      </w:r>
      <w:r>
        <w:rPr>
          <w:b w:val="0"/>
          <w:i w:val="0"/>
          <w:smallCaps w:val="0"/>
          <w:strike w:val="0"/>
          <w:u w:val="none"/>
        </w:rPr>
        <w:t xml:space="preserve">, </w:t>
      </w:r>
      <w:r>
        <w:rPr>
          <w:b w:val="0"/>
          <w:i w:val="0"/>
          <w:smallCaps w:val="0"/>
          <w:strike w:val="0"/>
          <w:highlight w:val="cyan"/>
          <w:u w:val="single"/>
        </w:rPr>
        <w:t>with</w:t>
      </w:r>
      <w:r>
        <w:rPr>
          <w:b w:val="0"/>
          <w:i w:val="0"/>
          <w:smallCaps w:val="0"/>
          <w:strike w:val="0"/>
          <w:u w:val="single"/>
        </w:rPr>
        <w:t xml:space="preserve"> the inevitable </w:t>
      </w:r>
      <w:r>
        <w:rPr>
          <w:b w:val="0"/>
          <w:i w:val="0"/>
          <w:smallCaps w:val="0"/>
          <w:strike w:val="0"/>
          <w:highlight w:val="cyan"/>
          <w:u w:val="single"/>
        </w:rPr>
        <w:t>sympathy for the white victims</w:t>
      </w:r>
      <w:r>
        <w:rPr>
          <w:b w:val="0"/>
          <w:i w:val="0"/>
          <w:smallCaps w:val="0"/>
          <w:strike w:val="0"/>
          <w:u w:val="none"/>
        </w:rPr>
        <w:t xml:space="preserve"> </w:t>
      </w:r>
      <w:r>
        <w:rPr>
          <w:b w:val="0"/>
          <w:i w:val="0"/>
          <w:smallCaps w:val="0"/>
          <w:strike w:val="0"/>
          <w:sz w:val="16"/>
          <w:u w:val="none"/>
        </w:rPr>
        <w:t xml:space="preserve">of this war – a war motivated by the desire of Ukrainians to join Europe, </w:t>
      </w:r>
      <w:r>
        <w:rPr>
          <w:b w:val="0"/>
          <w:i w:val="0"/>
          <w:smallCaps w:val="0"/>
          <w:strike w:val="0"/>
          <w:highlight w:val="cyan"/>
          <w:u w:val="single"/>
        </w:rPr>
        <w:t>to “defend Europeanness</w:t>
      </w:r>
      <w:r>
        <w:rPr>
          <w:b w:val="0"/>
          <w:i w:val="0"/>
          <w:smallCaps w:val="0"/>
          <w:strike w:val="0"/>
          <w:u w:val="single"/>
        </w:rPr>
        <w:t>,” and European “civilization”</w:t>
      </w:r>
      <w:r>
        <w:rPr>
          <w:b w:val="0"/>
          <w:i w:val="0"/>
          <w:smallCaps w:val="0"/>
          <w:strike w:val="0"/>
          <w:u w:val="none"/>
        </w:rPr>
        <w:t xml:space="preserve"> – </w:t>
      </w:r>
      <w:r>
        <w:rPr>
          <w:b w:val="0"/>
          <w:i w:val="0"/>
          <w:smallCaps w:val="0"/>
          <w:strike w:val="0"/>
          <w:highlight w:val="cyan"/>
          <w:u w:val="single"/>
        </w:rPr>
        <w:t>revealed a contradiction</w:t>
      </w:r>
      <w:r>
        <w:rPr>
          <w:b w:val="0"/>
          <w:i w:val="0"/>
          <w:smallCaps w:val="0"/>
          <w:strike w:val="0"/>
          <w:u w:val="none"/>
        </w:rPr>
        <w:t xml:space="preserve"> </w:t>
      </w:r>
      <w:r>
        <w:rPr>
          <w:b w:val="0"/>
          <w:i w:val="0"/>
          <w:smallCaps w:val="0"/>
          <w:strike w:val="0"/>
          <w:sz w:val="16"/>
          <w:u w:val="none"/>
        </w:rPr>
        <w:t>that has always been present at the heart of the emergence of what became Europe. That contradiction was</w:t>
      </w:r>
      <w:r>
        <w:rPr>
          <w:b w:val="0"/>
          <w:i w:val="0"/>
          <w:smallCaps w:val="0"/>
          <w:strike w:val="0"/>
          <w:u w:val="none"/>
        </w:rPr>
        <w:t xml:space="preserve"> </w:t>
      </w:r>
      <w:r>
        <w:rPr>
          <w:b/>
          <w:i w:val="0"/>
          <w:smallCaps w:val="0"/>
          <w:strike w:val="0"/>
          <w:highlight w:val="cyan"/>
          <w:u w:val="single"/>
        </w:rPr>
        <w:t>the hyper-valuation of white lives</w:t>
      </w:r>
      <w:r>
        <w:rPr>
          <w:b/>
          <w:i w:val="0"/>
          <w:smallCaps w:val="0"/>
          <w:strike w:val="0"/>
          <w:u w:val="single"/>
        </w:rPr>
        <w:t>,</w:t>
      </w:r>
      <w:r>
        <w:rPr>
          <w:b w:val="0"/>
          <w:i w:val="0"/>
          <w:smallCaps w:val="0"/>
          <w:strike w:val="0"/>
          <w:u w:val="single"/>
        </w:rPr>
        <w:t xml:space="preserve"> of “whiteness,” </w:t>
      </w:r>
      <w:r>
        <w:rPr>
          <w:b w:val="0"/>
          <w:i w:val="0"/>
          <w:smallCaps w:val="0"/>
          <w:strike w:val="0"/>
          <w:highlight w:val="cyan"/>
          <w:u w:val="single"/>
        </w:rPr>
        <w:t>in relationship to</w:t>
      </w:r>
      <w:r>
        <w:rPr>
          <w:b w:val="0"/>
          <w:i w:val="0"/>
          <w:smallCaps w:val="0"/>
          <w:strike w:val="0"/>
          <w:u w:val="single"/>
        </w:rPr>
        <w:t xml:space="preserve"> the </w:t>
      </w:r>
      <w:r>
        <w:rPr>
          <w:b w:val="0"/>
          <w:i w:val="0"/>
          <w:smallCaps w:val="0"/>
          <w:strike w:val="0"/>
          <w:highlight w:val="cyan"/>
          <w:u w:val="single"/>
        </w:rPr>
        <w:t>racialized “others</w:t>
      </w:r>
      <w:r>
        <w:rPr>
          <w:b w:val="0"/>
          <w:i w:val="0"/>
          <w:smallCaps w:val="0"/>
          <w:strike w:val="0"/>
          <w:u w:val="single"/>
        </w:rPr>
        <w:t>,”</w:t>
      </w:r>
      <w:r>
        <w:rPr>
          <w:b w:val="0"/>
          <w:i w:val="0"/>
          <w:smallCaps w:val="0"/>
          <w:strike w:val="0"/>
          <w:u w:val="none"/>
        </w:rPr>
        <w:t xml:space="preserve"> </w:t>
      </w:r>
      <w:r>
        <w:rPr>
          <w:b w:val="0"/>
          <w:i w:val="0"/>
          <w:smallCaps w:val="0"/>
          <w:strike w:val="0"/>
          <w:sz w:val="16"/>
          <w:u w:val="none"/>
        </w:rPr>
        <w:t>a contradiction that I refer to as the “white lives matter more movement.”</w:t>
      </w:r>
      <w:r>
        <w:rPr>
          <w:b w:val="0"/>
          <w:i w:val="0"/>
          <w:smallCaps w:val="0"/>
          <w:strike w:val="0"/>
          <w:sz w:val="16"/>
          <w:u w:val="none"/>
        </w:rPr>
        <w:t xml:space="preserve"> </w:t>
      </w:r>
      <w:r>
        <w:rPr>
          <w:b w:val="0"/>
          <w:i w:val="0"/>
          <w:smallCaps w:val="0"/>
          <w:strike w:val="0"/>
          <w:sz w:val="16"/>
          <w:u w:val="none"/>
        </w:rPr>
        <w:t>This whitewashing of Ukraine is particularly dangerous because</w:t>
      </w:r>
      <w:r>
        <w:rPr>
          <w:b w:val="0"/>
          <w:i w:val="0"/>
          <w:smallCaps w:val="0"/>
          <w:strike w:val="0"/>
          <w:u w:val="none"/>
        </w:rPr>
        <w:t xml:space="preserve"> </w:t>
      </w:r>
      <w:r>
        <w:rPr>
          <w:b w:val="0"/>
          <w:i w:val="0"/>
          <w:smallCaps w:val="0"/>
          <w:strike w:val="0"/>
          <w:u w:val="single"/>
        </w:rPr>
        <w:t xml:space="preserve">it is </w:t>
      </w:r>
      <w:r>
        <w:rPr>
          <w:b w:val="0"/>
          <w:i w:val="0"/>
          <w:smallCaps w:val="0"/>
          <w:strike w:val="0"/>
          <w:highlight w:val="cyan"/>
          <w:u w:val="single"/>
        </w:rPr>
        <w:t>occurring at a</w:t>
      </w:r>
      <w:r>
        <w:rPr>
          <w:b w:val="0"/>
          <w:i w:val="0"/>
          <w:smallCaps w:val="0"/>
          <w:strike w:val="0"/>
          <w:u w:val="single"/>
        </w:rPr>
        <w:t xml:space="preserve"> historical </w:t>
      </w:r>
      <w:r>
        <w:rPr>
          <w:b/>
          <w:i w:val="0"/>
          <w:smallCaps w:val="0"/>
          <w:strike w:val="0"/>
          <w:highlight w:val="cyan"/>
          <w:u w:val="single"/>
        </w:rPr>
        <w:t>moment of deep crisis</w:t>
      </w:r>
      <w:r>
        <w:rPr>
          <w:b w:val="0"/>
          <w:i w:val="0"/>
          <w:smallCaps w:val="0"/>
          <w:strike w:val="0"/>
          <w:highlight w:val="cyan"/>
          <w:u w:val="single"/>
        </w:rPr>
        <w:t xml:space="preserve"> for the global</w:t>
      </w:r>
      <w:r>
        <w:rPr>
          <w:b w:val="0"/>
          <w:i w:val="0"/>
          <w:smallCaps w:val="0"/>
          <w:strike w:val="0"/>
          <w:u w:val="single"/>
        </w:rPr>
        <w:t xml:space="preserve"> capitalist </w:t>
      </w:r>
      <w:r>
        <w:rPr>
          <w:b w:val="0"/>
          <w:i w:val="0"/>
          <w:smallCaps w:val="0"/>
          <w:strike w:val="0"/>
          <w:highlight w:val="cyan"/>
          <w:u w:val="single"/>
        </w:rPr>
        <w:t>order, producing</w:t>
      </w:r>
      <w:r>
        <w:rPr>
          <w:b w:val="0"/>
          <w:i w:val="0"/>
          <w:smallCaps w:val="0"/>
          <w:strike w:val="0"/>
          <w:u w:val="single"/>
        </w:rPr>
        <w:t xml:space="preserve"> proto-</w:t>
      </w:r>
      <w:r>
        <w:rPr>
          <w:b w:val="0"/>
          <w:i w:val="0"/>
          <w:smallCaps w:val="0"/>
          <w:strike w:val="0"/>
          <w:highlight w:val="cyan"/>
          <w:u w:val="single"/>
        </w:rPr>
        <w:t>fascist movements</w:t>
      </w:r>
      <w:r>
        <w:rPr>
          <w:b w:val="0"/>
          <w:i w:val="0"/>
          <w:smallCaps w:val="0"/>
          <w:strike w:val="0"/>
          <w:u w:val="single"/>
        </w:rPr>
        <w:t xml:space="preserve"> across Europe</w:t>
      </w:r>
      <w:r>
        <w:rPr>
          <w:b w:val="0"/>
          <w:i w:val="0"/>
          <w:smallCaps w:val="0"/>
          <w:strike w:val="0"/>
          <w:u w:val="none"/>
        </w:rPr>
        <w:t xml:space="preserve"> </w:t>
      </w:r>
      <w:r>
        <w:rPr>
          <w:b w:val="0"/>
          <w:i w:val="0"/>
          <w:smallCaps w:val="0"/>
          <w:strike w:val="0"/>
          <w:sz w:val="16"/>
          <w:u w:val="none"/>
        </w:rPr>
        <w:t xml:space="preserve">that are becoming more visible and bolder. As I said in previous writings on this subject, </w:t>
      </w:r>
      <w:r>
        <w:rPr>
          <w:b w:val="0"/>
          <w:i w:val="0"/>
          <w:smallCaps w:val="0"/>
          <w:strike w:val="0"/>
          <w:sz w:val="16"/>
          <w:u w:val="single"/>
        </w:rPr>
        <w:t>U.S. authorities</w:t>
      </w:r>
      <w:r>
        <w:rPr>
          <w:b w:val="0"/>
          <w:i w:val="0"/>
          <w:smallCaps w:val="0"/>
          <w:strike w:val="0"/>
          <w:sz w:val="16"/>
          <w:u w:val="none"/>
        </w:rPr>
        <w:t xml:space="preserve"> and the U.S. and Western European press </w:t>
      </w:r>
      <w:r>
        <w:rPr>
          <w:b w:val="0"/>
          <w:i w:val="0"/>
          <w:smallCaps w:val="0"/>
          <w:strike w:val="0"/>
          <w:sz w:val="16"/>
          <w:u w:val="single"/>
        </w:rPr>
        <w:t>understood</w:t>
      </w:r>
      <w:r>
        <w:rPr>
          <w:b w:val="0"/>
          <w:i w:val="0"/>
          <w:smallCaps w:val="0"/>
          <w:strike w:val="0"/>
          <w:sz w:val="16"/>
          <w:u w:val="none"/>
        </w:rPr>
        <w:t xml:space="preserve"> that </w:t>
      </w:r>
      <w:r>
        <w:rPr>
          <w:b w:val="0"/>
          <w:i w:val="0"/>
          <w:smallCaps w:val="0"/>
          <w:strike w:val="0"/>
          <w:sz w:val="16"/>
          <w:u w:val="single"/>
        </w:rPr>
        <w:t xml:space="preserve">Ukraine had an active problem with </w:t>
      </w:r>
      <w:r>
        <w:rPr>
          <w:b w:val="0"/>
          <w:i w:val="0"/>
          <w:smallCaps w:val="0"/>
          <w:strike w:val="0"/>
          <w:sz w:val="16"/>
          <w:u w:val="none"/>
        </w:rPr>
        <w:t>white supremacist ultranationalists and</w:t>
      </w:r>
      <w:r>
        <w:rPr>
          <w:b w:val="0"/>
          <w:i w:val="0"/>
          <w:smallCaps w:val="0"/>
          <w:strike w:val="0"/>
          <w:u w:val="none"/>
        </w:rPr>
        <w:t xml:space="preserve"> </w:t>
      </w:r>
      <w:r>
        <w:rPr>
          <w:b/>
          <w:i w:val="0"/>
          <w:smallCaps w:val="0"/>
          <w:strike w:val="0"/>
          <w:u w:val="single"/>
        </w:rPr>
        <w:t>literal neo-Nazis</w:t>
      </w:r>
      <w:r>
        <w:rPr>
          <w:b w:val="0"/>
          <w:i w:val="0"/>
          <w:smallCaps w:val="0"/>
          <w:strike w:val="0"/>
          <w:u w:val="none"/>
        </w:rPr>
        <w:t xml:space="preserve">. </w:t>
      </w:r>
      <w:r>
        <w:rPr>
          <w:b w:val="0"/>
          <w:i w:val="0"/>
          <w:smallCaps w:val="0"/>
          <w:strike w:val="0"/>
          <w:sz w:val="16"/>
          <w:u w:val="none"/>
        </w:rPr>
        <w:t xml:space="preserve">Nevertheless, in order </w:t>
      </w:r>
      <w:r>
        <w:rPr>
          <w:b w:val="0"/>
          <w:i w:val="0"/>
          <w:smallCaps w:val="0"/>
          <w:strike w:val="0"/>
          <w:highlight w:val="cyan"/>
          <w:u w:val="single"/>
        </w:rPr>
        <w:t>to engender support</w:t>
      </w:r>
      <w:r>
        <w:rPr>
          <w:b w:val="0"/>
          <w:i w:val="0"/>
          <w:smallCaps w:val="0"/>
          <w:strike w:val="0"/>
          <w:u w:val="single"/>
        </w:rPr>
        <w:t xml:space="preserve"> for Ukraine</w:t>
      </w:r>
      <w:r>
        <w:rPr>
          <w:b w:val="0"/>
          <w:i w:val="0"/>
          <w:smallCaps w:val="0"/>
          <w:strike w:val="0"/>
          <w:u w:val="none"/>
        </w:rPr>
        <w:t xml:space="preserve"> </w:t>
      </w:r>
      <w:r>
        <w:rPr>
          <w:b w:val="0"/>
          <w:i w:val="0"/>
          <w:smallCaps w:val="0"/>
          <w:strike w:val="0"/>
          <w:sz w:val="16"/>
          <w:u w:val="none"/>
        </w:rPr>
        <w:t>and to set the stage for the performance of a lifetime by Volodymyr Zelensky, Ukraine’s actor president,</w:t>
      </w:r>
      <w:r>
        <w:rPr>
          <w:b w:val="0"/>
          <w:i w:val="0"/>
          <w:smallCaps w:val="0"/>
          <w:strike w:val="0"/>
          <w:u w:val="none"/>
        </w:rPr>
        <w:t xml:space="preserve"> </w:t>
      </w:r>
      <w:r>
        <w:rPr>
          <w:b w:val="0"/>
          <w:i w:val="0"/>
          <w:smallCaps w:val="0"/>
          <w:strike w:val="0"/>
          <w:highlight w:val="cyan"/>
          <w:u w:val="single"/>
        </w:rPr>
        <w:t xml:space="preserve">Ukraine had to be recreated, </w:t>
      </w:r>
      <w:r>
        <w:rPr>
          <w:b/>
          <w:i w:val="0"/>
          <w:smallCaps w:val="0"/>
          <w:strike w:val="0"/>
          <w:highlight w:val="cyan"/>
          <w:u w:val="single"/>
        </w:rPr>
        <w:t>minus</w:t>
      </w:r>
      <w:r>
        <w:rPr>
          <w:b/>
          <w:i w:val="0"/>
          <w:smallCaps w:val="0"/>
          <w:strike w:val="0"/>
          <w:u w:val="single"/>
        </w:rPr>
        <w:t xml:space="preserve"> the ultranationalist influence and </w:t>
      </w:r>
      <w:r>
        <w:rPr>
          <w:b/>
          <w:i w:val="0"/>
          <w:smallCaps w:val="0"/>
          <w:strike w:val="0"/>
          <w:highlight w:val="cyan"/>
          <w:u w:val="single"/>
        </w:rPr>
        <w:t>Nazis</w:t>
      </w:r>
      <w:r>
        <w:rPr>
          <w:b w:val="0"/>
          <w:i w:val="0"/>
          <w:smallCaps w:val="0"/>
          <w:strike w:val="0"/>
          <w:u w:val="single"/>
        </w:rPr>
        <w:t>.</w:t>
      </w:r>
      <w:r>
        <w:rPr>
          <w:b w:val="0"/>
          <w:i w:val="0"/>
          <w:smallCaps w:val="0"/>
          <w:strike w:val="0"/>
          <w:u w:val="none"/>
        </w:rPr>
        <w:t xml:space="preserve"> </w:t>
      </w:r>
      <w:r>
        <w:rPr>
          <w:b w:val="0"/>
          <w:i w:val="0"/>
          <w:smallCaps w:val="0"/>
          <w:strike w:val="0"/>
          <w:sz w:val="16"/>
          <w:u w:val="none"/>
        </w:rPr>
        <w:t>Herein lies the danger for non-Europeans</w:t>
      </w:r>
      <w:r>
        <w:rPr>
          <w:b w:val="0"/>
          <w:i w:val="0"/>
          <w:smallCaps w:val="0"/>
          <w:strike w:val="0"/>
          <w:u w:val="none"/>
        </w:rPr>
        <w:t>.</w:t>
      </w:r>
      <w:r>
        <w:rPr>
          <w:b w:val="0"/>
          <w:i w:val="0"/>
          <w:smallCaps w:val="0"/>
          <w:strike w:val="0"/>
          <w:u w:val="none"/>
        </w:rPr>
        <w:t xml:space="preserve"> </w:t>
      </w:r>
      <w:r>
        <w:rPr>
          <w:b w:val="0"/>
          <w:i w:val="0"/>
          <w:smallCaps w:val="0"/>
          <w:strike w:val="0"/>
          <w:u w:val="single"/>
        </w:rPr>
        <w:t xml:space="preserve">The coup </w:t>
      </w:r>
      <w:r>
        <w:rPr>
          <w:b w:val="0"/>
          <w:i w:val="0"/>
          <w:smallCaps w:val="0"/>
          <w:strike w:val="0"/>
          <w:sz w:val="16"/>
          <w:u w:val="none"/>
        </w:rPr>
        <w:t>in 2014</w:t>
      </w:r>
      <w:r>
        <w:rPr>
          <w:b w:val="0"/>
          <w:i w:val="0"/>
          <w:smallCaps w:val="0"/>
          <w:strike w:val="0"/>
          <w:u w:val="none"/>
        </w:rPr>
        <w:t xml:space="preserve"> </w:t>
      </w:r>
      <w:r>
        <w:rPr>
          <w:b w:val="0"/>
          <w:i w:val="0"/>
          <w:smallCaps w:val="0"/>
          <w:strike w:val="0"/>
          <w:u w:val="single"/>
        </w:rPr>
        <w:t>saw</w:t>
      </w:r>
      <w:r>
        <w:rPr>
          <w:b w:val="0"/>
          <w:i w:val="0"/>
          <w:smallCaps w:val="0"/>
          <w:strike w:val="0"/>
          <w:sz w:val="16"/>
          <w:u w:val="none"/>
        </w:rPr>
        <w:t xml:space="preserve"> for the first time since the second world-war</w:t>
      </w:r>
      <w:r>
        <w:rPr>
          <w:b w:val="0"/>
          <w:i w:val="0"/>
          <w:smallCaps w:val="0"/>
          <w:strike w:val="0"/>
          <w:u w:val="none"/>
        </w:rPr>
        <w:t xml:space="preserve">, </w:t>
      </w:r>
      <w:r>
        <w:rPr>
          <w:b w:val="0"/>
          <w:i w:val="0"/>
          <w:smallCaps w:val="0"/>
          <w:strike w:val="0"/>
          <w:u w:val="single"/>
        </w:rPr>
        <w:t>literal</w:t>
      </w:r>
      <w:r>
        <w:rPr>
          <w:b/>
          <w:i w:val="0"/>
          <w:smallCaps w:val="0"/>
          <w:strike w:val="0"/>
          <w:u w:val="single"/>
        </w:rPr>
        <w:t xml:space="preserve"> </w:t>
      </w:r>
      <w:r>
        <w:rPr>
          <w:b/>
          <w:i w:val="0"/>
          <w:smallCaps w:val="0"/>
          <w:strike w:val="0"/>
          <w:highlight w:val="cyan"/>
          <w:u w:val="single"/>
        </w:rPr>
        <w:t>neo-Nazis</w:t>
      </w:r>
      <w:r>
        <w:rPr>
          <w:b/>
          <w:i w:val="0"/>
          <w:smallCaps w:val="0"/>
          <w:strike w:val="0"/>
          <w:u w:val="single"/>
        </w:rPr>
        <w:t xml:space="preserve"> serving in the government</w:t>
      </w:r>
      <w:r>
        <w:rPr>
          <w:b w:val="0"/>
          <w:i w:val="0"/>
          <w:smallCaps w:val="0"/>
          <w:strike w:val="0"/>
          <w:u w:val="none"/>
        </w:rPr>
        <w:t xml:space="preserve"> </w:t>
      </w:r>
      <w:r>
        <w:rPr>
          <w:b w:val="0"/>
          <w:i w:val="0"/>
          <w:smallCaps w:val="0"/>
          <w:strike w:val="0"/>
          <w:sz w:val="16"/>
          <w:u w:val="none"/>
        </w:rPr>
        <w:t xml:space="preserve">of a European state. Moreover, even though the ultranationalists and neo-Nazis did not have a commanding electoral base, </w:t>
      </w:r>
      <w:r>
        <w:rPr>
          <w:b w:val="0"/>
          <w:i w:val="0"/>
          <w:smallCaps w:val="0"/>
          <w:strike w:val="0"/>
          <w:u w:val="single"/>
        </w:rPr>
        <w:t>their non-state presence controlling the streets</w:t>
      </w:r>
      <w:r>
        <w:rPr>
          <w:b w:val="0"/>
          <w:i w:val="0"/>
          <w:smallCaps w:val="0"/>
          <w:strike w:val="0"/>
          <w:u w:val="none"/>
        </w:rPr>
        <w:t xml:space="preserve"> </w:t>
      </w:r>
      <w:r>
        <w:rPr>
          <w:b w:val="0"/>
          <w:i w:val="0"/>
          <w:smallCaps w:val="0"/>
          <w:strike w:val="0"/>
          <w:sz w:val="16"/>
          <w:u w:val="none"/>
        </w:rPr>
        <w:t>of major cities and towns across Ukraine</w:t>
      </w:r>
      <w:r>
        <w:rPr>
          <w:b w:val="0"/>
          <w:i w:val="0"/>
          <w:smallCaps w:val="0"/>
          <w:strike w:val="0"/>
          <w:u w:val="none"/>
        </w:rPr>
        <w:t xml:space="preserve"> </w:t>
      </w:r>
      <w:r>
        <w:rPr>
          <w:b w:val="0"/>
          <w:i w:val="0"/>
          <w:smallCaps w:val="0"/>
          <w:strike w:val="0"/>
          <w:u w:val="single"/>
        </w:rPr>
        <w:t>was significant.</w:t>
      </w:r>
      <w:r>
        <w:rPr>
          <w:b w:val="0"/>
          <w:i w:val="0"/>
          <w:smallCaps w:val="0"/>
          <w:strike w:val="0"/>
          <w:u w:val="none"/>
        </w:rPr>
        <w:t xml:space="preserve"> </w:t>
      </w:r>
      <w:r>
        <w:rPr>
          <w:b w:val="0"/>
          <w:i w:val="0"/>
          <w:smallCaps w:val="0"/>
          <w:strike w:val="0"/>
          <w:sz w:val="16"/>
          <w:u w:val="none"/>
        </w:rPr>
        <w:t>They were notorious for their</w:t>
      </w:r>
      <w:r>
        <w:rPr>
          <w:b w:val="0"/>
          <w:i w:val="0"/>
          <w:smallCaps w:val="0"/>
          <w:strike w:val="0"/>
          <w:u w:val="none"/>
        </w:rPr>
        <w:t xml:space="preserve"> </w:t>
      </w:r>
      <w:r>
        <w:rPr>
          <w:b/>
          <w:i w:val="0"/>
          <w:smallCaps w:val="0"/>
          <w:strike w:val="0"/>
          <w:highlight w:val="cyan"/>
          <w:u w:val="single"/>
        </w:rPr>
        <w:t>attack</w:t>
      </w:r>
      <w:r>
        <w:rPr>
          <w:b/>
          <w:i w:val="0"/>
          <w:smallCaps w:val="0"/>
          <w:strike w:val="0"/>
          <w:u w:val="single"/>
        </w:rPr>
        <w:t xml:space="preserve">s on </w:t>
      </w:r>
      <w:r>
        <w:rPr>
          <w:b/>
          <w:i w:val="0"/>
          <w:smallCaps w:val="0"/>
          <w:strike w:val="0"/>
          <w:highlight w:val="cyan"/>
          <w:u w:val="single"/>
        </w:rPr>
        <w:t>LGBTQ populations, anarchists, non-Europeans, and Roma</w:t>
      </w:r>
      <w:r>
        <w:rPr>
          <w:b/>
          <w:i w:val="0"/>
          <w:smallCaps w:val="0"/>
          <w:strike w:val="0"/>
          <w:u w:val="single"/>
        </w:rPr>
        <w:t xml:space="preserve"> peoples</w:t>
      </w:r>
      <w:r>
        <w:rPr>
          <w:b/>
          <w:i w:val="0"/>
          <w:smallCaps w:val="0"/>
          <w:strike w:val="0"/>
          <w:u w:val="none"/>
        </w:rPr>
        <w:t>.</w:t>
      </w:r>
      <w:r>
        <w:rPr>
          <w:b w:val="0"/>
          <w:i w:val="0"/>
          <w:smallCaps w:val="0"/>
          <w:strike w:val="0"/>
          <w:u w:val="none"/>
        </w:rPr>
        <w:t xml:space="preserve"> </w:t>
      </w:r>
      <w:r>
        <w:rPr>
          <w:b w:val="0"/>
          <w:i w:val="0"/>
          <w:smallCaps w:val="0"/>
          <w:strike w:val="0"/>
          <w:sz w:val="16"/>
          <w:u w:val="none"/>
        </w:rPr>
        <w:t xml:space="preserve">Their violent opposition to communists and communism and socialism of any sort was officially amplified with repressive </w:t>
      </w:r>
      <w:r>
        <w:rPr>
          <w:b w:val="0"/>
          <w:i w:val="0"/>
          <w:smallCaps w:val="0"/>
          <w:strike w:val="0"/>
          <w:highlight w:val="cyan"/>
          <w:u w:val="single"/>
        </w:rPr>
        <w:t>legislation</w:t>
      </w:r>
      <w:r>
        <w:rPr>
          <w:b w:val="0"/>
          <w:i w:val="0"/>
          <w:smallCaps w:val="0"/>
          <w:strike w:val="0"/>
          <w:u w:val="single"/>
        </w:rPr>
        <w:t xml:space="preserve"> that </w:t>
      </w:r>
      <w:r>
        <w:rPr>
          <w:b/>
          <w:i w:val="0"/>
          <w:smallCaps w:val="0"/>
          <w:strike w:val="0"/>
          <w:highlight w:val="cyan"/>
          <w:u w:val="single"/>
        </w:rPr>
        <w:t>outlawed</w:t>
      </w:r>
      <w:r>
        <w:rPr>
          <w:b w:val="0"/>
          <w:i w:val="0"/>
          <w:smallCaps w:val="0"/>
          <w:strike w:val="0"/>
          <w:u w:val="single"/>
        </w:rPr>
        <w:t xml:space="preserve"> and repressed most </w:t>
      </w:r>
      <w:r>
        <w:rPr>
          <w:b/>
          <w:i w:val="0"/>
          <w:smallCaps w:val="0"/>
          <w:strike w:val="0"/>
          <w:highlight w:val="cyan"/>
          <w:u w:val="single"/>
        </w:rPr>
        <w:t>left</w:t>
      </w:r>
      <w:r>
        <w:rPr>
          <w:b/>
          <w:i w:val="0"/>
          <w:smallCaps w:val="0"/>
          <w:strike w:val="0"/>
          <w:u w:val="single"/>
        </w:rPr>
        <w:t xml:space="preserve"> political </w:t>
      </w:r>
      <w:r>
        <w:rPr>
          <w:b/>
          <w:i w:val="0"/>
          <w:smallCaps w:val="0"/>
          <w:strike w:val="0"/>
          <w:highlight w:val="cyan"/>
          <w:u w:val="single"/>
        </w:rPr>
        <w:t>tendencies</w:t>
      </w:r>
      <w:r>
        <w:rPr>
          <w:b/>
          <w:i w:val="0"/>
          <w:smallCaps w:val="0"/>
          <w:strike w:val="0"/>
          <w:u w:val="single"/>
        </w:rPr>
        <w:t>.</w:t>
      </w:r>
      <w:r>
        <w:rPr>
          <w:b w:val="0"/>
          <w:i w:val="0"/>
          <w:smallCaps w:val="0"/>
          <w:strike w:val="0"/>
          <w:u w:val="none"/>
        </w:rPr>
        <w:t xml:space="preserve"> </w:t>
      </w:r>
      <w:r>
        <w:rPr>
          <w:b w:val="0"/>
          <w:i w:val="0"/>
          <w:smallCaps w:val="0"/>
          <w:strike w:val="0"/>
          <w:sz w:val="16"/>
          <w:u w:val="none"/>
        </w:rPr>
        <w:t>Beginning in 2014, white supremacists from throughout the European world traveled to Ukraine, with over four thousand “volunteers” traveling to Ukraine recently to fight in response to Zelensky’s call to help fight the Russians. It did not matter to Zelensky or the European nations supplying weapons and paying the salaries of</w:t>
      </w:r>
      <w:r>
        <w:rPr>
          <w:b w:val="0"/>
          <w:i w:val="0"/>
          <w:smallCaps w:val="0"/>
          <w:strike w:val="0"/>
          <w:u w:val="none"/>
        </w:rPr>
        <w:t xml:space="preserve"> </w:t>
      </w:r>
      <w:r>
        <w:rPr>
          <w:b w:val="0"/>
          <w:i w:val="0"/>
          <w:smallCaps w:val="0"/>
          <w:strike w:val="0"/>
          <w:u w:val="single"/>
        </w:rPr>
        <w:t>these “</w:t>
      </w:r>
      <w:r>
        <w:rPr>
          <w:b w:val="0"/>
          <w:i w:val="0"/>
          <w:smallCaps w:val="0"/>
          <w:strike w:val="0"/>
          <w:highlight w:val="cyan"/>
          <w:u w:val="single"/>
        </w:rPr>
        <w:t>volunteers</w:t>
      </w:r>
      <w:r>
        <w:rPr>
          <w:b w:val="0"/>
          <w:i w:val="0"/>
          <w:smallCaps w:val="0"/>
          <w:strike w:val="0"/>
          <w:u w:val="single"/>
        </w:rPr>
        <w:t xml:space="preserve">” that most of them </w:t>
      </w:r>
      <w:r>
        <w:rPr>
          <w:b w:val="0"/>
          <w:i w:val="0"/>
          <w:smallCaps w:val="0"/>
          <w:strike w:val="0"/>
          <w:highlight w:val="cyan"/>
          <w:u w:val="single"/>
        </w:rPr>
        <w:t>were</w:t>
      </w:r>
      <w:r>
        <w:rPr>
          <w:b w:val="0"/>
          <w:i w:val="0"/>
          <w:smallCaps w:val="0"/>
          <w:strike w:val="0"/>
          <w:u w:val="single"/>
        </w:rPr>
        <w:t xml:space="preserve"> self-identified </w:t>
      </w:r>
      <w:r>
        <w:rPr>
          <w:b w:val="0"/>
          <w:i w:val="0"/>
          <w:smallCaps w:val="0"/>
          <w:strike w:val="0"/>
          <w:highlight w:val="cyan"/>
          <w:u w:val="single"/>
        </w:rPr>
        <w:t>white supremacists</w:t>
      </w:r>
      <w:r>
        <w:rPr>
          <w:b w:val="0"/>
          <w:i w:val="0"/>
          <w:smallCaps w:val="0"/>
          <w:strike w:val="0"/>
          <w:u w:val="single"/>
        </w:rPr>
        <w:t>.</w:t>
      </w:r>
      <w:r>
        <w:rPr>
          <w:b w:val="0"/>
          <w:i w:val="0"/>
          <w:smallCaps w:val="0"/>
          <w:strike w:val="0"/>
          <w:u w:val="none"/>
        </w:rPr>
        <w:t xml:space="preserve"> </w:t>
      </w:r>
      <w:r>
        <w:rPr>
          <w:b w:val="0"/>
          <w:i w:val="0"/>
          <w:smallCaps w:val="0"/>
          <w:strike w:val="0"/>
          <w:sz w:val="16"/>
          <w:u w:val="none"/>
        </w:rPr>
        <w:t xml:space="preserve">Again, we do not need to make the case of the presence of these forces in Ukraine. That has already been done, </w:t>
      </w:r>
      <w:r>
        <w:rPr>
          <w:b w:val="0"/>
          <w:i w:val="0"/>
          <w:smallCaps w:val="0"/>
          <w:strike w:val="0"/>
          <w:sz w:val="16"/>
          <w:u w:val="none"/>
        </w:rPr>
        <w:t>here ,</w:t>
      </w:r>
      <w:r>
        <w:rPr>
          <w:b w:val="0"/>
          <w:i w:val="0"/>
          <w:smallCaps w:val="0"/>
          <w:strike w:val="0"/>
          <w:sz w:val="16"/>
          <w:u w:val="none"/>
        </w:rPr>
        <w:t xml:space="preserve"> here, and here . The political issue is that</w:t>
      </w:r>
      <w:r>
        <w:rPr>
          <w:b w:val="0"/>
          <w:i w:val="0"/>
          <w:smallCaps w:val="0"/>
          <w:strike w:val="0"/>
          <w:u w:val="none"/>
        </w:rPr>
        <w:t xml:space="preserve"> </w:t>
      </w:r>
      <w:r>
        <w:rPr>
          <w:b/>
          <w:i w:val="0"/>
          <w:smallCaps w:val="0"/>
          <w:strike w:val="0"/>
          <w:highlight w:val="cyan"/>
          <w:u w:val="single"/>
        </w:rPr>
        <w:t>the sanitizing</w:t>
      </w:r>
      <w:r>
        <w:rPr>
          <w:b w:val="0"/>
          <w:i w:val="0"/>
          <w:smallCaps w:val="0"/>
          <w:strike w:val="0"/>
          <w:u w:val="single"/>
        </w:rPr>
        <w:t xml:space="preserve"> of the right-wing Ukrainian state has </w:t>
      </w:r>
      <w:r>
        <w:rPr>
          <w:b/>
          <w:i w:val="0"/>
          <w:smallCaps w:val="0"/>
          <w:strike w:val="0"/>
          <w:highlight w:val="cyan"/>
          <w:u w:val="single"/>
        </w:rPr>
        <w:t>strengthened</w:t>
      </w:r>
      <w:r>
        <w:rPr>
          <w:b/>
          <w:i w:val="0"/>
          <w:smallCaps w:val="0"/>
          <w:strike w:val="0"/>
          <w:u w:val="single"/>
        </w:rPr>
        <w:t xml:space="preserve"> </w:t>
      </w:r>
      <w:r>
        <w:rPr>
          <w:b/>
          <w:i w:val="0"/>
          <w:smallCaps w:val="0"/>
          <w:strike w:val="0"/>
          <w:highlight w:val="cyan"/>
          <w:u w:val="single"/>
        </w:rPr>
        <w:t>the far-right</w:t>
      </w:r>
      <w:r>
        <w:rPr>
          <w:b w:val="0"/>
          <w:i w:val="0"/>
          <w:smallCaps w:val="0"/>
          <w:strike w:val="0"/>
          <w:u w:val="single"/>
        </w:rPr>
        <w:t xml:space="preserve"> not only in Ukraine but </w:t>
      </w:r>
      <w:r>
        <w:rPr>
          <w:b/>
          <w:i w:val="0"/>
          <w:smallCaps w:val="0"/>
          <w:strike w:val="0"/>
          <w:highlight w:val="cyan"/>
          <w:u w:val="single"/>
        </w:rPr>
        <w:t>globally</w:t>
      </w:r>
      <w:r>
        <w:rPr>
          <w:b w:val="0"/>
          <w:i w:val="0"/>
          <w:smallCaps w:val="0"/>
          <w:strike w:val="0"/>
          <w:u w:val="single"/>
        </w:rPr>
        <w:t>.</w:t>
      </w:r>
      <w:r>
        <w:rPr>
          <w:b w:val="0"/>
          <w:i w:val="0"/>
          <w:smallCaps w:val="0"/>
          <w:strike w:val="0"/>
          <w:u w:val="none"/>
        </w:rPr>
        <w:t xml:space="preserve"> </w:t>
      </w:r>
      <w:r>
        <w:rPr>
          <w:b w:val="0"/>
          <w:i w:val="0"/>
          <w:smallCaps w:val="0"/>
          <w:strike w:val="0"/>
          <w:sz w:val="16"/>
          <w:u w:val="none"/>
        </w:rPr>
        <w:t>The whitewashing by liberals and the liberal/left in the U.S. that transformed these elements into “moderate” Nazis is having the effect of legitimizing their proto-fascist racialized politics, a politics that is emerging across the white world. There is a reason Marine LePen has a chance to defeat Emmanuel Macron, even after he moved further to the right after being elected.</w:t>
      </w:r>
      <w:r>
        <w:rPr>
          <w:b w:val="0"/>
          <w:i w:val="0"/>
          <w:smallCaps w:val="0"/>
          <w:strike w:val="0"/>
          <w:sz w:val="16"/>
          <w:u w:val="none"/>
        </w:rPr>
        <w:t xml:space="preserve"> </w:t>
      </w:r>
      <w:r>
        <w:rPr>
          <w:b w:val="0"/>
          <w:i w:val="0"/>
          <w:smallCaps w:val="0"/>
          <w:strike w:val="0"/>
          <w:sz w:val="16"/>
          <w:u w:val="none"/>
        </w:rPr>
        <w:t>Liberals pretend to be opposed to the right, but they do not because they aligned themselves with the neo-liberal right more than two decades ago. The right will never defeat the far-right – the dilemma of the democratic party in the U.S.</w:t>
      </w:r>
      <w:r>
        <w:rPr>
          <w:b w:val="0"/>
          <w:i w:val="0"/>
          <w:smallCaps w:val="0"/>
          <w:strike w:val="0"/>
          <w:u w:val="none"/>
        </w:rPr>
        <w:t xml:space="preserve"> </w:t>
      </w:r>
      <w:r>
        <w:rPr>
          <w:b w:val="0"/>
          <w:i w:val="0"/>
          <w:smallCaps w:val="0"/>
          <w:strike w:val="0"/>
          <w:u w:val="single"/>
        </w:rPr>
        <w:t xml:space="preserve">But </w:t>
      </w:r>
      <w:r>
        <w:rPr>
          <w:b w:val="0"/>
          <w:i w:val="0"/>
          <w:smallCaps w:val="0"/>
          <w:strike w:val="0"/>
          <w:highlight w:val="cyan"/>
          <w:u w:val="single"/>
        </w:rPr>
        <w:t>in embracing the illusion</w:t>
      </w:r>
      <w:r>
        <w:rPr>
          <w:b w:val="0"/>
          <w:i w:val="0"/>
          <w:smallCaps w:val="0"/>
          <w:strike w:val="0"/>
          <w:u w:val="single"/>
        </w:rPr>
        <w:t xml:space="preserve"> of being in opposition and conceding ideological terrain</w:t>
      </w:r>
      <w:r>
        <w:rPr>
          <w:b w:val="0"/>
          <w:i w:val="0"/>
          <w:smallCaps w:val="0"/>
          <w:strike w:val="0"/>
          <w:u w:val="none"/>
        </w:rPr>
        <w:t xml:space="preserve"> </w:t>
      </w:r>
      <w:r>
        <w:rPr>
          <w:b w:val="0"/>
          <w:i w:val="0"/>
          <w:smallCaps w:val="0"/>
          <w:strike w:val="0"/>
          <w:sz w:val="16"/>
          <w:u w:val="none"/>
        </w:rPr>
        <w:t>in the elusive quest for “bipartisanship”</w:t>
      </w:r>
      <w:r>
        <w:rPr>
          <w:b w:val="0"/>
          <w:i w:val="0"/>
          <w:smallCaps w:val="0"/>
          <w:strike w:val="0"/>
          <w:u w:val="none"/>
        </w:rPr>
        <w:t xml:space="preserve"> </w:t>
      </w:r>
      <w:r>
        <w:rPr>
          <w:b w:val="0"/>
          <w:i w:val="0"/>
          <w:smallCaps w:val="0"/>
          <w:strike w:val="0"/>
          <w:highlight w:val="cyan"/>
          <w:u w:val="single"/>
        </w:rPr>
        <w:t>the far-right is</w:t>
      </w:r>
      <w:r>
        <w:rPr>
          <w:b w:val="0"/>
          <w:i w:val="0"/>
          <w:smallCaps w:val="0"/>
          <w:strike w:val="0"/>
          <w:u w:val="single"/>
        </w:rPr>
        <w:t xml:space="preserve"> further </w:t>
      </w:r>
      <w:r>
        <w:rPr>
          <w:b/>
          <w:i w:val="0"/>
          <w:smallCaps w:val="0"/>
          <w:strike w:val="0"/>
          <w:u w:val="single"/>
        </w:rPr>
        <w:t xml:space="preserve">legitimized and </w:t>
      </w:r>
      <w:r>
        <w:rPr>
          <w:b/>
          <w:i w:val="0"/>
          <w:smallCaps w:val="0"/>
          <w:strike w:val="0"/>
          <w:highlight w:val="cyan"/>
          <w:u w:val="single"/>
        </w:rPr>
        <w:t>emboldened</w:t>
      </w:r>
      <w:r>
        <w:rPr>
          <w:b w:val="0"/>
          <w:i w:val="0"/>
          <w:smallCaps w:val="0"/>
          <w:strike w:val="0"/>
          <w:u w:val="none"/>
        </w:rPr>
        <w:t>.</w:t>
      </w:r>
      <w:r>
        <w:rPr>
          <w:b w:val="0"/>
          <w:i w:val="0"/>
          <w:smallCaps w:val="0"/>
          <w:strike w:val="0"/>
          <w:u w:val="none"/>
        </w:rPr>
        <w:t xml:space="preserve"> </w:t>
      </w:r>
      <w:r>
        <w:rPr>
          <w:b w:val="0"/>
          <w:i w:val="0"/>
          <w:smallCaps w:val="0"/>
          <w:strike w:val="0"/>
          <w:sz w:val="16"/>
          <w:u w:val="none"/>
        </w:rPr>
        <w:t>The whitewashing of the right in Ukraine in order to support its U.S.-backed government will have domestic political consequences. For example, the liberal and left/liberal argument for opposing Trump was that his supporters were infected with racism and his movement represented a proto-fascist political development in the body politic of the U.S. The political and ideological challenge now is to square this support for white supremacists in Ukraine with their opposition to Trump</w:t>
      </w:r>
      <w:r>
        <w:rPr>
          <w:b w:val="0"/>
          <w:i w:val="0"/>
          <w:smallCaps w:val="0"/>
          <w:strike w:val="0"/>
          <w:u w:val="none"/>
        </w:rPr>
        <w:t xml:space="preserve">. </w:t>
      </w:r>
      <w:r>
        <w:rPr>
          <w:b w:val="0"/>
          <w:i w:val="0"/>
          <w:smallCaps w:val="0"/>
          <w:strike w:val="0"/>
          <w:u w:val="single"/>
        </w:rPr>
        <w:t>How do you condemn Trumpian racism after embracing a government and society infested with white supremacists and literal neo-Nazis?</w:t>
      </w:r>
      <w:r>
        <w:rPr>
          <w:b w:val="0"/>
          <w:i w:val="0"/>
          <w:smallCaps w:val="0"/>
          <w:strike w:val="0"/>
          <w:u w:val="none"/>
        </w:rPr>
        <w:t xml:space="preserve"> </w:t>
      </w:r>
      <w:r>
        <w:rPr>
          <w:b w:val="0"/>
          <w:i w:val="0"/>
          <w:smallCaps w:val="0"/>
          <w:strike w:val="0"/>
          <w:sz w:val="16"/>
          <w:u w:val="none"/>
        </w:rPr>
        <w:t>What is the answer? Liberals and left/liberals are forced to whitewash the white supremacist threat in both places. The blatant appeals to European unity and unspoken but, nevertheless, acknowledged assumptions of the civilizational superiority of the “West” –</w:t>
      </w:r>
      <w:r>
        <w:rPr>
          <w:b w:val="0"/>
          <w:i w:val="0"/>
          <w:smallCaps w:val="0"/>
          <w:strike w:val="0"/>
          <w:u w:val="none"/>
        </w:rPr>
        <w:t xml:space="preserve"> </w:t>
      </w:r>
      <w:r>
        <w:rPr>
          <w:b w:val="0"/>
          <w:i w:val="0"/>
          <w:smallCaps w:val="0"/>
          <w:strike w:val="0"/>
          <w:highlight w:val="cyan"/>
          <w:u w:val="single"/>
        </w:rPr>
        <w:t>that discourse</w:t>
      </w:r>
      <w:r>
        <w:rPr>
          <w:b w:val="0"/>
          <w:i w:val="0"/>
          <w:smallCaps w:val="0"/>
          <w:strike w:val="0"/>
          <w:u w:val="single"/>
        </w:rPr>
        <w:t xml:space="preserve"> around the Ukrainian issue – </w:t>
      </w:r>
      <w:r>
        <w:rPr>
          <w:b w:val="0"/>
          <w:i w:val="0"/>
          <w:smallCaps w:val="0"/>
          <w:strike w:val="0"/>
          <w:highlight w:val="cyan"/>
          <w:u w:val="single"/>
        </w:rPr>
        <w:t xml:space="preserve">poses an </w:t>
      </w:r>
      <w:r>
        <w:rPr>
          <w:b/>
          <w:i w:val="0"/>
          <w:smallCaps w:val="0"/>
          <w:strike w:val="0"/>
          <w:highlight w:val="cyan"/>
          <w:u w:val="single"/>
        </w:rPr>
        <w:t>existential threat to the non-European world</w:t>
      </w:r>
      <w:r>
        <w:rPr>
          <w:b/>
          <w:i w:val="0"/>
          <w:smallCaps w:val="0"/>
          <w:strike w:val="0"/>
          <w:u w:val="none"/>
        </w:rPr>
        <w:t>.</w:t>
      </w:r>
      <w:r>
        <w:rPr>
          <w:b w:val="0"/>
          <w:i w:val="0"/>
          <w:smallCaps w:val="0"/>
          <w:strike w:val="0"/>
          <w:u w:val="none"/>
        </w:rPr>
        <w:t xml:space="preserve"> </w:t>
      </w:r>
      <w:r>
        <w:rPr>
          <w:b w:val="0"/>
          <w:i w:val="0"/>
          <w:smallCaps w:val="0"/>
          <w:strike w:val="0"/>
          <w:sz w:val="16"/>
          <w:u w:val="none"/>
        </w:rPr>
        <w:t xml:space="preserve">By not challenging this discourse, with Ukrainian president Zelensky being the main spokesperson for, is creating a </w:t>
      </w:r>
      <w:r>
        <w:rPr>
          <w:b/>
          <w:i w:val="0"/>
          <w:smallCaps w:val="0"/>
          <w:strike w:val="0"/>
          <w:u w:val="single"/>
        </w:rPr>
        <w:t>dangerous ideological foundation</w:t>
      </w:r>
      <w:r>
        <w:rPr>
          <w:b w:val="0"/>
          <w:i w:val="0"/>
          <w:smallCaps w:val="0"/>
          <w:strike w:val="0"/>
          <w:u w:val="none"/>
        </w:rPr>
        <w:t xml:space="preserve"> </w:t>
      </w:r>
      <w:r>
        <w:rPr>
          <w:b w:val="0"/>
          <w:i w:val="0"/>
          <w:smallCaps w:val="0"/>
          <w:strike w:val="0"/>
          <w:sz w:val="16"/>
          <w:u w:val="none"/>
        </w:rPr>
        <w:t>for the legitimation of a cross class white supremacist alliance to defend something called “European values” and</w:t>
      </w:r>
      <w:r>
        <w:rPr>
          <w:b w:val="0"/>
          <w:i w:val="0"/>
          <w:smallCaps w:val="0"/>
          <w:strike w:val="0"/>
          <w:u w:val="none"/>
        </w:rPr>
        <w:t xml:space="preserve"> </w:t>
      </w:r>
      <w:r>
        <w:rPr>
          <w:b w:val="0"/>
          <w:i w:val="0"/>
          <w:smallCaps w:val="0"/>
          <w:strike w:val="0"/>
          <w:u w:val="single"/>
        </w:rPr>
        <w:t>the interests of Europe,</w:t>
      </w:r>
      <w:r>
        <w:rPr>
          <w:b w:val="0"/>
          <w:i w:val="0"/>
          <w:smallCaps w:val="0"/>
          <w:strike w:val="0"/>
          <w:u w:val="none"/>
        </w:rPr>
        <w:t xml:space="preserve"> </w:t>
      </w:r>
      <w:r>
        <w:rPr>
          <w:b w:val="0"/>
          <w:i w:val="0"/>
          <w:smallCaps w:val="0"/>
          <w:strike w:val="0"/>
          <w:sz w:val="16"/>
          <w:u w:val="none"/>
        </w:rPr>
        <w:t>interests that will be poised as</w:t>
      </w:r>
      <w:r>
        <w:rPr>
          <w:b w:val="0"/>
          <w:i w:val="0"/>
          <w:smallCaps w:val="0"/>
          <w:strike w:val="0"/>
          <w:u w:val="none"/>
        </w:rPr>
        <w:t xml:space="preserve"> </w:t>
      </w:r>
      <w:r>
        <w:rPr>
          <w:b w:val="0"/>
          <w:i w:val="0"/>
          <w:smallCaps w:val="0"/>
          <w:strike w:val="0"/>
          <w:u w:val="single"/>
        </w:rPr>
        <w:t>one in contradiction to the interests of the non-Western global majority.</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