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Inflation doesn’t cause military budget cuts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Tiron 23</w:t>
      </w:r>
      <w:r>
        <w:rPr>
          <w:b w:val="0"/>
          <w:i w:val="0"/>
          <w:smallCaps w:val="0"/>
          <w:strike w:val="0"/>
          <w:u w:val="none"/>
        </w:rPr>
        <w:t xml:space="preserve"> (Roxana Tiron, Reporter for Bloomberg Law, “Record US Defense Budget Is Emerging Immune From Congress Cuts” 3/8/2023 https://news.bloomberglaw.com/federal-contracting/record-us-defense-budget-is-emerging-immune-from-congress-cuts)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Biden administration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Congress</w:t>
      </w:r>
      <w:r>
        <w:rPr>
          <w:b/>
          <w:i w:val="0"/>
          <w:smallCaps w:val="0"/>
          <w:strike w:val="0"/>
          <w:sz w:val="22"/>
          <w:u w:val="single"/>
        </w:rPr>
        <w:t xml:space="preserve"> are on track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back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record</w:t>
      </w:r>
      <w:r>
        <w:rPr>
          <w:b/>
          <w:i w:val="0"/>
          <w:smallCaps w:val="0"/>
          <w:strike w:val="0"/>
          <w:sz w:val="22"/>
          <w:u w:val="single"/>
        </w:rPr>
        <w:t xml:space="preserve"> 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defense budget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signaling Pentagon spending is </w:t>
      </w:r>
      <w:r>
        <w:rPr>
          <w:b/>
          <w:i w:val="0"/>
          <w:smallCaps w:val="0"/>
          <w:strike w:val="0"/>
          <w:sz w:val="32"/>
          <w:highlight w:val="cyan"/>
          <w:u w:val="single"/>
        </w:rPr>
        <w:t>untouchable</w:t>
      </w:r>
      <w:r>
        <w:rPr>
          <w:b/>
          <w:i w:val="0"/>
          <w:smallCaps w:val="0"/>
          <w:strike w:val="0"/>
          <w:sz w:val="30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even a</w:t>
      </w:r>
      <w:r>
        <w:rPr>
          <w:b/>
          <w:i w:val="0"/>
          <w:smallCaps w:val="0"/>
          <w:strike w:val="0"/>
          <w:sz w:val="22"/>
          <w:u w:val="single"/>
        </w:rPr>
        <w:t xml:space="preserve">s Democrats and Republicans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squabble over</w:t>
      </w:r>
      <w:r>
        <w:rPr>
          <w:b/>
          <w:i w:val="0"/>
          <w:smallCaps w:val="0"/>
          <w:strike w:val="0"/>
          <w:sz w:val="22"/>
          <w:u w:val="single"/>
        </w:rPr>
        <w:t xml:space="preserve"> how to reduce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debt</w:t>
      </w:r>
      <w:r>
        <w:rPr>
          <w:b/>
          <w:i w:val="0"/>
          <w:smallCaps w:val="0"/>
          <w:strike w:val="0"/>
          <w:sz w:val="22"/>
          <w:u w:val="single"/>
        </w:rPr>
        <w:t xml:space="preserve"> burden.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The White House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Thursday </w:t>
      </w:r>
      <w:r>
        <w:rPr>
          <w:b/>
          <w:i w:val="0"/>
          <w:smallCaps w:val="0"/>
          <w:strike w:val="0"/>
          <w:sz w:val="22"/>
          <w:u w:val="single"/>
        </w:rPr>
        <w:t xml:space="preserve">is expected to request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Pentagon budget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fiscal 2024 </w:t>
      </w:r>
      <w:r>
        <w:rPr>
          <w:b/>
          <w:i w:val="0"/>
          <w:smallCaps w:val="0"/>
          <w:strike w:val="0"/>
          <w:sz w:val="22"/>
          <w:u w:val="single"/>
        </w:rPr>
        <w:t>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well </w:t>
      </w:r>
      <w:r>
        <w:rPr>
          <w:b/>
          <w:i w:val="0"/>
          <w:smallCaps w:val="0"/>
          <w:strike w:val="0"/>
          <w:sz w:val="22"/>
          <w:u w:val="single"/>
        </w:rPr>
        <w:t>exceeds the $816 billion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enacted for the Department of Defense this year —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biggest-ever</w:t>
      </w:r>
      <w:r>
        <w:rPr>
          <w:b/>
          <w:i w:val="0"/>
          <w:smallCaps w:val="0"/>
          <w:strike w:val="0"/>
          <w:sz w:val="22"/>
          <w:u w:val="single"/>
        </w:rPr>
        <w:t xml:space="preserve"> defense budget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nominal terms, and also one of the largest peacetime budgets when adjusted for inflation. Meanwhile, China, the biggest US peer competitor, said its defense spending would grow by 7.2% to $225 billion this year — the fastest pace since 2019 as tensions grow with the US over Taiwan and a range of security issues.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Those who favor cutting defense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 far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been drowned out</w:t>
      </w:r>
      <w:r>
        <w:rPr>
          <w:b/>
          <w:i w:val="0"/>
          <w:smallCaps w:val="0"/>
          <w:strike w:val="0"/>
          <w:sz w:val="22"/>
          <w:u w:val="single"/>
        </w:rPr>
        <w:t xml:space="preserve"> by supporters of ever-higher defense spending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counter Russia’s invasion of Ukraine and China’s muscle-flexing in the Indo-Pacific.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There’s no appetite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among Democrats or Republicans, there is no majority appetite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 trimming the overall number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for the Pentagon budget, Roger Wicker (Miss.), the top Republican on the Senate Armed Services Committee, said in an interview. “While </w:t>
      </w:r>
      <w:r>
        <w:rPr>
          <w:b/>
          <w:i w:val="0"/>
          <w:smallCaps w:val="0"/>
          <w:strike w:val="0"/>
          <w:sz w:val="22"/>
          <w:u w:val="single"/>
        </w:rPr>
        <w:t xml:space="preserve">some people may talk about that, </w:t>
      </w:r>
      <w:r>
        <w:rPr>
          <w:b/>
          <w:i w:val="0"/>
          <w:smallCaps w:val="0"/>
          <w:strike w:val="0"/>
          <w:sz w:val="24"/>
          <w:u w:val="single"/>
        </w:rPr>
        <w:t>it’s not likely to happen</w:t>
      </w:r>
      <w:r>
        <w:rPr>
          <w:b/>
          <w:i w:val="0"/>
          <w:smallCaps w:val="0"/>
          <w:strike w:val="0"/>
          <w:sz w:val="22"/>
          <w:u w:val="single"/>
        </w:rPr>
        <w:t>.”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