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Polarization impedes effective response to a slew of existential risks </w:t>
      </w:r>
    </w:p>
    <w:p>
      <w:pPr>
        <w:spacing w:after="80"/>
      </w:pPr>
      <w:r>
        <w:rPr>
          <w:b w:val="0"/>
          <w:i w:val="0"/>
          <w:smallCaps w:val="0"/>
          <w:strike w:val="0"/>
          <w:sz w:val="20"/>
          <w:u w:val="none"/>
        </w:rPr>
        <w:t xml:space="preserve">Gro Harlem </w:t>
      </w:r>
      <w:r>
        <w:rPr>
          <w:b/>
          <w:i w:val="0"/>
          <w:smallCaps w:val="0"/>
          <w:strike w:val="0"/>
          <w:sz w:val="24"/>
          <w:u w:val="none"/>
        </w:rPr>
        <w:t>Brundtland 20</w:t>
      </w:r>
      <w:r>
        <w:rPr>
          <w:b w:val="0"/>
          <w:i w:val="0"/>
          <w:smallCaps w:val="0"/>
          <w:strike w:val="0"/>
          <w:sz w:val="20"/>
          <w:u w:val="none"/>
        </w:rPr>
        <w:t>, first woman Prime Minister of Norway and former Director-General of the World Health Organization; leading advocate on global preparedness for pandemics; put sustainable development on the international agenda, “Nationalism and partisan politics make it harder to tackle the existential threats to humanity,” The Elders, 5/14/20, https://theelders.org/news/nationalism-and-partisan-politics-make-it-harder-tackle-existential-threats-humanity</w:t>
      </w:r>
    </w:p>
    <w:p>
      <w:pPr>
        <w:spacing w:after="60"/>
      </w:pPr>
      <w:r>
        <w:rPr>
          <w:b w:val="0"/>
          <w:i w:val="0"/>
          <w:smallCaps w:val="0"/>
          <w:strike w:val="0"/>
          <w:sz w:val="16"/>
          <w:u w:val="none"/>
        </w:rPr>
        <w:t xml:space="preserve">The strange new reality of </w:t>
      </w:r>
      <w:r>
        <w:rPr>
          <w:b w:val="0"/>
          <w:i w:val="0"/>
          <w:smallCaps w:val="0"/>
          <w:strike w:val="0"/>
          <w:sz w:val="20"/>
          <w:u w:val="single"/>
        </w:rPr>
        <w:t>Covid</w:t>
      </w:r>
      <w:r>
        <w:rPr>
          <w:b w:val="0"/>
          <w:i w:val="0"/>
          <w:smallCaps w:val="0"/>
          <w:strike w:val="0"/>
          <w:sz w:val="16"/>
          <w:u w:val="none"/>
        </w:rPr>
        <w:t xml:space="preserve">-19 </w:t>
      </w:r>
      <w:r>
        <w:rPr>
          <w:b w:val="0"/>
          <w:i w:val="0"/>
          <w:smallCaps w:val="0"/>
          <w:strike w:val="0"/>
          <w:sz w:val="20"/>
          <w:u w:val="single"/>
        </w:rPr>
        <w:t>is forcing huge changes</w:t>
      </w:r>
      <w:r>
        <w:rPr>
          <w:b w:val="0"/>
          <w:i w:val="0"/>
          <w:smallCaps w:val="0"/>
          <w:strike w:val="0"/>
          <w:sz w:val="16"/>
          <w:u w:val="none"/>
        </w:rPr>
        <w:t xml:space="preserve"> on all of us, some of </w:t>
      </w:r>
      <w:r>
        <w:rPr>
          <w:b w:val="0"/>
          <w:i w:val="0"/>
          <w:smallCaps w:val="0"/>
          <w:strike w:val="0"/>
          <w:sz w:val="20"/>
          <w:u w:val="single"/>
        </w:rPr>
        <w:t>which may become permanent</w:t>
      </w:r>
      <w:r>
        <w:rPr>
          <w:b w:val="0"/>
          <w:i w:val="0"/>
          <w:smallCaps w:val="0"/>
          <w:strike w:val="0"/>
          <w:sz w:val="16"/>
          <w:u w:val="none"/>
        </w:rPr>
        <w:t xml:space="preserve"> features of how we live, work and </w:t>
      </w:r>
      <w:r>
        <w:rPr>
          <w:b w:val="0"/>
          <w:i w:val="0"/>
          <w:smallCaps w:val="0"/>
          <w:strike w:val="0"/>
          <w:sz w:val="16"/>
          <w:u w:val="none"/>
        </w:rPr>
        <w:t>organise</w:t>
      </w:r>
      <w:r>
        <w:rPr>
          <w:b w:val="0"/>
          <w:i w:val="0"/>
          <w:smallCaps w:val="0"/>
          <w:strike w:val="0"/>
          <w:sz w:val="16"/>
          <w:u w:val="none"/>
        </w:rPr>
        <w:t xml:space="preserve"> our societies.</w:t>
      </w:r>
    </w:p>
    <w:p>
      <w:pPr>
        <w:spacing w:after="60"/>
      </w:pPr>
      <w:r>
        <w:rPr>
          <w:b w:val="0"/>
          <w:i w:val="0"/>
          <w:smallCaps w:val="0"/>
          <w:strike w:val="0"/>
          <w:sz w:val="20"/>
          <w:highlight w:val="cyan"/>
          <w:u w:val="single"/>
        </w:rPr>
        <w:t>We are</w:t>
      </w:r>
      <w:r>
        <w:rPr>
          <w:b w:val="0"/>
          <w:i w:val="0"/>
          <w:smallCaps w:val="0"/>
          <w:strike w:val="0"/>
          <w:sz w:val="16"/>
          <w:u w:val="none"/>
        </w:rPr>
        <w:t xml:space="preserve"> all </w:t>
      </w:r>
      <w:r>
        <w:rPr>
          <w:b w:val="0"/>
          <w:i w:val="0"/>
          <w:smallCaps w:val="0"/>
          <w:strike w:val="0"/>
          <w:sz w:val="20"/>
          <w:highlight w:val="cyan"/>
          <w:u w:val="single"/>
        </w:rPr>
        <w:t xml:space="preserve">being </w:t>
      </w:r>
      <w:r>
        <w:rPr>
          <w:b w:val="0"/>
          <w:i w:val="0"/>
          <w:smallCaps w:val="0"/>
          <w:strike w:val="0"/>
          <w:sz w:val="20"/>
          <w:highlight w:val="cyan"/>
          <w:u w:val="single"/>
        </w:rPr>
        <w:t>called upon</w:t>
      </w:r>
      <w:r>
        <w:rPr>
          <w:b w:val="0"/>
          <w:i w:val="0"/>
          <w:smallCaps w:val="0"/>
          <w:strike w:val="0"/>
          <w:sz w:val="20"/>
          <w:highlight w:val="cyan"/>
          <w:u w:val="single"/>
        </w:rPr>
        <w:t xml:space="preserve"> to become more</w:t>
      </w:r>
      <w:r>
        <w:rPr>
          <w:b w:val="0"/>
          <w:i w:val="0"/>
          <w:smallCaps w:val="0"/>
          <w:strike w:val="0"/>
          <w:sz w:val="16"/>
          <w:highlight w:val="cyan"/>
          <w:u w:val="none"/>
        </w:rPr>
        <w:t xml:space="preserve"> </w:t>
      </w:r>
      <w:r>
        <w:rPr>
          <w:b w:val="0"/>
          <w:i w:val="0"/>
          <w:smallCaps w:val="0"/>
          <w:strike w:val="0"/>
          <w:sz w:val="20"/>
          <w:highlight w:val="cyan"/>
          <w:u w:val="single"/>
        </w:rPr>
        <w:t>flexible</w:t>
      </w:r>
      <w:r>
        <w:rPr>
          <w:b w:val="0"/>
          <w:i w:val="0"/>
          <w:smallCaps w:val="0"/>
          <w:strike w:val="0"/>
          <w:sz w:val="16"/>
          <w:u w:val="none"/>
        </w:rPr>
        <w:t xml:space="preserve">, more adept with technology </w:t>
      </w:r>
      <w:r>
        <w:rPr>
          <w:b w:val="0"/>
          <w:i w:val="0"/>
          <w:smallCaps w:val="0"/>
          <w:strike w:val="0"/>
          <w:sz w:val="20"/>
          <w:highlight w:val="cyan"/>
          <w:u w:val="single"/>
        </w:rPr>
        <w:t>and</w:t>
      </w:r>
      <w:r>
        <w:rPr>
          <w:b w:val="0"/>
          <w:i w:val="0"/>
          <w:smallCaps w:val="0"/>
          <w:strike w:val="0"/>
          <w:sz w:val="16"/>
          <w:u w:val="none"/>
        </w:rPr>
        <w:t xml:space="preserve"> more </w:t>
      </w:r>
      <w:r>
        <w:rPr>
          <w:b w:val="0"/>
          <w:i w:val="0"/>
          <w:smallCaps w:val="0"/>
          <w:strike w:val="0"/>
          <w:sz w:val="20"/>
          <w:highlight w:val="cyan"/>
          <w:u w:val="single"/>
        </w:rPr>
        <w:t>collaborative</w:t>
      </w:r>
      <w:r>
        <w:rPr>
          <w:b w:val="0"/>
          <w:i w:val="0"/>
          <w:smallCaps w:val="0"/>
          <w:strike w:val="0"/>
          <w:sz w:val="16"/>
          <w:u w:val="none"/>
        </w:rPr>
        <w:t xml:space="preserve"> across borders and time zones.</w:t>
      </w:r>
    </w:p>
    <w:p>
      <w:pPr>
        <w:spacing w:after="60"/>
      </w:pPr>
      <w:r>
        <w:rPr>
          <w:b w:val="0"/>
          <w:i w:val="0"/>
          <w:smallCaps w:val="0"/>
          <w:strike w:val="0"/>
          <w:sz w:val="16"/>
          <w:u w:val="none"/>
        </w:rPr>
        <w:t xml:space="preserve">I would like to commend the </w:t>
      </w:r>
      <w:r>
        <w:rPr>
          <w:b w:val="0"/>
          <w:i w:val="0"/>
          <w:smallCaps w:val="0"/>
          <w:strike w:val="0"/>
          <w:sz w:val="16"/>
          <w:u w:val="none"/>
        </w:rPr>
        <w:t>organisers</w:t>
      </w:r>
      <w:r>
        <w:rPr>
          <w:b w:val="0"/>
          <w:i w:val="0"/>
          <w:smallCaps w:val="0"/>
          <w:strike w:val="0"/>
          <w:sz w:val="16"/>
          <w:u w:val="none"/>
        </w:rPr>
        <w:t xml:space="preserve"> of this Virtual People’s Forum, particularly the UN 2020 Partnership and Together First, for their ambition and dedication in bringing all of us speakers together.</w:t>
      </w:r>
    </w:p>
    <w:p>
      <w:pPr>
        <w:spacing w:after="60"/>
      </w:pPr>
      <w:r>
        <w:rPr>
          <w:b w:val="0"/>
          <w:i w:val="0"/>
          <w:smallCaps w:val="0"/>
          <w:strike w:val="0"/>
          <w:sz w:val="16"/>
          <w:u w:val="none"/>
        </w:rPr>
        <w:t xml:space="preserve">2020 was always going to be an important year for those of us who are committed to the values and institutions of multilateralism. </w:t>
      </w:r>
      <w:r>
        <w:rPr>
          <w:b w:val="0"/>
          <w:i w:val="0"/>
          <w:smallCaps w:val="0"/>
          <w:strike w:val="0"/>
          <w:sz w:val="16"/>
          <w:u w:val="none"/>
        </w:rPr>
        <w:t>The</w:t>
      </w:r>
      <w:r>
        <w:rPr>
          <w:b w:val="0"/>
          <w:i w:val="0"/>
          <w:smallCaps w:val="0"/>
          <w:strike w:val="0"/>
          <w:sz w:val="16"/>
          <w:u w:val="none"/>
        </w:rPr>
        <w:t xml:space="preserve"> year marks the 75th anniversary of the end of the Second World War, the detonation of the atomic bombs in Hiroshima and Nagasaki, and the creation of the United Nations.</w:t>
      </w:r>
    </w:p>
    <w:p>
      <w:pPr>
        <w:spacing w:after="60"/>
      </w:pPr>
      <w:r>
        <w:rPr>
          <w:b w:val="0"/>
          <w:i w:val="0"/>
          <w:smallCaps w:val="0"/>
          <w:strike w:val="0"/>
          <w:sz w:val="16"/>
          <w:u w:val="none"/>
        </w:rPr>
        <w:t xml:space="preserve">These interconnected anniversaries </w:t>
      </w:r>
      <w:r>
        <w:rPr>
          <w:b w:val="0"/>
          <w:i w:val="0"/>
          <w:smallCaps w:val="0"/>
          <w:strike w:val="0"/>
          <w:sz w:val="20"/>
          <w:highlight w:val="cyan"/>
          <w:u w:val="single"/>
        </w:rPr>
        <w:t xml:space="preserve">highlight the need for sustained </w:t>
      </w:r>
      <w:r>
        <w:rPr>
          <w:b w:val="0"/>
          <w:i w:val="0"/>
          <w:smallCaps w:val="0"/>
          <w:strike w:val="0"/>
          <w:sz w:val="20"/>
          <w:highlight w:val="cyan"/>
          <w:u w:val="single"/>
        </w:rPr>
        <w:t>vigilance</w:t>
      </w:r>
      <w:r>
        <w:rPr>
          <w:b w:val="0"/>
          <w:i w:val="0"/>
          <w:smallCaps w:val="0"/>
          <w:strike w:val="0"/>
          <w:sz w:val="16"/>
          <w:highlight w:val="cyan"/>
          <w:u w:val="none"/>
        </w:rPr>
        <w:t xml:space="preserve"> </w:t>
      </w:r>
      <w:r>
        <w:rPr>
          <w:b w:val="0"/>
          <w:i w:val="0"/>
          <w:smallCaps w:val="0"/>
          <w:strike w:val="0"/>
          <w:sz w:val="20"/>
          <w:highlight w:val="cyan"/>
          <w:u w:val="single"/>
        </w:rPr>
        <w:t xml:space="preserve">to protect </w:t>
      </w:r>
      <w:r>
        <w:rPr>
          <w:b w:val="0"/>
          <w:i w:val="0"/>
          <w:smallCaps w:val="0"/>
          <w:strike w:val="0"/>
          <w:sz w:val="20"/>
          <w:highlight w:val="cyan"/>
          <w:u w:val="single"/>
        </w:rPr>
        <w:t>global peace</w:t>
      </w:r>
      <w:r>
        <w:rPr>
          <w:b w:val="0"/>
          <w:i w:val="0"/>
          <w:smallCaps w:val="0"/>
          <w:strike w:val="0"/>
          <w:sz w:val="20"/>
          <w:u w:val="single"/>
        </w:rPr>
        <w:t xml:space="preserve">, in the knowledge </w:t>
      </w:r>
      <w:r>
        <w:rPr>
          <w:b w:val="0"/>
          <w:i w:val="0"/>
          <w:smallCaps w:val="0"/>
          <w:strike w:val="0"/>
          <w:sz w:val="20"/>
          <w:highlight w:val="cyan"/>
          <w:u w:val="single"/>
        </w:rPr>
        <w:t xml:space="preserve">of the </w:t>
      </w:r>
      <w:r>
        <w:rPr>
          <w:b w:val="0"/>
          <w:i w:val="0"/>
          <w:smallCaps w:val="0"/>
          <w:strike w:val="0"/>
          <w:sz w:val="20"/>
          <w:highlight w:val="cyan"/>
          <w:u w:val="single"/>
        </w:rPr>
        <w:t>devastating consequences</w:t>
      </w:r>
      <w:r>
        <w:rPr>
          <w:b w:val="0"/>
          <w:i w:val="0"/>
          <w:smallCaps w:val="0"/>
          <w:strike w:val="0"/>
          <w:sz w:val="20"/>
          <w:highlight w:val="cyan"/>
          <w:u w:val="single"/>
        </w:rPr>
        <w:t xml:space="preserve"> of</w:t>
      </w:r>
      <w:r>
        <w:rPr>
          <w:b w:val="0"/>
          <w:i w:val="0"/>
          <w:smallCaps w:val="0"/>
          <w:strike w:val="0"/>
          <w:sz w:val="16"/>
          <w:highlight w:val="cyan"/>
          <w:u w:val="none"/>
        </w:rPr>
        <w:t xml:space="preserve"> </w:t>
      </w:r>
      <w:r>
        <w:rPr>
          <w:b w:val="0"/>
          <w:i w:val="0"/>
          <w:smallCaps w:val="0"/>
          <w:strike w:val="0"/>
          <w:sz w:val="20"/>
          <w:highlight w:val="cyan"/>
          <w:u w:val="single"/>
        </w:rPr>
        <w:t>tyranny</w:t>
      </w:r>
      <w:r>
        <w:rPr>
          <w:b w:val="0"/>
          <w:i w:val="0"/>
          <w:smallCaps w:val="0"/>
          <w:strike w:val="0"/>
          <w:sz w:val="20"/>
          <w:highlight w:val="cyan"/>
          <w:u w:val="single"/>
        </w:rPr>
        <w:t xml:space="preserve">, </w:t>
      </w:r>
      <w:r>
        <w:rPr>
          <w:b w:val="0"/>
          <w:i w:val="0"/>
          <w:smallCaps w:val="0"/>
          <w:strike w:val="0"/>
          <w:sz w:val="20"/>
          <w:highlight w:val="cyan"/>
          <w:u w:val="single"/>
        </w:rPr>
        <w:t>war</w:t>
      </w:r>
      <w:r>
        <w:rPr>
          <w:b w:val="0"/>
          <w:i w:val="0"/>
          <w:smallCaps w:val="0"/>
          <w:strike w:val="0"/>
          <w:sz w:val="16"/>
          <w:highlight w:val="cyan"/>
          <w:u w:val="none"/>
        </w:rPr>
        <w:t xml:space="preserve"> </w:t>
      </w:r>
      <w:r>
        <w:rPr>
          <w:b w:val="0"/>
          <w:i w:val="0"/>
          <w:smallCaps w:val="0"/>
          <w:strike w:val="0"/>
          <w:sz w:val="20"/>
          <w:highlight w:val="cyan"/>
          <w:u w:val="single"/>
        </w:rPr>
        <w:t>and</w:t>
      </w:r>
      <w:r>
        <w:rPr>
          <w:b w:val="0"/>
          <w:i w:val="0"/>
          <w:smallCaps w:val="0"/>
          <w:strike w:val="0"/>
          <w:sz w:val="16"/>
          <w:u w:val="none"/>
        </w:rPr>
        <w:t xml:space="preserve"> </w:t>
      </w:r>
      <w:r>
        <w:rPr>
          <w:b w:val="0"/>
          <w:i w:val="0"/>
          <w:smallCaps w:val="0"/>
          <w:strike w:val="0"/>
          <w:sz w:val="20"/>
          <w:highlight w:val="cyan"/>
          <w:u w:val="single"/>
        </w:rPr>
        <w:t>w</w:t>
      </w:r>
      <w:r>
        <w:rPr>
          <w:b w:val="0"/>
          <w:i w:val="0"/>
          <w:smallCaps w:val="0"/>
          <w:strike w:val="0"/>
          <w:sz w:val="16"/>
          <w:u w:val="none"/>
        </w:rPr>
        <w:t xml:space="preserve">eapons of </w:t>
      </w:r>
      <w:r>
        <w:rPr>
          <w:b w:val="0"/>
          <w:i w:val="0"/>
          <w:smallCaps w:val="0"/>
          <w:strike w:val="0"/>
          <w:sz w:val="20"/>
          <w:highlight w:val="cyan"/>
          <w:u w:val="single"/>
        </w:rPr>
        <w:t>m</w:t>
      </w:r>
      <w:r>
        <w:rPr>
          <w:b w:val="0"/>
          <w:i w:val="0"/>
          <w:smallCaps w:val="0"/>
          <w:strike w:val="0"/>
          <w:sz w:val="16"/>
          <w:u w:val="none"/>
        </w:rPr>
        <w:t xml:space="preserve">ass </w:t>
      </w:r>
      <w:r>
        <w:rPr>
          <w:b w:val="0"/>
          <w:i w:val="0"/>
          <w:smallCaps w:val="0"/>
          <w:strike w:val="0"/>
          <w:sz w:val="20"/>
          <w:highlight w:val="cyan"/>
          <w:u w:val="single"/>
        </w:rPr>
        <w:t>d</w:t>
      </w:r>
      <w:r>
        <w:rPr>
          <w:b w:val="0"/>
          <w:i w:val="0"/>
          <w:smallCaps w:val="0"/>
          <w:strike w:val="0"/>
          <w:sz w:val="16"/>
          <w:u w:val="none"/>
        </w:rPr>
        <w:t>estruction.</w:t>
      </w:r>
    </w:p>
    <w:p>
      <w:pPr>
        <w:spacing w:after="60"/>
      </w:pPr>
      <w:r>
        <w:rPr>
          <w:b w:val="0"/>
          <w:i w:val="0"/>
          <w:smallCaps w:val="0"/>
          <w:strike w:val="0"/>
          <w:sz w:val="16"/>
          <w:u w:val="none"/>
        </w:rPr>
        <w:t xml:space="preserve">But today </w:t>
      </w:r>
      <w:r>
        <w:rPr>
          <w:b w:val="0"/>
          <w:i w:val="0"/>
          <w:smallCaps w:val="0"/>
          <w:strike w:val="0"/>
          <w:sz w:val="20"/>
          <w:u w:val="single"/>
        </w:rPr>
        <w:t>the</w:t>
      </w:r>
      <w:r>
        <w:rPr>
          <w:b w:val="0"/>
          <w:i w:val="0"/>
          <w:smallCaps w:val="0"/>
          <w:strike w:val="0"/>
          <w:sz w:val="16"/>
          <w:u w:val="none"/>
        </w:rPr>
        <w:t xml:space="preserve"> whole </w:t>
      </w:r>
      <w:r>
        <w:rPr>
          <w:b w:val="0"/>
          <w:i w:val="0"/>
          <w:smallCaps w:val="0"/>
          <w:strike w:val="0"/>
          <w:sz w:val="20"/>
          <w:u w:val="single"/>
        </w:rPr>
        <w:t>world faces a threat as</w:t>
      </w:r>
      <w:r>
        <w:rPr>
          <w:b w:val="0"/>
          <w:i w:val="0"/>
          <w:smallCaps w:val="0"/>
          <w:strike w:val="0"/>
          <w:sz w:val="16"/>
          <w:u w:val="none"/>
        </w:rPr>
        <w:t xml:space="preserve"> </w:t>
      </w:r>
      <w:r>
        <w:rPr>
          <w:b w:val="0"/>
          <w:i w:val="0"/>
          <w:smallCaps w:val="0"/>
          <w:strike w:val="0"/>
          <w:sz w:val="20"/>
          <w:u w:val="single"/>
        </w:rPr>
        <w:t>deadly as any arsenal</w:t>
      </w:r>
      <w:r>
        <w:rPr>
          <w:b w:val="0"/>
          <w:i w:val="0"/>
          <w:smallCaps w:val="0"/>
          <w:strike w:val="0"/>
          <w:sz w:val="20"/>
          <w:u w:val="single"/>
        </w:rPr>
        <w:t>, and which makes a</w:t>
      </w:r>
      <w:r>
        <w:rPr>
          <w:b w:val="0"/>
          <w:i w:val="0"/>
          <w:smallCaps w:val="0"/>
          <w:strike w:val="0"/>
          <w:sz w:val="16"/>
          <w:u w:val="none"/>
        </w:rPr>
        <w:t xml:space="preserve"> </w:t>
      </w:r>
      <w:r>
        <w:rPr>
          <w:b w:val="0"/>
          <w:i w:val="0"/>
          <w:smallCaps w:val="0"/>
          <w:strike w:val="0"/>
          <w:sz w:val="20"/>
          <w:u w:val="single"/>
        </w:rPr>
        <w:t>mockery</w:t>
      </w:r>
      <w:r>
        <w:rPr>
          <w:b w:val="0"/>
          <w:i w:val="0"/>
          <w:smallCaps w:val="0"/>
          <w:strike w:val="0"/>
          <w:sz w:val="16"/>
          <w:u w:val="none"/>
        </w:rPr>
        <w:t xml:space="preserve"> </w:t>
      </w:r>
      <w:r>
        <w:rPr>
          <w:b w:val="0"/>
          <w:i w:val="0"/>
          <w:smallCaps w:val="0"/>
          <w:strike w:val="0"/>
          <w:sz w:val="20"/>
          <w:u w:val="single"/>
        </w:rPr>
        <w:t>of any pretentions to</w:t>
      </w:r>
      <w:r>
        <w:rPr>
          <w:b w:val="0"/>
          <w:i w:val="0"/>
          <w:smallCaps w:val="0"/>
          <w:strike w:val="0"/>
          <w:sz w:val="16"/>
          <w:u w:val="none"/>
        </w:rPr>
        <w:t xml:space="preserve"> national “greatness” or </w:t>
      </w:r>
      <w:r>
        <w:rPr>
          <w:b w:val="0"/>
          <w:i w:val="0"/>
          <w:smallCaps w:val="0"/>
          <w:strike w:val="0"/>
          <w:sz w:val="20"/>
          <w:u w:val="single"/>
        </w:rPr>
        <w:t>superiority</w:t>
      </w:r>
      <w:r>
        <w:rPr>
          <w:b w:val="0"/>
          <w:i w:val="0"/>
          <w:smallCaps w:val="0"/>
          <w:strike w:val="0"/>
          <w:sz w:val="16"/>
          <w:u w:val="none"/>
        </w:rPr>
        <w:t xml:space="preserve"> over others.</w:t>
      </w:r>
    </w:p>
    <w:p>
      <w:pPr>
        <w:spacing w:after="60"/>
      </w:pPr>
      <w:r>
        <w:rPr>
          <w:b w:val="0"/>
          <w:i w:val="0"/>
          <w:smallCaps w:val="0"/>
          <w:strike w:val="0"/>
          <w:sz w:val="20"/>
          <w:highlight w:val="cyan"/>
          <w:u w:val="single"/>
        </w:rPr>
        <w:t>Covid</w:t>
      </w:r>
      <w:r>
        <w:rPr>
          <w:b w:val="0"/>
          <w:i w:val="0"/>
          <w:smallCaps w:val="0"/>
          <w:strike w:val="0"/>
          <w:sz w:val="16"/>
          <w:u w:val="none"/>
        </w:rPr>
        <w:t xml:space="preserve">-19 </w:t>
      </w:r>
      <w:r>
        <w:rPr>
          <w:b w:val="0"/>
          <w:i w:val="0"/>
          <w:smallCaps w:val="0"/>
          <w:strike w:val="0"/>
          <w:sz w:val="20"/>
          <w:highlight w:val="cyan"/>
          <w:u w:val="single"/>
        </w:rPr>
        <w:t>knows</w:t>
      </w:r>
      <w:r>
        <w:rPr>
          <w:b w:val="0"/>
          <w:i w:val="0"/>
          <w:smallCaps w:val="0"/>
          <w:strike w:val="0"/>
          <w:sz w:val="16"/>
          <w:highlight w:val="cyan"/>
          <w:u w:val="none"/>
        </w:rPr>
        <w:t xml:space="preserve"> </w:t>
      </w:r>
      <w:r>
        <w:rPr>
          <w:b w:val="0"/>
          <w:i w:val="0"/>
          <w:smallCaps w:val="0"/>
          <w:strike w:val="0"/>
          <w:sz w:val="20"/>
          <w:highlight w:val="cyan"/>
          <w:u w:val="single"/>
        </w:rPr>
        <w:t>no borders</w:t>
      </w:r>
      <w:r>
        <w:rPr>
          <w:b w:val="0"/>
          <w:i w:val="0"/>
          <w:smallCaps w:val="0"/>
          <w:strike w:val="0"/>
          <w:sz w:val="16"/>
          <w:u w:val="none"/>
        </w:rPr>
        <w:t xml:space="preserve"> and does not respect national sovereignty. The pandemic </w:t>
      </w:r>
      <w:r>
        <w:rPr>
          <w:b w:val="0"/>
          <w:i w:val="0"/>
          <w:smallCaps w:val="0"/>
          <w:strike w:val="0"/>
          <w:sz w:val="20"/>
          <w:highlight w:val="cyan"/>
          <w:u w:val="single"/>
        </w:rPr>
        <w:t>is leaving a</w:t>
      </w:r>
      <w:r>
        <w:rPr>
          <w:b w:val="0"/>
          <w:i w:val="0"/>
          <w:smallCaps w:val="0"/>
          <w:strike w:val="0"/>
          <w:sz w:val="16"/>
          <w:highlight w:val="cyan"/>
          <w:u w:val="none"/>
        </w:rPr>
        <w:t xml:space="preserve"> </w:t>
      </w:r>
      <w:r>
        <w:rPr>
          <w:b w:val="0"/>
          <w:i w:val="0"/>
          <w:smallCaps w:val="0"/>
          <w:strike w:val="0"/>
          <w:sz w:val="20"/>
          <w:highlight w:val="cyan"/>
          <w:u w:val="single"/>
        </w:rPr>
        <w:t>devastating cost</w:t>
      </w:r>
      <w:r>
        <w:rPr>
          <w:b w:val="0"/>
          <w:i w:val="0"/>
          <w:smallCaps w:val="0"/>
          <w:strike w:val="0"/>
          <w:sz w:val="16"/>
          <w:u w:val="none"/>
        </w:rPr>
        <w:t xml:space="preserve">; first and </w:t>
      </w:r>
      <w:r>
        <w:rPr>
          <w:b w:val="0"/>
          <w:i w:val="0"/>
          <w:smallCaps w:val="0"/>
          <w:strike w:val="0"/>
          <w:sz w:val="16"/>
          <w:u w:val="none"/>
        </w:rPr>
        <w:t>foremost</w:t>
      </w:r>
      <w:r>
        <w:rPr>
          <w:b w:val="0"/>
          <w:i w:val="0"/>
          <w:smallCaps w:val="0"/>
          <w:strike w:val="0"/>
          <w:sz w:val="16"/>
          <w:u w:val="none"/>
        </w:rPr>
        <w:t xml:space="preserve"> in human lives, but also in terms of economic growth, political momentum and social inequality.</w:t>
      </w:r>
    </w:p>
    <w:p>
      <w:pPr>
        <w:spacing w:after="60"/>
      </w:pPr>
      <w:r>
        <w:rPr>
          <w:b w:val="0"/>
          <w:i w:val="0"/>
          <w:smallCaps w:val="0"/>
          <w:strike w:val="0"/>
          <w:sz w:val="20"/>
          <w:highlight w:val="cyan"/>
          <w:u w:val="single"/>
        </w:rPr>
        <w:t xml:space="preserve">It has </w:t>
      </w:r>
      <w:r>
        <w:rPr>
          <w:b w:val="0"/>
          <w:i w:val="0"/>
          <w:smallCaps w:val="0"/>
          <w:strike w:val="0"/>
          <w:sz w:val="20"/>
          <w:highlight w:val="cyan"/>
          <w:u w:val="single"/>
        </w:rPr>
        <w:t>exposed</w:t>
      </w:r>
      <w:r>
        <w:rPr>
          <w:b w:val="0"/>
          <w:i w:val="0"/>
          <w:smallCaps w:val="0"/>
          <w:strike w:val="0"/>
          <w:sz w:val="20"/>
          <w:highlight w:val="cyan"/>
          <w:u w:val="single"/>
        </w:rPr>
        <w:t xml:space="preserve"> the</w:t>
      </w:r>
      <w:r>
        <w:rPr>
          <w:b w:val="0"/>
          <w:i w:val="0"/>
          <w:smallCaps w:val="0"/>
          <w:strike w:val="0"/>
          <w:sz w:val="16"/>
          <w:highlight w:val="cyan"/>
          <w:u w:val="none"/>
        </w:rPr>
        <w:t xml:space="preserve"> </w:t>
      </w:r>
      <w:r>
        <w:rPr>
          <w:b w:val="0"/>
          <w:i w:val="0"/>
          <w:smallCaps w:val="0"/>
          <w:strike w:val="0"/>
          <w:sz w:val="20"/>
          <w:highlight w:val="cyan"/>
          <w:u w:val="single"/>
        </w:rPr>
        <w:t>interconnected nature of global risks</w:t>
      </w:r>
      <w:r>
        <w:rPr>
          <w:b w:val="0"/>
          <w:i w:val="0"/>
          <w:smallCaps w:val="0"/>
          <w:strike w:val="0"/>
          <w:sz w:val="16"/>
          <w:u w:val="none"/>
        </w:rPr>
        <w:t>, and the extent to which even well-resourced health systems can be rapidly overwhelmed when crises hit.</w:t>
      </w:r>
    </w:p>
    <w:p>
      <w:pPr>
        <w:spacing w:after="60"/>
      </w:pPr>
      <w:r>
        <w:rPr>
          <w:b w:val="0"/>
          <w:i w:val="0"/>
          <w:smallCaps w:val="0"/>
          <w:strike w:val="0"/>
          <w:sz w:val="20"/>
          <w:u w:val="single"/>
        </w:rPr>
        <w:t>A global crisis demands a</w:t>
      </w:r>
      <w:r>
        <w:rPr>
          <w:b w:val="0"/>
          <w:i w:val="0"/>
          <w:smallCaps w:val="0"/>
          <w:strike w:val="0"/>
          <w:sz w:val="16"/>
          <w:u w:val="none"/>
        </w:rPr>
        <w:t xml:space="preserve"> </w:t>
      </w:r>
      <w:r>
        <w:rPr>
          <w:b w:val="0"/>
          <w:i w:val="0"/>
          <w:smallCaps w:val="0"/>
          <w:strike w:val="0"/>
          <w:sz w:val="20"/>
          <w:u w:val="single"/>
        </w:rPr>
        <w:t>global response</w:t>
      </w:r>
      <w:r>
        <w:rPr>
          <w:b w:val="0"/>
          <w:i w:val="0"/>
          <w:smallCaps w:val="0"/>
          <w:strike w:val="0"/>
          <w:sz w:val="16"/>
          <w:u w:val="none"/>
        </w:rPr>
        <w:t>. Yet the virus has struck at a time when the multilateral system was already subject to a sustained and targeted assault. This has made it harder for leaders and institutions to respond effectively and save lives, as we can see with the failure thus far of the UN Security Council to agree a resolution in support of the Secretary-General’s call for a global Covid-19 ceasefire.</w:t>
      </w:r>
    </w:p>
    <w:p>
      <w:pPr>
        <w:spacing w:after="60"/>
      </w:pPr>
      <w:r>
        <w:rPr>
          <w:b w:val="0"/>
          <w:i w:val="0"/>
          <w:smallCaps w:val="0"/>
          <w:strike w:val="0"/>
          <w:sz w:val="16"/>
          <w:u w:val="none"/>
        </w:rPr>
        <w:t xml:space="preserve">I served as the Director-General of the World Health </w:t>
      </w:r>
      <w:r>
        <w:rPr>
          <w:b w:val="0"/>
          <w:i w:val="0"/>
          <w:smallCaps w:val="0"/>
          <w:strike w:val="0"/>
          <w:sz w:val="16"/>
          <w:u w:val="none"/>
        </w:rPr>
        <w:t>Organisation</w:t>
      </w:r>
      <w:r>
        <w:rPr>
          <w:b w:val="0"/>
          <w:i w:val="0"/>
          <w:smallCaps w:val="0"/>
          <w:strike w:val="0"/>
          <w:sz w:val="16"/>
          <w:u w:val="none"/>
        </w:rPr>
        <w:t xml:space="preserve"> during the SARS crisis in 2002-3. This means I am very conscious of the importance of multilateral cooperation in tackling pandemics, and of the difficulties that multilateral institutions, including the WHO, face in persuading member states to respond in the global interest to such threats.</w:t>
      </w:r>
    </w:p>
    <w:p>
      <w:pPr>
        <w:spacing w:after="60"/>
      </w:pPr>
      <w:r>
        <w:rPr>
          <w:b w:val="0"/>
          <w:i w:val="0"/>
          <w:smallCaps w:val="0"/>
          <w:strike w:val="0"/>
          <w:sz w:val="16"/>
          <w:u w:val="none"/>
        </w:rPr>
        <w:t>It is essential that countries support the work of the WHO and provide it with the necessary funding to carry out its work, including through implementing the recommendations of the Global Preparedness Monitoring Board.</w:t>
      </w:r>
    </w:p>
    <w:p>
      <w:pPr>
        <w:spacing w:after="60"/>
      </w:pPr>
      <w:r>
        <w:rPr>
          <w:b w:val="0"/>
          <w:i w:val="0"/>
          <w:smallCaps w:val="0"/>
          <w:strike w:val="0"/>
          <w:sz w:val="16"/>
          <w:u w:val="none"/>
        </w:rPr>
        <w:t>The WHO should be enabled to work on behalf of the entire world, acting solely on the best available scientific and medical evidence.</w:t>
      </w:r>
    </w:p>
    <w:p>
      <w:pPr>
        <w:spacing w:after="60"/>
      </w:pPr>
      <w:r>
        <w:rPr>
          <w:b w:val="0"/>
          <w:i w:val="0"/>
          <w:smallCaps w:val="0"/>
          <w:strike w:val="0"/>
          <w:sz w:val="16"/>
          <w:u w:val="none"/>
        </w:rPr>
        <w:t>The virus will not be overcome unless states work together, pooling resources and expertise to strengthen health systems, develop an effective vaccine, protect health workers and provide the necessary care to all who need it in society, including vulnerable groups such as refugees, migrants, the elderly and infirm.</w:t>
      </w:r>
    </w:p>
    <w:p>
      <w:pPr>
        <w:spacing w:after="60"/>
      </w:pPr>
      <w:r>
        <w:rPr>
          <w:b w:val="0"/>
          <w:i w:val="0"/>
          <w:smallCaps w:val="0"/>
          <w:strike w:val="0"/>
          <w:sz w:val="16"/>
          <w:u w:val="none"/>
        </w:rPr>
        <w:t xml:space="preserve">For developed countries, this responsibility extends to supporting poorer states with humanitarian aid, debt relief and political counsel via the mechanisms of the UN, G20, World Bank and other international fora.                                                                                               </w:t>
      </w:r>
    </w:p>
    <w:p>
      <w:pPr>
        <w:spacing w:after="60"/>
      </w:pPr>
      <w:r>
        <w:rPr>
          <w:b w:val="0"/>
          <w:i w:val="0"/>
          <w:smallCaps w:val="0"/>
          <w:strike w:val="0"/>
          <w:sz w:val="16"/>
          <w:u w:val="none"/>
        </w:rPr>
        <w:t>This network of international covenants and institutions, agreed and constructed since the end of the Second World War with the United Nations at its core, is far from perfect.</w:t>
      </w:r>
    </w:p>
    <w:p>
      <w:pPr>
        <w:spacing w:after="60"/>
      </w:pPr>
      <w:r>
        <w:rPr>
          <w:b w:val="0"/>
          <w:i w:val="0"/>
          <w:smallCaps w:val="0"/>
          <w:strike w:val="0"/>
          <w:sz w:val="16"/>
          <w:u w:val="none"/>
        </w:rPr>
        <w:t xml:space="preserve">There are strong arguments for reviewing and reforming institutions and processes, particularly so the multilateral system better reflects the diversity of the human family and gives a voice to women, young people and other </w:t>
      </w:r>
      <w:r>
        <w:rPr>
          <w:b w:val="0"/>
          <w:i w:val="0"/>
          <w:smallCaps w:val="0"/>
          <w:strike w:val="0"/>
          <w:sz w:val="16"/>
          <w:u w:val="none"/>
        </w:rPr>
        <w:t>marginalised</w:t>
      </w:r>
      <w:r>
        <w:rPr>
          <w:b w:val="0"/>
          <w:i w:val="0"/>
          <w:smallCaps w:val="0"/>
          <w:strike w:val="0"/>
          <w:sz w:val="16"/>
          <w:u w:val="none"/>
        </w:rPr>
        <w:t xml:space="preserve"> groups in society.</w:t>
      </w:r>
    </w:p>
    <w:p>
      <w:pPr>
        <w:spacing w:after="60"/>
      </w:pPr>
      <w:r>
        <w:rPr>
          <w:b w:val="0"/>
          <w:i w:val="0"/>
          <w:smallCaps w:val="0"/>
          <w:strike w:val="0"/>
          <w:sz w:val="16"/>
          <w:u w:val="none"/>
        </w:rPr>
        <w:t>But it has nevertheless decisively supported the pursuit of peace, security and the protection of human rights, as well as economic and social improvements, around the globe, for over seven decades.</w:t>
      </w:r>
    </w:p>
    <w:p>
      <w:pPr>
        <w:spacing w:after="60"/>
      </w:pPr>
      <w:r>
        <w:rPr>
          <w:b w:val="0"/>
          <w:i w:val="0"/>
          <w:smallCaps w:val="0"/>
          <w:strike w:val="0"/>
          <w:sz w:val="16"/>
          <w:u w:val="none"/>
        </w:rPr>
        <w:t>This is why it is so important now, in the UN’s 75th anniversary year and in the face of this deadly pandemic, for member states and global citizens to recommit themselves to the values of the UN Charter.</w:t>
      </w:r>
    </w:p>
    <w:p>
      <w:pPr>
        <w:spacing w:after="60"/>
      </w:pPr>
      <w:r>
        <w:rPr>
          <w:b w:val="0"/>
          <w:i w:val="0"/>
          <w:smallCaps w:val="0"/>
          <w:strike w:val="0"/>
          <w:sz w:val="16"/>
          <w:u w:val="none"/>
        </w:rPr>
        <w:t>The siren songs of isolationism and populist nationalism need to be countered with a strong global chorus in support of cooperation, justice and human rights.</w:t>
      </w:r>
    </w:p>
    <w:p>
      <w:pPr>
        <w:spacing w:after="60"/>
      </w:pPr>
      <w:r>
        <w:rPr>
          <w:b w:val="0"/>
          <w:i w:val="0"/>
          <w:smallCaps w:val="0"/>
          <w:strike w:val="0"/>
          <w:sz w:val="16"/>
          <w:u w:val="none"/>
        </w:rPr>
        <w:t xml:space="preserve">Narrow nationalism and </w:t>
      </w:r>
      <w:r>
        <w:rPr>
          <w:b w:val="0"/>
          <w:i w:val="0"/>
          <w:smallCaps w:val="0"/>
          <w:strike w:val="0"/>
          <w:sz w:val="20"/>
          <w:highlight w:val="cyan"/>
          <w:u w:val="single"/>
        </w:rPr>
        <w:t>partisan politics</w:t>
      </w:r>
      <w:r>
        <w:rPr>
          <w:b w:val="0"/>
          <w:i w:val="0"/>
          <w:smallCaps w:val="0"/>
          <w:strike w:val="0"/>
          <w:sz w:val="16"/>
          <w:u w:val="none"/>
        </w:rPr>
        <w:t xml:space="preserve"> </w:t>
      </w:r>
      <w:r>
        <w:rPr>
          <w:b w:val="0"/>
          <w:i w:val="0"/>
          <w:smallCaps w:val="0"/>
          <w:strike w:val="0"/>
          <w:sz w:val="20"/>
          <w:u w:val="single"/>
        </w:rPr>
        <w:t xml:space="preserve">not only </w:t>
      </w:r>
      <w:r>
        <w:rPr>
          <w:b w:val="0"/>
          <w:i w:val="0"/>
          <w:smallCaps w:val="0"/>
          <w:strike w:val="0"/>
          <w:sz w:val="20"/>
          <w:highlight w:val="cyan"/>
          <w:u w:val="single"/>
        </w:rPr>
        <w:t>hamper an effective response to</w:t>
      </w:r>
      <w:r>
        <w:rPr>
          <w:b w:val="0"/>
          <w:i w:val="0"/>
          <w:smallCaps w:val="0"/>
          <w:strike w:val="0"/>
          <w:sz w:val="16"/>
          <w:highlight w:val="cyan"/>
          <w:u w:val="none"/>
        </w:rPr>
        <w:t xml:space="preserve"> </w:t>
      </w:r>
      <w:r>
        <w:rPr>
          <w:b w:val="0"/>
          <w:i w:val="0"/>
          <w:smallCaps w:val="0"/>
          <w:strike w:val="0"/>
          <w:sz w:val="20"/>
          <w:highlight w:val="cyan"/>
          <w:u w:val="single"/>
        </w:rPr>
        <w:t>Covid</w:t>
      </w:r>
      <w:r>
        <w:rPr>
          <w:b w:val="0"/>
          <w:i w:val="0"/>
          <w:smallCaps w:val="0"/>
          <w:strike w:val="0"/>
          <w:sz w:val="16"/>
          <w:u w:val="none"/>
        </w:rPr>
        <w:t xml:space="preserve">-19, </w:t>
      </w:r>
      <w:r>
        <w:rPr>
          <w:b w:val="0"/>
          <w:i w:val="0"/>
          <w:smallCaps w:val="0"/>
          <w:strike w:val="0"/>
          <w:sz w:val="20"/>
          <w:u w:val="single"/>
        </w:rPr>
        <w:t>they</w:t>
      </w:r>
      <w:r>
        <w:rPr>
          <w:b w:val="0"/>
          <w:i w:val="0"/>
          <w:smallCaps w:val="0"/>
          <w:strike w:val="0"/>
          <w:sz w:val="16"/>
          <w:u w:val="none"/>
        </w:rPr>
        <w:t xml:space="preserve"> </w:t>
      </w:r>
      <w:r>
        <w:rPr>
          <w:b w:val="0"/>
          <w:i w:val="0"/>
          <w:smallCaps w:val="0"/>
          <w:strike w:val="0"/>
          <w:sz w:val="20"/>
          <w:highlight w:val="cyan"/>
          <w:u w:val="single"/>
        </w:rPr>
        <w:t>also</w:t>
      </w:r>
      <w:r>
        <w:rPr>
          <w:b w:val="0"/>
          <w:i w:val="0"/>
          <w:smallCaps w:val="0"/>
          <w:strike w:val="0"/>
          <w:sz w:val="16"/>
          <w:highlight w:val="cyan"/>
          <w:u w:val="none"/>
        </w:rPr>
        <w:t xml:space="preserve"> </w:t>
      </w:r>
      <w:r>
        <w:rPr>
          <w:b w:val="0"/>
          <w:i w:val="0"/>
          <w:smallCaps w:val="0"/>
          <w:strike w:val="0"/>
          <w:sz w:val="20"/>
          <w:highlight w:val="cyan"/>
          <w:u w:val="single"/>
        </w:rPr>
        <w:t>make it harder for the world to</w:t>
      </w:r>
      <w:r>
        <w:rPr>
          <w:b w:val="0"/>
          <w:i w:val="0"/>
          <w:smallCaps w:val="0"/>
          <w:strike w:val="0"/>
          <w:sz w:val="16"/>
          <w:u w:val="none"/>
        </w:rPr>
        <w:t xml:space="preserve"> </w:t>
      </w:r>
      <w:r>
        <w:rPr>
          <w:b w:val="0"/>
          <w:i w:val="0"/>
          <w:smallCaps w:val="0"/>
          <w:strike w:val="0"/>
          <w:sz w:val="20"/>
          <w:highlight w:val="cyan"/>
          <w:u w:val="single"/>
        </w:rPr>
        <w:t>collectively tackle</w:t>
      </w:r>
      <w:r>
        <w:rPr>
          <w:b w:val="0"/>
          <w:i w:val="0"/>
          <w:smallCaps w:val="0"/>
          <w:strike w:val="0"/>
          <w:sz w:val="16"/>
          <w:u w:val="none"/>
        </w:rPr>
        <w:t xml:space="preserve"> the </w:t>
      </w:r>
      <w:r>
        <w:rPr>
          <w:b w:val="0"/>
          <w:i w:val="0"/>
          <w:smallCaps w:val="0"/>
          <w:strike w:val="0"/>
          <w:sz w:val="20"/>
          <w:highlight w:val="cyan"/>
          <w:u w:val="single"/>
        </w:rPr>
        <w:t>existential threats</w:t>
      </w:r>
      <w:r>
        <w:rPr>
          <w:b w:val="0"/>
          <w:i w:val="0"/>
          <w:smallCaps w:val="0"/>
          <w:strike w:val="0"/>
          <w:sz w:val="16"/>
          <w:highlight w:val="cyan"/>
          <w:u w:val="none"/>
        </w:rPr>
        <w:t xml:space="preserve"> </w:t>
      </w:r>
      <w:r>
        <w:rPr>
          <w:b w:val="0"/>
          <w:i w:val="0"/>
          <w:smallCaps w:val="0"/>
          <w:strike w:val="0"/>
          <w:sz w:val="20"/>
          <w:highlight w:val="cyan"/>
          <w:u w:val="single"/>
        </w:rPr>
        <w:t>that will</w:t>
      </w:r>
      <w:r>
        <w:rPr>
          <w:b w:val="0"/>
          <w:i w:val="0"/>
          <w:smallCaps w:val="0"/>
          <w:strike w:val="0"/>
          <w:sz w:val="16"/>
          <w:highlight w:val="cyan"/>
          <w:u w:val="none"/>
        </w:rPr>
        <w:t xml:space="preserve"> </w:t>
      </w:r>
      <w:r>
        <w:rPr>
          <w:b w:val="0"/>
          <w:i w:val="0"/>
          <w:smallCaps w:val="0"/>
          <w:strike w:val="0"/>
          <w:sz w:val="20"/>
          <w:highlight w:val="cyan"/>
          <w:u w:val="single"/>
        </w:rPr>
        <w:t>continue</w:t>
      </w:r>
      <w:r>
        <w:rPr>
          <w:b w:val="0"/>
          <w:i w:val="0"/>
          <w:smallCaps w:val="0"/>
          <w:strike w:val="0"/>
          <w:sz w:val="20"/>
          <w:u w:val="single"/>
        </w:rPr>
        <w:t xml:space="preserve"> even </w:t>
      </w:r>
      <w:r>
        <w:rPr>
          <w:b w:val="0"/>
          <w:i w:val="0"/>
          <w:smallCaps w:val="0"/>
          <w:strike w:val="0"/>
          <w:sz w:val="20"/>
          <w:highlight w:val="cyan"/>
          <w:u w:val="single"/>
        </w:rPr>
        <w:t>after this pandemic</w:t>
      </w:r>
      <w:r>
        <w:rPr>
          <w:b w:val="0"/>
          <w:i w:val="0"/>
          <w:smallCaps w:val="0"/>
          <w:strike w:val="0"/>
          <w:sz w:val="20"/>
          <w:u w:val="single"/>
        </w:rPr>
        <w:t xml:space="preserve"> abates, in particular </w:t>
      </w:r>
      <w:r>
        <w:rPr>
          <w:b w:val="0"/>
          <w:i w:val="0"/>
          <w:smallCaps w:val="0"/>
          <w:strike w:val="0"/>
          <w:sz w:val="20"/>
          <w:highlight w:val="cyan"/>
          <w:u w:val="single"/>
        </w:rPr>
        <w:t>climate change and nuclear weapons</w:t>
      </w:r>
      <w:r>
        <w:rPr>
          <w:b w:val="0"/>
          <w:i w:val="0"/>
          <w:smallCaps w:val="0"/>
          <w:strike w:val="0"/>
          <w:sz w:val="16"/>
          <w:highlight w:val="cyan"/>
          <w:u w:val="none"/>
        </w:rPr>
        <w:t>.</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