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Trade relations low---slew of actions.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Jonathan </w:t>
      </w:r>
      <w:r>
        <w:rPr>
          <w:b/>
          <w:i w:val="0"/>
          <w:smallCaps w:val="0"/>
          <w:strike w:val="0"/>
          <w:sz w:val="22"/>
          <w:u w:val="none"/>
        </w:rPr>
        <w:t>Josephs</w:t>
      </w:r>
      <w:r>
        <w:rPr>
          <w:b w:val="0"/>
          <w:i w:val="0"/>
          <w:smallCaps w:val="0"/>
          <w:strike w:val="0"/>
          <w:u w:val="none"/>
        </w:rPr>
        <w:t>*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Sameer </w:t>
      </w:r>
      <w:r>
        <w:rPr>
          <w:b/>
          <w:i w:val="0"/>
          <w:smallCaps w:val="0"/>
          <w:strike w:val="0"/>
          <w:sz w:val="22"/>
          <w:u w:val="none"/>
        </w:rPr>
        <w:t>Hashmi</w:t>
      </w:r>
      <w:r>
        <w:rPr>
          <w:b w:val="0"/>
          <w:i w:val="0"/>
          <w:smallCaps w:val="0"/>
          <w:strike w:val="0"/>
          <w:u w:val="none"/>
        </w:rPr>
        <w:t>**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*senior BBC journalist covering the international economy and world affairs, B.A. @ University of Leeds in Journalism, **BBC journalist covering the Middle East for 15+ years, set up the Riyadh &amp; Dubai branches of the BBC,  focusing on technology, international trade and geopolitics, M.A. in Communication @ the Manipal Academy of Higher Education, </w:t>
      </w:r>
      <w:r>
        <w:rPr>
          <w:b w:val="0"/>
          <w:i w:val="0"/>
          <w:smallCaps w:val="0"/>
          <w:strike w:val="0"/>
          <w:u w:val="none"/>
        </w:rPr>
        <w:t xml:space="preserve">"US says falling trade with China could be positive", </w:t>
      </w:r>
      <w:r>
        <w:rPr>
          <w:b w:val="0"/>
          <w:i w:val="0"/>
          <w:smallCaps w:val="0"/>
          <w:strike w:val="0"/>
          <w:u w:val="none"/>
        </w:rPr>
        <w:t>BBC</w:t>
      </w:r>
      <w:r>
        <w:rPr>
          <w:b w:val="0"/>
          <w:i w:val="0"/>
          <w:smallCaps w:val="0"/>
          <w:strike w:val="0"/>
          <w:u w:val="none"/>
        </w:rPr>
        <w:t>, 2-29-2024, https://www.bbc.com/news/business-68441427. Accessed 7-8-2024 by NT-JJ.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President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Xi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struggled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make progress on trade</w:t>
      </w:r>
      <w:r>
        <w:rPr>
          <w:b w:val="0"/>
          <w:i w:val="0"/>
          <w:smallCaps w:val="0"/>
          <w:strike w:val="0"/>
          <w:u w:val="none"/>
        </w:rPr>
        <w:t xml:space="preserve"> when they met in California in November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US has been leading those calls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WTO reform</w:t>
      </w:r>
      <w:r>
        <w:rPr>
          <w:b w:val="0"/>
          <w:i w:val="0"/>
          <w:smallCaps w:val="0"/>
          <w:strike w:val="0"/>
          <w:u w:val="none"/>
        </w:rPr>
        <w:t xml:space="preserve"> in recent years.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Under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>'s</w:t>
      </w:r>
      <w:r>
        <w:rPr>
          <w:b w:val="0"/>
          <w:i w:val="0"/>
          <w:smallCaps w:val="0"/>
          <w:strike w:val="0"/>
          <w:u w:val="none"/>
        </w:rPr>
        <w:t xml:space="preserve"> presidency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disabled the dispute resolution body</w:t>
      </w:r>
      <w:r>
        <w:rPr>
          <w:b w:val="0"/>
          <w:i w:val="0"/>
          <w:smallCaps w:val="0"/>
          <w:strike w:val="0"/>
          <w:u w:val="none"/>
        </w:rPr>
        <w:t xml:space="preserve"> by blocking the appointment of new judges,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arguing that the system</w:t>
      </w:r>
      <w:r>
        <w:rPr>
          <w:b w:val="0"/>
          <w:i w:val="0"/>
          <w:smallCaps w:val="0"/>
          <w:strike w:val="0"/>
          <w:u w:val="none"/>
        </w:rPr>
        <w:t xml:space="preserve"> and its rulings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favoured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China</w:t>
      </w:r>
      <w:r>
        <w:rPr>
          <w:b w:val="0"/>
          <w:i w:val="0"/>
          <w:smallCaps w:val="0"/>
          <w:strike w:val="0"/>
          <w:u w:val="none"/>
        </w:rPr>
        <w:t xml:space="preserve"> at the expense of the US.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That blockade and call for reform have continued under Joe Biden's presidency despite his team revealing very little of the changes they want publicly.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Ambassador Tai said that "the WTO is here to serve the interests of all of its members, large and small."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China attacks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latest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 chip restrictions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WTO says Trump's steel tariffs broke trade rules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 relations</w:t>
      </w:r>
      <w:r>
        <w:rPr>
          <w:b w:val="0"/>
          <w:i w:val="0"/>
          <w:smallCaps w:val="0"/>
          <w:strike w:val="0"/>
          <w:u w:val="none"/>
        </w:rPr>
        <w:t xml:space="preserve"> between the world's two biggest economies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worsened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under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administration</w:t>
      </w:r>
      <w:r>
        <w:rPr>
          <w:b w:val="0"/>
          <w:i w:val="0"/>
          <w:smallCaps w:val="0"/>
          <w:strike w:val="0"/>
          <w:u w:val="none"/>
        </w:rPr>
        <w:t xml:space="preserve">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both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the US and China imposing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 barriers on trade</w:t>
      </w:r>
      <w:r>
        <w:rPr>
          <w:b w:val="0"/>
          <w:i w:val="0"/>
          <w:smallCaps w:val="0"/>
          <w:strike w:val="0"/>
          <w:u w:val="none"/>
        </w:rPr>
        <w:t>, including restrictions on computer chip exports which have recently suffered shortages.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