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Trade doesn’t solve war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Clare 22</w:t>
      </w:r>
      <w:r>
        <w:rPr>
          <w:b w:val="0"/>
          <w:i w:val="0"/>
          <w:smallCaps w:val="0"/>
          <w:strike w:val="0"/>
          <w:u w:val="none"/>
        </w:rPr>
        <w:t xml:space="preserve"> — Stephen Clare, Research Fellow at the Forethought Foundation for Global Priorities Research</w:t>
      </w:r>
      <w:r>
        <w:rPr>
          <w:b w:val="0"/>
          <w:i w:val="0"/>
          <w:smallCaps w:val="0"/>
          <w:strike w:val="0"/>
          <w:u w:val="none"/>
        </w:rPr>
        <w:t>, B.A., McMaster University, Sustainability Studies, M.A., McGill University, Natural Resources Management and Policy; February 15</w:t>
      </w:r>
      <w:r>
        <w:rPr>
          <w:b w:val="0"/>
          <w:i w:val="0"/>
          <w:smallCaps w:val="0"/>
          <w:strike w:val="0"/>
          <w:u w:val="none"/>
        </w:rPr>
        <w:t>th</w:t>
      </w:r>
      <w:r>
        <w:rPr>
          <w:b w:val="0"/>
          <w:i w:val="0"/>
          <w:smallCaps w:val="0"/>
          <w:strike w:val="0"/>
          <w:u w:val="none"/>
        </w:rPr>
        <w:t xml:space="preserve">, 2022; “How likely is World War III?”; </w:t>
      </w:r>
      <w:r>
        <w:rPr>
          <w:b w:val="0"/>
          <w:i/>
          <w:smallCaps w:val="0"/>
          <w:strike w:val="0"/>
          <w:u w:val="none"/>
        </w:rPr>
        <w:t>Effective Altruism Forum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 w:val="0"/>
          <w:smallCaps w:val="0"/>
          <w:strike w:val="0"/>
          <w:u w:val="none"/>
        </w:rPr>
        <w:t>https://forum.effectivealtruism.org/posts/aSzxoj7irC5jNHceB/how-likely-is-world-war-iii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You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can’t trade </w:t>
      </w:r>
      <w:r>
        <w:rPr>
          <w:b/>
          <w:i w:val="0"/>
          <w:smallCaps w:val="0"/>
          <w:strike w:val="0"/>
          <w:sz w:val="22"/>
          <w:u w:val="single"/>
        </w:rPr>
        <w:t xml:space="preserve">with someone you’re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at war</w:t>
      </w:r>
      <w:r>
        <w:rPr>
          <w:b/>
          <w:i w:val="0"/>
          <w:smallCaps w:val="0"/>
          <w:strike w:val="0"/>
          <w:sz w:val="22"/>
          <w:u w:val="single"/>
        </w:rPr>
        <w:t xml:space="preserve"> with</w:t>
      </w:r>
      <w:r>
        <w:rPr>
          <w:b w:val="0"/>
          <w:i w:val="0"/>
          <w:smallCaps w:val="0"/>
          <w:strike w:val="0"/>
          <w:u w:val="none"/>
        </w:rPr>
        <w:t xml:space="preserve">. So,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more two countries trade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more costly a war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them will be</w:t>
      </w:r>
      <w:r>
        <w:rPr>
          <w:b w:val="0"/>
          <w:i w:val="0"/>
          <w:smallCaps w:val="0"/>
          <w:strike w:val="0"/>
          <w:u w:val="none"/>
        </w:rPr>
        <w:t xml:space="preserve">, and the less likely they should be to fight.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This</w:t>
      </w:r>
      <w:r>
        <w:rPr>
          <w:b/>
          <w:i w:val="0"/>
          <w:smallCaps w:val="0"/>
          <w:strike w:val="0"/>
          <w:sz w:val="22"/>
          <w:u w:val="single"/>
        </w:rPr>
        <w:t xml:space="preserve"> argument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 appealing</w:t>
      </w:r>
      <w:r>
        <w:rPr>
          <w:b w:val="0"/>
          <w:i w:val="0"/>
          <w:smallCaps w:val="0"/>
          <w:strike w:val="0"/>
          <w:u w:val="none"/>
        </w:rPr>
        <w:t xml:space="preserve"> for a few reasons. First, </w:t>
      </w:r>
      <w:r>
        <w:rPr>
          <w:b w:val="0"/>
          <w:i w:val="0"/>
          <w:smallCaps w:val="0"/>
          <w:strike w:val="0"/>
          <w:sz w:val="22"/>
          <w:u w:val="single"/>
        </w:rPr>
        <w:t>it makes intuitive sense</w:t>
      </w:r>
      <w:r>
        <w:rPr>
          <w:b w:val="0"/>
          <w:i w:val="0"/>
          <w:smallCaps w:val="0"/>
          <w:strike w:val="0"/>
          <w:u w:val="none"/>
        </w:rPr>
        <w:t xml:space="preserve">. Second,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</w:t>
      </w:r>
      <w:r>
        <w:rPr>
          <w:b/>
          <w:i w:val="0"/>
          <w:smallCaps w:val="0"/>
          <w:strike w:val="0"/>
          <w:sz w:val="22"/>
          <w:u w:val="single"/>
        </w:rPr>
        <w:t>looks like it fits the data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well</w:t>
      </w:r>
      <w:r>
        <w:rPr>
          <w:b w:val="0"/>
          <w:i w:val="0"/>
          <w:smallCaps w:val="0"/>
          <w:strike w:val="0"/>
          <w:u w:val="none"/>
        </w:rPr>
        <w:t xml:space="preserve">, at least for the post-war period. </w:t>
      </w:r>
      <w:r>
        <w:rPr>
          <w:b w:val="0"/>
          <w:i w:val="0"/>
          <w:smallCaps w:val="0"/>
          <w:strike w:val="0"/>
          <w:sz w:val="22"/>
          <w:u w:val="single"/>
        </w:rPr>
        <w:t>Since WWII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international trade has grown dramatically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while</w:t>
      </w:r>
      <w:r>
        <w:rPr>
          <w:b w:val="0"/>
          <w:i w:val="0"/>
          <w:smallCaps w:val="0"/>
          <w:strike w:val="0"/>
          <w:u w:val="none"/>
        </w:rPr>
        <w:t xml:space="preserve"> the rate of international </w:t>
      </w:r>
      <w:r>
        <w:rPr>
          <w:b w:val="0"/>
          <w:i w:val="0"/>
          <w:smallCaps w:val="0"/>
          <w:strike w:val="0"/>
          <w:sz w:val="22"/>
          <w:u w:val="single"/>
        </w:rPr>
        <w:t>conflict</w:t>
      </w:r>
      <w:r>
        <w:rPr>
          <w:b w:val="0"/>
          <w:i w:val="0"/>
          <w:smallCaps w:val="0"/>
          <w:strike w:val="0"/>
          <w:u w:val="none"/>
        </w:rPr>
        <w:t xml:space="preserve"> has </w:t>
      </w:r>
      <w:r>
        <w:rPr>
          <w:b w:val="0"/>
          <w:i w:val="0"/>
          <w:smallCaps w:val="0"/>
          <w:strike w:val="0"/>
          <w:sz w:val="22"/>
          <w:u w:val="single"/>
        </w:rPr>
        <w:t>fallen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This theory also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benefits from some </w:t>
      </w:r>
      <w:r>
        <w:rPr>
          <w:b/>
          <w:i w:val="0"/>
          <w:smallCaps w:val="0"/>
          <w:strike w:val="0"/>
          <w:sz w:val="22"/>
          <w:u w:val="single"/>
        </w:rPr>
        <w:t>seemingly-strong</w:t>
      </w:r>
      <w:r>
        <w:rPr>
          <w:b/>
          <w:i w:val="0"/>
          <w:smallCaps w:val="0"/>
          <w:strike w:val="0"/>
          <w:sz w:val="22"/>
          <w:u w:val="single"/>
        </w:rPr>
        <w:t xml:space="preserve"> empirical support</w:t>
      </w:r>
      <w:r>
        <w:rPr>
          <w:b w:val="0"/>
          <w:i w:val="0"/>
          <w:smallCaps w:val="0"/>
          <w:strike w:val="0"/>
          <w:u w:val="none"/>
        </w:rPr>
        <w:t xml:space="preserve">. Two prominent proponents, Bruce Russett and John Oneal, have produced </w:t>
      </w:r>
      <w:r>
        <w:rPr>
          <w:b w:val="0"/>
          <w:i w:val="0"/>
          <w:smallCaps w:val="0"/>
          <w:strike w:val="0"/>
          <w:u w:val="none"/>
        </w:rPr>
        <w:t>a number of</w:t>
      </w:r>
      <w:r>
        <w:rPr>
          <w:b w:val="0"/>
          <w:i w:val="0"/>
          <w:smallCaps w:val="0"/>
          <w:strike w:val="0"/>
          <w:u w:val="none"/>
        </w:rPr>
        <w:t xml:space="preserve"> books and papers that show increased economic interdependence, usually measured as the value of bilateral trade between two countries divided by a country’s GDP, reduces the chance of war between two countries. More specifically, in a 2003 paper they report that “increasing economic interdependence from the 10th to the 90th percentile reduces the risk of a fatal dispute by 32 percent.”</w:t>
      </w:r>
      <w:r>
        <w:rPr>
          <w:b w:val="0"/>
          <w:i w:val="0"/>
          <w:smallCaps w:val="0"/>
          <w:strike w:val="0"/>
          <w:u w:val="none"/>
        </w:rPr>
        <w:t>[17]</w:t>
      </w:r>
      <w:r>
        <w:rPr>
          <w:b w:val="0"/>
          <w:i w:val="0"/>
          <w:smallCaps w:val="0"/>
          <w:strike w:val="0"/>
          <w:u w:val="none"/>
        </w:rPr>
        <w:t xml:space="preserve"> At that time, the volume of US-China trade was just below the 90th percentile for their data, and the authors conclude that the growth of US-China trade reduced the chance of conflict by 27%.</w:t>
      </w:r>
      <w:r>
        <w:rPr>
          <w:b w:val="0"/>
          <w:i w:val="0"/>
          <w:smallCaps w:val="0"/>
          <w:strike w:val="0"/>
          <w:u w:val="none"/>
        </w:rPr>
        <w:t>[18]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said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while</w:t>
      </w:r>
      <w:r>
        <w:rPr>
          <w:b w:val="0"/>
          <w:i w:val="0"/>
          <w:smallCaps w:val="0"/>
          <w:strike w:val="0"/>
          <w:u w:val="none"/>
        </w:rPr>
        <w:t xml:space="preserve"> a 27% </w:t>
      </w:r>
      <w:r>
        <w:rPr>
          <w:b w:val="0"/>
          <w:i w:val="0"/>
          <w:smallCaps w:val="0"/>
          <w:strike w:val="0"/>
          <w:sz w:val="22"/>
          <w:u w:val="single"/>
        </w:rPr>
        <w:t>reduction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the </w:t>
      </w:r>
      <w:r>
        <w:rPr>
          <w:b/>
          <w:i w:val="0"/>
          <w:smallCaps w:val="0"/>
          <w:strike w:val="0"/>
          <w:sz w:val="22"/>
          <w:u w:val="single"/>
        </w:rPr>
        <w:t>chance of war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nice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it’s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</w:t>
      </w:r>
      <w:r>
        <w:rPr>
          <w:b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u w:val="single"/>
        </w:rPr>
        <w:t xml:space="preserve">big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enough</w:t>
      </w:r>
      <w:r>
        <w:rPr>
          <w:b/>
          <w:i w:val="0"/>
          <w:smallCaps w:val="0"/>
          <w:strike w:val="0"/>
          <w:sz w:val="22"/>
          <w:u w:val="single"/>
        </w:rPr>
        <w:t xml:space="preserve"> effect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fully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explain</w:t>
      </w:r>
      <w:r>
        <w:rPr>
          <w:b w:val="0"/>
          <w:i w:val="0"/>
          <w:smallCaps w:val="0"/>
          <w:strike w:val="0"/>
          <w:u w:val="none"/>
        </w:rPr>
        <w:t xml:space="preserve"> the Long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Peace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 xml:space="preserve">Other reasons to think that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pacifying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effect</w:t>
      </w:r>
      <w:r>
        <w:rPr>
          <w:b/>
          <w:i w:val="0"/>
          <w:smallCaps w:val="0"/>
          <w:strike w:val="0"/>
          <w:sz w:val="22"/>
          <w:u w:val="single"/>
        </w:rPr>
        <w:t xml:space="preserve"> of</w:t>
      </w:r>
      <w:r>
        <w:rPr>
          <w:b/>
          <w:i w:val="0"/>
          <w:smallCaps w:val="0"/>
          <w:strike w:val="0"/>
          <w:sz w:val="22"/>
          <w:u w:val="single"/>
        </w:rPr>
        <w:t xml:space="preserve"> global </w:t>
      </w:r>
      <w:r>
        <w:rPr>
          <w:b/>
          <w:i w:val="0"/>
          <w:smallCaps w:val="0"/>
          <w:strike w:val="0"/>
          <w:sz w:val="22"/>
          <w:u w:val="single"/>
        </w:rPr>
        <w:t xml:space="preserve">trade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 small</w:t>
      </w:r>
      <w:r>
        <w:rPr>
          <w:b/>
          <w:i w:val="0"/>
          <w:smallCaps w:val="0"/>
          <w:strike w:val="0"/>
          <w:sz w:val="22"/>
          <w:u w:val="single"/>
        </w:rPr>
        <w:t>er</w:t>
      </w:r>
      <w:r>
        <w:rPr>
          <w:b w:val="0"/>
          <w:i w:val="0"/>
          <w:smallCaps w:val="0"/>
          <w:strike w:val="0"/>
          <w:u w:val="none"/>
        </w:rPr>
        <w:t xml:space="preserve"> than is sometimes claimed include: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1. The </w:t>
      </w:r>
      <w:r>
        <w:rPr>
          <w:b/>
          <w:i w:val="0"/>
          <w:smallCaps w:val="0"/>
          <w:strike w:val="0"/>
          <w:sz w:val="22"/>
          <w:u w:val="single"/>
        </w:rPr>
        <w:t xml:space="preserve">economic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benefits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any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one country </w:t>
      </w:r>
      <w:r>
        <w:rPr>
          <w:b w:val="0"/>
          <w:i w:val="0"/>
          <w:smallCaps w:val="0"/>
          <w:strike w:val="0"/>
          <w:sz w:val="22"/>
          <w:u w:val="single"/>
        </w:rPr>
        <w:t>are</w:t>
      </w:r>
      <w:r>
        <w:rPr>
          <w:b w:val="0"/>
          <w:i w:val="0"/>
          <w:smallCaps w:val="0"/>
          <w:strike w:val="0"/>
          <w:u w:val="none"/>
        </w:rPr>
        <w:t xml:space="preserve"> usually </w:t>
      </w:r>
      <w:r>
        <w:rPr>
          <w:b/>
          <w:i w:val="0"/>
          <w:smallCaps w:val="0"/>
          <w:strike w:val="0"/>
          <w:sz w:val="22"/>
          <w:u w:val="single"/>
        </w:rPr>
        <w:t>not</w:t>
      </w:r>
      <w:r>
        <w:rPr>
          <w:b/>
          <w:i w:val="0"/>
          <w:smallCaps w:val="0"/>
          <w:strike w:val="0"/>
          <w:sz w:val="22"/>
          <w:u w:val="single"/>
        </w:rPr>
        <w:t xml:space="preserve"> that </w:t>
      </w:r>
      <w:r>
        <w:rPr>
          <w:b/>
          <w:i w:val="0"/>
          <w:smallCaps w:val="0"/>
          <w:strike w:val="0"/>
          <w:sz w:val="22"/>
          <w:u w:val="single"/>
        </w:rPr>
        <w:t>large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>[19]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u w:val="none"/>
        </w:rPr>
        <w:t xml:space="preserve">[FN 19]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2003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US-China</w:t>
      </w:r>
      <w:r>
        <w:rPr>
          <w:b/>
          <w:i w:val="0"/>
          <w:smallCaps w:val="0"/>
          <w:strike w:val="0"/>
          <w:sz w:val="22"/>
          <w:u w:val="single"/>
        </w:rPr>
        <w:t xml:space="preserve"> trade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as a proportion of the US economy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was around the </w:t>
      </w:r>
      <w:r>
        <w:rPr>
          <w:b/>
          <w:i w:val="0"/>
          <w:smallCaps w:val="0"/>
          <w:strike w:val="0"/>
          <w:sz w:val="22"/>
          <w:u w:val="single"/>
        </w:rPr>
        <w:t xml:space="preserve">90th percentile </w:t>
      </w:r>
      <w:r>
        <w:rPr>
          <w:b w:val="0"/>
          <w:i w:val="0"/>
          <w:smallCaps w:val="0"/>
          <w:strike w:val="0"/>
          <w:sz w:val="22"/>
          <w:u w:val="single"/>
        </w:rPr>
        <w:t>for</w:t>
      </w:r>
      <w:r>
        <w:rPr>
          <w:b w:val="0"/>
          <w:i w:val="0"/>
          <w:smallCaps w:val="0"/>
          <w:strike w:val="0"/>
          <w:u w:val="none"/>
        </w:rPr>
        <w:t xml:space="preserve"> trade </w:t>
      </w:r>
      <w:r>
        <w:rPr>
          <w:b w:val="0"/>
          <w:i w:val="0"/>
          <w:smallCaps w:val="0"/>
          <w:strike w:val="0"/>
          <w:sz w:val="22"/>
          <w:u w:val="single"/>
        </w:rPr>
        <w:t>interdependence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just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1.2% of</w:t>
      </w:r>
      <w:r>
        <w:rPr>
          <w:b/>
          <w:i w:val="0"/>
          <w:smallCaps w:val="0"/>
          <w:strike w:val="0"/>
          <w:sz w:val="22"/>
          <w:u w:val="single"/>
        </w:rPr>
        <w:t xml:space="preserve"> US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GDP</w:t>
      </w:r>
      <w:r>
        <w:rPr>
          <w:b w:val="0"/>
          <w:i w:val="0"/>
          <w:smallCaps w:val="0"/>
          <w:strike w:val="0"/>
          <w:u w:val="none"/>
        </w:rPr>
        <w:t xml:space="preserve"> (“Causes of Peace”, p. 383) </w:t>
      </w:r>
      <w:r>
        <w:rPr>
          <w:b/>
          <w:i w:val="0"/>
          <w:smallCaps w:val="0"/>
          <w:strike w:val="0"/>
          <w:u w:val="none"/>
        </w:rPr>
        <w:t>[END FN 19]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2. Long-term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gains from</w:t>
      </w:r>
      <w:r>
        <w:rPr>
          <w:b w:val="0"/>
          <w:i w:val="0"/>
          <w:smallCaps w:val="0"/>
          <w:strike w:val="0"/>
          <w:u w:val="none"/>
        </w:rPr>
        <w:t xml:space="preserve"> success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larger than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temporary disruptions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trade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>[20]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u w:val="none"/>
        </w:rPr>
        <w:t xml:space="preserve">[FN 20] </w:t>
      </w:r>
      <w:r>
        <w:rPr>
          <w:b w:val="0"/>
          <w:i w:val="0"/>
          <w:smallCaps w:val="0"/>
          <w:strike w:val="0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dispute</w:t>
      </w:r>
      <w:r>
        <w:rPr>
          <w:b w:val="0"/>
          <w:i w:val="0"/>
          <w:smallCaps w:val="0"/>
          <w:strike w:val="0"/>
          <w:u w:val="none"/>
        </w:rPr>
        <w:t xml:space="preserve"> normally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affects trade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only one</w:t>
      </w:r>
      <w:r>
        <w:rPr>
          <w:b/>
          <w:i w:val="0"/>
          <w:smallCaps w:val="0"/>
          <w:strike w:val="0"/>
          <w:sz w:val="22"/>
          <w:u w:val="single"/>
        </w:rPr>
        <w:t xml:space="preserve"> or two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year</w:t>
      </w:r>
      <w:r>
        <w:rPr>
          <w:b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u w:val="none"/>
        </w:rPr>
        <w:t xml:space="preserve">” (“Causes of Peace”, pp. 388-9), so the costs are typically bounded.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But</w:t>
      </w:r>
      <w:r>
        <w:rPr>
          <w:b w:val="0"/>
          <w:i w:val="0"/>
          <w:smallCaps w:val="0"/>
          <w:strike w:val="0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benefits of</w:t>
      </w:r>
      <w:r>
        <w:rPr>
          <w:b w:val="0"/>
          <w:i w:val="0"/>
          <w:smallCaps w:val="0"/>
          <w:strike w:val="0"/>
          <w:u w:val="none"/>
        </w:rPr>
        <w:t xml:space="preserve"> conquering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territory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stymying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 xml:space="preserve">rise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rivals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gaining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influence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over</w:t>
      </w:r>
      <w:r>
        <w:rPr>
          <w:b w:val="0"/>
          <w:i w:val="0"/>
          <w:smallCaps w:val="0"/>
          <w:strike w:val="0"/>
          <w:u w:val="none"/>
        </w:rPr>
        <w:t xml:space="preserve"> international </w:t>
      </w:r>
      <w:r>
        <w:rPr>
          <w:b/>
          <w:i w:val="0"/>
          <w:smallCaps w:val="0"/>
          <w:strike w:val="0"/>
          <w:sz w:val="22"/>
          <w:u w:val="single"/>
        </w:rPr>
        <w:t>rules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institutions</w:t>
      </w:r>
      <w:r>
        <w:rPr>
          <w:b w:val="0"/>
          <w:i w:val="0"/>
          <w:smallCaps w:val="0"/>
          <w:strike w:val="0"/>
          <w:u w:val="none"/>
        </w:rPr>
        <w:t xml:space="preserve"> could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flow</w:t>
      </w:r>
      <w:r>
        <w:rPr>
          <w:b/>
          <w:i w:val="0"/>
          <w:smallCaps w:val="0"/>
          <w:strike w:val="0"/>
          <w:sz w:val="22"/>
          <w:u w:val="single"/>
        </w:rPr>
        <w:t xml:space="preserve">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long time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u w:val="none"/>
        </w:rPr>
        <w:t>[END FN 20]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3. </w:t>
      </w:r>
      <w:r>
        <w:rPr>
          <w:b w:val="0"/>
          <w:i w:val="0"/>
          <w:smallCaps w:val="0"/>
          <w:strike w:val="0"/>
          <w:sz w:val="22"/>
          <w:u w:val="single"/>
        </w:rPr>
        <w:t>As the world gets</w:t>
      </w:r>
      <w:r>
        <w:rPr>
          <w:b w:val="0"/>
          <w:i w:val="0"/>
          <w:smallCaps w:val="0"/>
          <w:strike w:val="0"/>
          <w:u w:val="none"/>
        </w:rPr>
        <w:t xml:space="preserve"> more </w:t>
      </w:r>
      <w:r>
        <w:rPr>
          <w:b w:val="0"/>
          <w:i w:val="0"/>
          <w:smallCaps w:val="0"/>
          <w:strike w:val="0"/>
          <w:sz w:val="22"/>
          <w:u w:val="single"/>
        </w:rPr>
        <w:t>interconnected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trade with any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given country</w:t>
      </w:r>
      <w:r>
        <w:rPr>
          <w:b w:val="0"/>
          <w:i w:val="0"/>
          <w:smallCaps w:val="0"/>
          <w:strike w:val="0"/>
          <w:u w:val="none"/>
        </w:rPr>
        <w:t xml:space="preserve"> A </w:t>
      </w:r>
      <w:r>
        <w:rPr>
          <w:b/>
          <w:i w:val="0"/>
          <w:smallCaps w:val="0"/>
          <w:strike w:val="0"/>
          <w:sz w:val="22"/>
          <w:u w:val="single"/>
        </w:rPr>
        <w:t>will become a smaller proportion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2"/>
          <w:u w:val="single"/>
        </w:rPr>
        <w:t>a country</w:t>
      </w:r>
      <w:r>
        <w:rPr>
          <w:b w:val="0"/>
          <w:i w:val="0"/>
          <w:smallCaps w:val="0"/>
          <w:strike w:val="0"/>
          <w:u w:val="none"/>
        </w:rPr>
        <w:t xml:space="preserve"> B’s </w:t>
      </w:r>
      <w:r>
        <w:rPr>
          <w:b w:val="0"/>
          <w:i w:val="0"/>
          <w:smallCaps w:val="0"/>
          <w:strike w:val="0"/>
          <w:sz w:val="22"/>
          <w:u w:val="single"/>
        </w:rPr>
        <w:t>economy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4. Some scholars have noted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negotiating trade</w:t>
      </w:r>
      <w:r>
        <w:rPr>
          <w:b/>
          <w:i w:val="0"/>
          <w:smallCaps w:val="0"/>
          <w:strike w:val="0"/>
          <w:sz w:val="22"/>
          <w:u w:val="single"/>
        </w:rPr>
        <w:t xml:space="preserve"> deals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also gives one country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more leverage over the other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u w:val="single"/>
        </w:rPr>
        <w:t xml:space="preserve">potentially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raises</w:t>
      </w:r>
      <w:r>
        <w:rPr>
          <w:b/>
          <w:i w:val="0"/>
          <w:smallCaps w:val="0"/>
          <w:strike w:val="0"/>
          <w:sz w:val="22"/>
          <w:u w:val="single"/>
        </w:rPr>
        <w:t xml:space="preserve"> more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issues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which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countries can disagree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>[21]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u w:val="none"/>
        </w:rPr>
        <w:t xml:space="preserve">[FN 21]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example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Europe’s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reliance on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Russian</w:t>
      </w:r>
      <w:r>
        <w:rPr>
          <w:b/>
          <w:i w:val="0"/>
          <w:smallCaps w:val="0"/>
          <w:strike w:val="0"/>
          <w:sz w:val="22"/>
          <w:u w:val="single"/>
        </w:rPr>
        <w:t xml:space="preserve"> natural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gas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has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been a </w:t>
      </w:r>
      <w:r>
        <w:rPr>
          <w:b/>
          <w:i w:val="0"/>
          <w:smallCaps w:val="0"/>
          <w:strike w:val="0"/>
          <w:sz w:val="22"/>
          <w:u w:val="single"/>
        </w:rPr>
        <w:t xml:space="preserve">source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tension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between Europe</w:t>
      </w:r>
      <w:r>
        <w:rPr>
          <w:b w:val="0"/>
          <w:i w:val="0"/>
          <w:smallCaps w:val="0"/>
          <w:strike w:val="0"/>
          <w:sz w:val="22"/>
          <w:u w:val="single"/>
        </w:rPr>
        <w:t>an countries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</w:t>
      </w:r>
      <w:r>
        <w:rPr>
          <w:b w:val="0"/>
          <w:i w:val="0"/>
          <w:smallCaps w:val="0"/>
          <w:strike w:val="0"/>
          <w:u w:val="none"/>
        </w:rPr>
        <w:t xml:space="preserve"> countries like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Russia</w:t>
      </w:r>
      <w:r>
        <w:rPr>
          <w:b w:val="0"/>
          <w:i w:val="0"/>
          <w:smallCaps w:val="0"/>
          <w:strike w:val="0"/>
          <w:u w:val="none"/>
        </w:rPr>
        <w:t xml:space="preserve"> and France. </w:t>
      </w:r>
      <w:r>
        <w:rPr>
          <w:b/>
          <w:i w:val="0"/>
          <w:smallCaps w:val="0"/>
          <w:strike w:val="0"/>
          <w:u w:val="none"/>
        </w:rPr>
        <w:t>[END FN 21]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5. Global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trade was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</w:t>
      </w:r>
      <w:r>
        <w:rPr>
          <w:b/>
          <w:i w:val="0"/>
          <w:smallCaps w:val="0"/>
          <w:strike w:val="0"/>
          <w:sz w:val="22"/>
          <w:u w:val="single"/>
        </w:rPr>
        <w:t xml:space="preserve">historic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high</w:t>
      </w:r>
      <w:r>
        <w:rPr>
          <w:b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u w:val="none"/>
        </w:rPr>
        <w:t xml:space="preserve"> just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prior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WWI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Finally,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disentangling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causal relationships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among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highly-correlated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variables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trade</w:t>
      </w:r>
      <w:r>
        <w:rPr>
          <w:b/>
          <w:i w:val="0"/>
          <w:smallCaps w:val="0"/>
          <w:strike w:val="0"/>
          <w:sz w:val="22"/>
          <w:u w:val="single"/>
        </w:rPr>
        <w:t xml:space="preserve"> interdependence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GDP</w:t>
      </w:r>
      <w:r>
        <w:rPr>
          <w:b/>
          <w:i w:val="0"/>
          <w:smallCaps w:val="0"/>
          <w:strike w:val="0"/>
          <w:sz w:val="22"/>
          <w:u w:val="single"/>
        </w:rPr>
        <w:t xml:space="preserve"> level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strength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democracy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participation in </w:t>
      </w:r>
      <w:r>
        <w:rPr>
          <w:b/>
          <w:i w:val="0"/>
          <w:smallCaps w:val="0"/>
          <w:strike w:val="0"/>
          <w:sz w:val="22"/>
          <w:u w:val="single"/>
        </w:rPr>
        <w:t xml:space="preserve">international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organizations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difficult</w:t>
      </w:r>
      <w:r>
        <w:rPr>
          <w:b w:val="0"/>
          <w:i w:val="0"/>
          <w:smallCaps w:val="0"/>
          <w:strike w:val="0"/>
          <w:u w:val="none"/>
        </w:rPr>
        <w:t xml:space="preserve">. Russett, Oneal, and collaborators try things like measuring lagged effects to try and improve their causal inference, but </w:t>
      </w:r>
      <w:r>
        <w:rPr>
          <w:b w:val="0"/>
          <w:i w:val="0"/>
          <w:smallCaps w:val="0"/>
          <w:strike w:val="0"/>
          <w:sz w:val="22"/>
          <w:u w:val="single"/>
        </w:rPr>
        <w:t>I’m not sure how</w:t>
      </w:r>
      <w:r>
        <w:rPr>
          <w:b w:val="0"/>
          <w:i w:val="0"/>
          <w:smallCaps w:val="0"/>
          <w:strike w:val="0"/>
          <w:u w:val="none"/>
        </w:rPr>
        <w:t xml:space="preserve"> successfully </w:t>
      </w:r>
      <w:r>
        <w:rPr>
          <w:b w:val="0"/>
          <w:i w:val="0"/>
          <w:smallCaps w:val="0"/>
          <w:strike w:val="0"/>
          <w:sz w:val="22"/>
          <w:u w:val="single"/>
        </w:rPr>
        <w:t>this isolates causal relationships</w:t>
      </w:r>
      <w:r>
        <w:rPr>
          <w:b w:val="0"/>
          <w:i w:val="0"/>
          <w:smallCaps w:val="0"/>
          <w:strike w:val="0"/>
          <w:u w:val="none"/>
        </w:rPr>
        <w:t xml:space="preserve">. I think these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studies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provide</w:t>
      </w:r>
      <w:r>
        <w:rPr>
          <w:b w:val="0"/>
          <w:i w:val="0"/>
          <w:smallCaps w:val="0"/>
          <w:strike w:val="0"/>
          <w:u w:val="none"/>
        </w:rPr>
        <w:t xml:space="preserve"> strong </w:t>
      </w:r>
      <w:r>
        <w:rPr>
          <w:b/>
          <w:i w:val="0"/>
          <w:smallCaps w:val="0"/>
          <w:strike w:val="0"/>
          <w:sz w:val="22"/>
          <w:u w:val="single"/>
        </w:rPr>
        <w:t>evidence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</w:t>
      </w:r>
      <w:r>
        <w:rPr>
          <w:b w:val="0"/>
          <w:i w:val="0"/>
          <w:smallCaps w:val="0"/>
          <w:strike w:val="0"/>
          <w:u w:val="none"/>
        </w:rPr>
        <w:t xml:space="preserve"> direction of the </w:t>
      </w:r>
      <w:r>
        <w:rPr>
          <w:b w:val="0"/>
          <w:i w:val="0"/>
          <w:smallCaps w:val="0"/>
          <w:strike w:val="0"/>
          <w:sz w:val="22"/>
          <w:u w:val="single"/>
        </w:rPr>
        <w:t>effect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but my</w:t>
      </w:r>
      <w:r>
        <w:rPr>
          <w:b w:val="0"/>
          <w:i w:val="0"/>
          <w:smallCaps w:val="0"/>
          <w:strike w:val="0"/>
          <w:u w:val="none"/>
        </w:rPr>
        <w:t xml:space="preserve"> best </w:t>
      </w:r>
      <w:r>
        <w:rPr>
          <w:b w:val="0"/>
          <w:i w:val="0"/>
          <w:smallCaps w:val="0"/>
          <w:strike w:val="0"/>
          <w:sz w:val="22"/>
          <w:u w:val="single"/>
        </w:rPr>
        <w:t>guess would be</w:t>
      </w:r>
      <w:r>
        <w:rPr>
          <w:b w:val="0"/>
          <w:i w:val="0"/>
          <w:smallCaps w:val="0"/>
          <w:strike w:val="0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overestimate</w:t>
      </w:r>
      <w:r>
        <w:rPr>
          <w:b/>
          <w:i w:val="0"/>
          <w:smallCaps w:val="0"/>
          <w:strike w:val="0"/>
          <w:sz w:val="22"/>
          <w:u w:val="single"/>
        </w:rPr>
        <w:t xml:space="preserve"> its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size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>[22]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u w:val="none"/>
        </w:rPr>
        <w:t xml:space="preserve">[FN 22] </w:t>
      </w:r>
      <w:r>
        <w:rPr>
          <w:b w:val="0"/>
          <w:i w:val="0"/>
          <w:smallCaps w:val="0"/>
          <w:strike w:val="0"/>
          <w:u w:val="none"/>
        </w:rPr>
        <w:t xml:space="preserve">To quantify: I think </w:t>
      </w:r>
      <w:r>
        <w:rPr>
          <w:b w:val="0"/>
          <w:i w:val="0"/>
          <w:smallCaps w:val="0"/>
          <w:strike w:val="0"/>
          <w:sz w:val="22"/>
          <w:u w:val="single"/>
        </w:rPr>
        <w:t>there’s an 80% chance</w:t>
      </w:r>
      <w:r>
        <w:rPr>
          <w:b w:val="0"/>
          <w:i w:val="0"/>
          <w:smallCaps w:val="0"/>
          <w:strike w:val="0"/>
          <w:u w:val="none"/>
        </w:rPr>
        <w:t xml:space="preserve"> that </w:t>
      </w:r>
      <w:r>
        <w:rPr>
          <w:b/>
          <w:i w:val="0"/>
          <w:smallCaps w:val="0"/>
          <w:strike w:val="0"/>
          <w:sz w:val="22"/>
          <w:u w:val="single"/>
        </w:rPr>
        <w:t>doubling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amount of </w:t>
      </w:r>
      <w:r>
        <w:rPr>
          <w:b/>
          <w:i w:val="0"/>
          <w:smallCaps w:val="0"/>
          <w:strike w:val="0"/>
          <w:sz w:val="22"/>
          <w:u w:val="single"/>
        </w:rPr>
        <w:t>trade</w:t>
      </w:r>
      <w:r>
        <w:rPr>
          <w:b w:val="0"/>
          <w:i w:val="0"/>
          <w:smallCaps w:val="0"/>
          <w:strike w:val="0"/>
          <w:u w:val="none"/>
        </w:rPr>
        <w:t xml:space="preserve"> between two countries </w:t>
      </w:r>
      <w:r>
        <w:rPr>
          <w:b w:val="0"/>
          <w:i w:val="0"/>
          <w:smallCaps w:val="0"/>
          <w:strike w:val="0"/>
          <w:sz w:val="22"/>
          <w:u w:val="single"/>
        </w:rPr>
        <w:t>reduces the</w:t>
      </w:r>
      <w:r>
        <w:rPr>
          <w:b w:val="0"/>
          <w:i w:val="0"/>
          <w:smallCaps w:val="0"/>
          <w:strike w:val="0"/>
          <w:u w:val="none"/>
        </w:rPr>
        <w:t xml:space="preserve"> annual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chance they </w:t>
      </w:r>
      <w:r>
        <w:rPr>
          <w:b/>
          <w:i w:val="0"/>
          <w:smallCaps w:val="0"/>
          <w:strike w:val="0"/>
          <w:sz w:val="22"/>
          <w:u w:val="single"/>
        </w:rPr>
        <w:t>go to war by between 0% and 35%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u w:val="none"/>
        </w:rPr>
        <w:t>[END FN 22]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