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International IP systems crafted by developed countries cause more poverty in developing nations </w:t>
      </w:r>
    </w:p>
    <w:p>
      <w:pPr>
        <w:spacing w:after="80"/>
      </w:pPr>
      <w:r>
        <w:rPr>
          <w:b w:val="0"/>
          <w:i w:val="0"/>
          <w:smallCaps w:val="0"/>
          <w:strike w:val="0"/>
          <w:color w:val="000000"/>
          <w:sz w:val="26"/>
          <w:u w:val="none"/>
        </w:rPr>
        <w:t xml:space="preserve">Zosia </w:t>
      </w:r>
      <w:r>
        <w:rPr>
          <w:b/>
          <w:i w:val="0"/>
          <w:smallCaps w:val="0"/>
          <w:strike w:val="0"/>
          <w:color w:val="000000"/>
          <w:sz w:val="26"/>
          <w:u w:val="none"/>
        </w:rPr>
        <w:t>Kmietowicz</w:t>
      </w:r>
      <w:r>
        <w:rPr>
          <w:b/>
          <w:i w:val="0"/>
          <w:smallCaps w:val="0"/>
          <w:strike w:val="0"/>
          <w:color w:val="000000"/>
          <w:sz w:val="26"/>
          <w:u w:val="none"/>
        </w:rPr>
        <w:t xml:space="preserve"> 02</w:t>
      </w:r>
      <w:r>
        <w:rPr>
          <w:b w:val="0"/>
          <w:i w:val="0"/>
          <w:smallCaps w:val="0"/>
          <w:strike w:val="0"/>
          <w:color w:val="000000"/>
          <w:u w:val="none"/>
        </w:rPr>
        <w:t xml:space="preserve">, (Zosia </w:t>
      </w:r>
      <w:r>
        <w:rPr>
          <w:b w:val="0"/>
          <w:i w:val="0"/>
          <w:smallCaps w:val="0"/>
          <w:strike w:val="0"/>
          <w:color w:val="000000"/>
          <w:u w:val="none"/>
        </w:rPr>
        <w:t>Kmietowicz</w:t>
      </w:r>
      <w:r>
        <w:rPr>
          <w:b w:val="0"/>
          <w:i w:val="0"/>
          <w:smallCaps w:val="0"/>
          <w:strike w:val="0"/>
          <w:color w:val="000000"/>
          <w:u w:val="none"/>
        </w:rPr>
        <w:t xml:space="preserve"> Zosia has been a medical journalist for 30 years, working initially as a reporter for GP Magazine before freelancing for the national and medical press, including </w:t>
      </w:r>
      <w:r>
        <w:rPr>
          <w:b w:val="0"/>
          <w:i w:val="0"/>
          <w:smallCaps w:val="0"/>
          <w:strike w:val="0"/>
          <w:color w:val="000000"/>
          <w:u w:val="none"/>
        </w:rPr>
        <w:t>The</w:t>
      </w:r>
      <w:r>
        <w:rPr>
          <w:b w:val="0"/>
          <w:i w:val="0"/>
          <w:smallCaps w:val="0"/>
          <w:strike w:val="0"/>
          <w:color w:val="000000"/>
          <w:u w:val="none"/>
        </w:rPr>
        <w:t xml:space="preserve"> BMJ. She graduated from the University of Liverpool in 1986 with a BSc in Pharmacology and in 1988 with an MSc in Information Science from City University, London., </w:t>
      </w:r>
      <w:r>
        <w:rPr>
          <w:b w:val="0"/>
          <w:i w:val="0"/>
          <w:smallCaps w:val="0"/>
          <w:strike w:val="0"/>
          <w:color w:val="000000"/>
          <w:u w:val="none"/>
        </w:rPr>
        <w:t>BMJ :</w:t>
      </w:r>
      <w:r>
        <w:rPr>
          <w:b w:val="0"/>
          <w:i w:val="0"/>
          <w:smallCaps w:val="0"/>
          <w:strike w:val="0"/>
          <w:color w:val="000000"/>
          <w:u w:val="none"/>
        </w:rPr>
        <w:t xml:space="preserve"> British Medical Journal, Patent laws are keeping poor countries in poverty, 9/14/02, </w:t>
      </w:r>
      <w:r>
        <w:rPr>
          <w:b w:val="0"/>
          <w:i w:val="0"/>
          <w:smallCaps w:val="0"/>
          <w:strike w:val="0"/>
          <w:u w:val="none"/>
        </w:rPr>
        <w:t>https://proquest.com/docview/1777614215?sourcetype=Scholarly%20Journals</w:t>
      </w:r>
      <w:r>
        <w:rPr>
          <w:b w:val="0"/>
          <w:i w:val="0"/>
          <w:smallCaps w:val="0"/>
          <w:strike w:val="0"/>
          <w:color w:val="000000"/>
          <w:u w:val="none"/>
        </w:rPr>
        <w:t>) Cogito</w:t>
      </w:r>
    </w:p>
    <w:p>
      <w:pPr>
        <w:spacing w:after="60"/>
      </w:pP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systems in developed countries</w:t>
      </w:r>
      <w:r>
        <w:rPr>
          <w:b w:val="0"/>
          <w:i w:val="0"/>
          <w:smallCaps w:val="0"/>
          <w:strike w:val="0"/>
          <w:u w:val="single"/>
        </w:rPr>
        <w:t xml:space="preserve"> are </w:t>
      </w:r>
      <w:r>
        <w:rPr>
          <w:b w:val="0"/>
          <w:i w:val="0"/>
          <w:smallCaps w:val="0"/>
          <w:strike w:val="0"/>
          <w:highlight w:val="cyan"/>
          <w:u w:val="single"/>
        </w:rPr>
        <w:t>helping to keep</w:t>
      </w:r>
      <w:r>
        <w:rPr>
          <w:b w:val="0"/>
          <w:i w:val="0"/>
          <w:smallCaps w:val="0"/>
          <w:strike w:val="0"/>
          <w:u w:val="single"/>
        </w:rPr>
        <w:t xml:space="preserve"> </w:t>
      </w:r>
      <w:r>
        <w:rPr>
          <w:b w:val="0"/>
          <w:i w:val="0"/>
          <w:smallCaps w:val="0"/>
          <w:strike w:val="0"/>
          <w:highlight w:val="cyan"/>
          <w:u w:val="single"/>
        </w:rPr>
        <w:t>poorer countries trapped in poverty</w:t>
      </w:r>
      <w:r>
        <w:rPr>
          <w:b w:val="0"/>
          <w:i w:val="0"/>
          <w:smallCaps w:val="0"/>
          <w:strike w:val="0"/>
          <w:sz w:val="16"/>
          <w:u w:val="none"/>
        </w:rPr>
        <w:t xml:space="preserve">, says a report out this week. </w:t>
      </w:r>
      <w:r>
        <w:rPr>
          <w:b w:val="0"/>
          <w:i w:val="0"/>
          <w:smallCaps w:val="0"/>
          <w:strike w:val="0"/>
          <w:u w:val="single"/>
        </w:rPr>
        <w:t xml:space="preserve">Laws on patents and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need to be relaxed and </w:t>
      </w:r>
      <w:r>
        <w:rPr>
          <w:b w:val="0"/>
          <w:i w:val="0"/>
          <w:smallCaps w:val="0"/>
          <w:strike w:val="0"/>
          <w:highlight w:val="cyan"/>
          <w:u w:val="single"/>
        </w:rPr>
        <w:t>adapted to help developing countries fight poverty</w:t>
      </w:r>
      <w:r>
        <w:rPr>
          <w:b w:val="0"/>
          <w:i w:val="0"/>
          <w:smallCaps w:val="0"/>
          <w:strike w:val="0"/>
          <w:u w:val="single"/>
        </w:rPr>
        <w:t xml:space="preserve"> and </w:t>
      </w:r>
      <w:r>
        <w:rPr>
          <w:b w:val="0"/>
          <w:i w:val="0"/>
          <w:smallCaps w:val="0"/>
          <w:strike w:val="0"/>
          <w:highlight w:val="cyan"/>
          <w:u w:val="single"/>
        </w:rPr>
        <w:t>gain access to tech</w:t>
      </w:r>
      <w:r>
        <w:rPr>
          <w:b w:val="0"/>
          <w:i w:val="0"/>
          <w:smallCaps w:val="0"/>
          <w:strike w:val="0"/>
          <w:u w:val="single"/>
        </w:rPr>
        <w:t xml:space="preserve">nology, medicines, and </w:t>
      </w:r>
      <w:r>
        <w:rPr>
          <w:b w:val="0"/>
          <w:i w:val="0"/>
          <w:smallCaps w:val="0"/>
          <w:strike w:val="0"/>
          <w:highlight w:val="cyan"/>
          <w:u w:val="single"/>
        </w:rPr>
        <w:t>research</w:t>
      </w:r>
      <w:r>
        <w:rPr>
          <w:b w:val="0"/>
          <w:i w:val="0"/>
          <w:smallCaps w:val="0"/>
          <w:strike w:val="0"/>
          <w:sz w:val="16"/>
          <w:u w:val="none"/>
        </w:rPr>
        <w:t xml:space="preserve">. </w:t>
      </w:r>
      <w:r>
        <w:rPr>
          <w:b w:val="0"/>
          <w:i w:val="0"/>
          <w:smallCaps w:val="0"/>
          <w:strike w:val="0"/>
          <w:highlight w:val="cyan"/>
          <w:u w:val="single"/>
        </w:rPr>
        <w:t>Developing countries should set</w:t>
      </w:r>
      <w:r>
        <w:rPr>
          <w:b w:val="0"/>
          <w:i w:val="0"/>
          <w:smallCaps w:val="0"/>
          <w:strike w:val="0"/>
          <w:u w:val="single"/>
        </w:rPr>
        <w:t xml:space="preserve"> their </w:t>
      </w:r>
      <w:r>
        <w:rPr>
          <w:b w:val="0"/>
          <w:i w:val="0"/>
          <w:smallCaps w:val="0"/>
          <w:strike w:val="0"/>
          <w:highlight w:val="cyan"/>
          <w:u w:val="single"/>
        </w:rPr>
        <w:t>own agenda</w:t>
      </w:r>
      <w:r>
        <w:rPr>
          <w:b w:val="0"/>
          <w:i w:val="0"/>
          <w:smallCaps w:val="0"/>
          <w:strike w:val="0"/>
          <w:sz w:val="16"/>
          <w:u w:val="none"/>
        </w:rPr>
        <w:t xml:space="preserve"> and develop laws that give them easier access to cut-price drugs and generic versions of drugs that are still patented. They should also aim to ensure that diagnostic and surgical methods are excluded from patents, says the report from the Commission on Intellectual Property Rights. The commission, which was set up by the British government in May 2001 to see how poor people could benefit from national rules on intellectual property, also suggests that companies that share their technology with poorer countries should be rewarded in some way, perhaps with tax breaks.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systems may, if not used carefully, </w:t>
      </w:r>
      <w:r>
        <w:rPr>
          <w:b w:val="0"/>
          <w:i w:val="0"/>
          <w:smallCaps w:val="0"/>
          <w:strike w:val="0"/>
          <w:highlight w:val="cyan"/>
          <w:u w:val="single"/>
        </w:rPr>
        <w:t>introduce distortions</w:t>
      </w:r>
      <w:r>
        <w:rPr>
          <w:b w:val="0"/>
          <w:i w:val="0"/>
          <w:smallCaps w:val="0"/>
          <w:strike w:val="0"/>
          <w:u w:val="single"/>
        </w:rPr>
        <w:t xml:space="preserve"> that are </w:t>
      </w:r>
      <w:r>
        <w:rPr>
          <w:b w:val="0"/>
          <w:i w:val="0"/>
          <w:smallCaps w:val="0"/>
          <w:strike w:val="0"/>
          <w:highlight w:val="cyan"/>
          <w:u w:val="single"/>
        </w:rPr>
        <w:t>detrimental to</w:t>
      </w:r>
      <w:r>
        <w:rPr>
          <w:b w:val="0"/>
          <w:i w:val="0"/>
          <w:smallCaps w:val="0"/>
          <w:strike w:val="0"/>
          <w:u w:val="single"/>
        </w:rPr>
        <w:t xml:space="preserve"> the </w:t>
      </w:r>
      <w:r>
        <w:rPr>
          <w:b w:val="0"/>
          <w:i w:val="0"/>
          <w:smallCaps w:val="0"/>
          <w:strike w:val="0"/>
          <w:highlight w:val="cyan"/>
          <w:u w:val="single"/>
        </w:rPr>
        <w:t>interests of developing countries</w:t>
      </w:r>
      <w:r>
        <w:rPr>
          <w:b w:val="0"/>
          <w:i w:val="0"/>
          <w:smallCaps w:val="0"/>
          <w:strike w:val="0"/>
          <w:sz w:val="16"/>
          <w:u w:val="none"/>
        </w:rPr>
        <w:t xml:space="preserve">. </w:t>
      </w:r>
      <w:r>
        <w:rPr>
          <w:b w:val="0"/>
          <w:i w:val="0"/>
          <w:smallCaps w:val="0"/>
          <w:strike w:val="0"/>
          <w:u w:val="single"/>
        </w:rPr>
        <w:t>Developed countries should pay more attention to reconciling their commercial self-interest with the need to reduce poverty in developing countries</w:t>
      </w:r>
      <w:r>
        <w:rPr>
          <w:b w:val="0"/>
          <w:i w:val="0"/>
          <w:smallCaps w:val="0"/>
          <w:strike w:val="0"/>
          <w:sz w:val="16"/>
          <w:u w:val="none"/>
        </w:rPr>
        <w:t xml:space="preserve">, which is in everyone's interest,” says the report. In a foreword to the report, Hugh </w:t>
      </w:r>
      <w:r>
        <w:rPr>
          <w:b w:val="0"/>
          <w:i w:val="0"/>
          <w:smallCaps w:val="0"/>
          <w:strike w:val="0"/>
          <w:sz w:val="16"/>
          <w:u w:val="none"/>
        </w:rPr>
        <w:t>Laddie</w:t>
      </w:r>
      <w:r>
        <w:rPr>
          <w:b w:val="0"/>
          <w:i w:val="0"/>
          <w:smallCaps w:val="0"/>
          <w:strike w:val="0"/>
          <w:sz w:val="16"/>
          <w:u w:val="none"/>
        </w:rPr>
        <w:t xml:space="preserve">, UK High Court Patents Judge, says that </w:t>
      </w:r>
      <w:r>
        <w:rPr>
          <w:b w:val="0"/>
          <w:i w:val="0"/>
          <w:smallCaps w:val="0"/>
          <w:strike w:val="0"/>
          <w:highlight w:val="cyan"/>
          <w:u w:val="single"/>
        </w:rPr>
        <w:t>TRIPS</w:t>
      </w:r>
      <w:r>
        <w:rPr>
          <w:b w:val="0"/>
          <w:i w:val="0"/>
          <w:smallCaps w:val="0"/>
          <w:strike w:val="0"/>
          <w:sz w:val="16"/>
          <w:u w:val="none"/>
        </w:rPr>
        <w:t xml:space="preserve"> (trade related aspects of intellectual property)—which allows members of the World Trade Organization to have easier access to cheaper medicines</w:t>
      </w:r>
      <w:r>
        <w:rPr>
          <w:b w:val="0"/>
          <w:i w:val="0"/>
          <w:smallCaps w:val="0"/>
          <w:strike w:val="0"/>
          <w:sz w:val="16"/>
          <w:u w:val="none"/>
        </w:rPr>
        <w:t>—“</w:t>
      </w:r>
      <w:r>
        <w:rPr>
          <w:b w:val="0"/>
          <w:i w:val="0"/>
          <w:smallCaps w:val="0"/>
          <w:strike w:val="0"/>
          <w:u w:val="single"/>
        </w:rPr>
        <w:t xml:space="preserve">has </w:t>
      </w:r>
      <w:r>
        <w:rPr>
          <w:b w:val="0"/>
          <w:i w:val="0"/>
          <w:smallCaps w:val="0"/>
          <w:strike w:val="0"/>
          <w:highlight w:val="cyan"/>
          <w:u w:val="single"/>
        </w:rPr>
        <w:t>not resulted in a shrinking of</w:t>
      </w:r>
      <w:r>
        <w:rPr>
          <w:b w:val="0"/>
          <w:i w:val="0"/>
          <w:smallCaps w:val="0"/>
          <w:strike w:val="0"/>
          <w:u w:val="single"/>
        </w:rPr>
        <w:t xml:space="preserve"> the </w:t>
      </w:r>
      <w:r>
        <w:rPr>
          <w:b w:val="0"/>
          <w:i w:val="0"/>
          <w:smallCaps w:val="0"/>
          <w:strike w:val="0"/>
          <w:highlight w:val="cyan"/>
          <w:u w:val="single"/>
        </w:rPr>
        <w:t>gap that divides</w:t>
      </w:r>
      <w:r>
        <w:rPr>
          <w:b w:val="0"/>
          <w:i w:val="0"/>
          <w:smallCaps w:val="0"/>
          <w:strike w:val="0"/>
          <w:u w:val="single"/>
        </w:rPr>
        <w:t xml:space="preserve"> those two sides [the d</w:t>
      </w:r>
      <w:r>
        <w:rPr>
          <w:b w:val="0"/>
          <w:i w:val="0"/>
          <w:smallCaps w:val="0"/>
          <w:strike w:val="0"/>
          <w:highlight w:val="cyan"/>
          <w:u w:val="single"/>
        </w:rPr>
        <w:t>eveloped world and</w:t>
      </w:r>
      <w:r>
        <w:rPr>
          <w:b w:val="0"/>
          <w:i w:val="0"/>
          <w:smallCaps w:val="0"/>
          <w:strike w:val="0"/>
          <w:u w:val="single"/>
        </w:rPr>
        <w:t xml:space="preserve"> the </w:t>
      </w:r>
      <w:r>
        <w:rPr>
          <w:b w:val="0"/>
          <w:i w:val="0"/>
          <w:smallCaps w:val="0"/>
          <w:strike w:val="0"/>
          <w:highlight w:val="cyan"/>
          <w:u w:val="single"/>
        </w:rPr>
        <w:t>developing world</w:t>
      </w:r>
      <w:r>
        <w:rPr>
          <w:b w:val="0"/>
          <w:i w:val="0"/>
          <w:smallCaps w:val="0"/>
          <w:strike w:val="0"/>
          <w:u w:val="single"/>
        </w:rPr>
        <w:t xml:space="preserve">], rather it has helped to </w:t>
      </w:r>
      <w:r>
        <w:rPr>
          <w:b w:val="0"/>
          <w:i w:val="0"/>
          <w:smallCaps w:val="0"/>
          <w:strike w:val="0"/>
          <w:highlight w:val="cyan"/>
          <w:u w:val="single"/>
        </w:rPr>
        <w:t>reinforce the views already held</w:t>
      </w:r>
      <w:r>
        <w:rPr>
          <w:b w:val="0"/>
          <w:i w:val="0"/>
          <w:smallCaps w:val="0"/>
          <w:strike w:val="0"/>
          <w:sz w:val="16"/>
          <w:u w:val="none"/>
        </w:rPr>
        <w:t xml:space="preserve">.” There are those, </w:t>
      </w:r>
      <w:r>
        <w:rPr>
          <w:b w:val="0"/>
          <w:i w:val="0"/>
          <w:smallCaps w:val="0"/>
          <w:strike w:val="0"/>
          <w:u w:val="single"/>
        </w:rPr>
        <w:t>mainly in the developed world, who believe that intellectual property rights are good and must be strengthened</w:t>
      </w:r>
      <w:r>
        <w:rPr>
          <w:b w:val="0"/>
          <w:i w:val="0"/>
          <w:smallCaps w:val="0"/>
          <w:strike w:val="0"/>
          <w:sz w:val="16"/>
          <w:u w:val="none"/>
        </w:rPr>
        <w:t xml:space="preserve">, whereas </w:t>
      </w:r>
      <w:r>
        <w:rPr>
          <w:b w:val="0"/>
          <w:i w:val="0"/>
          <w:smallCaps w:val="0"/>
          <w:strike w:val="0"/>
          <w:highlight w:val="cyan"/>
          <w:u w:val="single"/>
        </w:rPr>
        <w:t>developing countries believe they benefit just</w:t>
      </w:r>
      <w:r>
        <w:rPr>
          <w:b w:val="0"/>
          <w:i w:val="0"/>
          <w:smallCaps w:val="0"/>
          <w:strike w:val="0"/>
          <w:u w:val="single"/>
        </w:rPr>
        <w:t xml:space="preserve"> the </w:t>
      </w:r>
      <w:r>
        <w:rPr>
          <w:b w:val="0"/>
          <w:i w:val="0"/>
          <w:smallCaps w:val="0"/>
          <w:strike w:val="0"/>
          <w:highlight w:val="cyan"/>
          <w:u w:val="single"/>
        </w:rPr>
        <w:t>developed world</w:t>
      </w:r>
      <w:r>
        <w:rPr>
          <w:b w:val="0"/>
          <w:i w:val="0"/>
          <w:smallCaps w:val="0"/>
          <w:strike w:val="0"/>
          <w:u w:val="single"/>
        </w:rPr>
        <w:t xml:space="preserve"> and </w:t>
      </w:r>
      <w:r>
        <w:rPr>
          <w:b w:val="0"/>
          <w:i w:val="0"/>
          <w:smallCaps w:val="0"/>
          <w:strike w:val="0"/>
          <w:highlight w:val="cyan"/>
          <w:u w:val="single"/>
        </w:rPr>
        <w:t>seriously damage industry and tech</w:t>
      </w:r>
      <w:r>
        <w:rPr>
          <w:b w:val="0"/>
          <w:i w:val="0"/>
          <w:smallCaps w:val="0"/>
          <w:strike w:val="0"/>
          <w:u w:val="single"/>
        </w:rPr>
        <w:t xml:space="preserve">nology </w:t>
      </w:r>
      <w:r>
        <w:rPr>
          <w:b w:val="0"/>
          <w:i w:val="0"/>
          <w:smallCaps w:val="0"/>
          <w:strike w:val="0"/>
          <w:highlight w:val="cyan"/>
          <w:u w:val="single"/>
        </w:rPr>
        <w:t>everywhere</w:t>
      </w:r>
      <w:r>
        <w:rPr>
          <w:b w:val="0"/>
          <w:i w:val="0"/>
          <w:smallCaps w:val="0"/>
          <w:strike w:val="0"/>
          <w:u w:val="single"/>
        </w:rPr>
        <w:t xml:space="preserve"> else</w:t>
      </w:r>
      <w:r>
        <w:rPr>
          <w:b w:val="0"/>
          <w:i w:val="0"/>
          <w:smallCaps w:val="0"/>
          <w:strike w:val="0"/>
          <w:sz w:val="16"/>
          <w:u w:val="none"/>
        </w:rPr>
        <w:t>. The principles laid out in TRIPS need to be made more flexible, and the deadline to adopt the treaty should be extended to 2016 for some countries, says the report. “</w:t>
      </w:r>
      <w:r>
        <w:rPr>
          <w:b w:val="0"/>
          <w:i w:val="0"/>
          <w:smallCaps w:val="0"/>
          <w:strike w:val="0"/>
          <w:highlight w:val="cyan"/>
          <w:u w:val="single"/>
        </w:rPr>
        <w:t>Developed countries</w:t>
      </w:r>
      <w:r>
        <w:rPr>
          <w:b w:val="0"/>
          <w:i w:val="0"/>
          <w:smallCaps w:val="0"/>
          <w:strike w:val="0"/>
          <w:u w:val="single"/>
        </w:rPr>
        <w:t xml:space="preserve"> often </w:t>
      </w:r>
      <w:r>
        <w:rPr>
          <w:b w:val="0"/>
          <w:i w:val="0"/>
          <w:smallCaps w:val="0"/>
          <w:strike w:val="0"/>
          <w:highlight w:val="cyan"/>
          <w:u w:val="single"/>
        </w:rPr>
        <w:t>proceed on</w:t>
      </w:r>
      <w:r>
        <w:rPr>
          <w:b w:val="0"/>
          <w:i w:val="0"/>
          <w:smallCaps w:val="0"/>
          <w:strike w:val="0"/>
          <w:u w:val="single"/>
        </w:rPr>
        <w:t xml:space="preserve"> the </w:t>
      </w:r>
      <w:r>
        <w:rPr>
          <w:b w:val="0"/>
          <w:i w:val="0"/>
          <w:smallCaps w:val="0"/>
          <w:strike w:val="0"/>
          <w:highlight w:val="cyan"/>
          <w:u w:val="single"/>
        </w:rPr>
        <w:t>assumption</w:t>
      </w:r>
      <w:r>
        <w:rPr>
          <w:b w:val="0"/>
          <w:i w:val="0"/>
          <w:smallCaps w:val="0"/>
          <w:strike w:val="0"/>
          <w:u w:val="single"/>
        </w:rPr>
        <w:t xml:space="preserve"> that </w:t>
      </w:r>
      <w:r>
        <w:rPr>
          <w:b w:val="0"/>
          <w:i w:val="0"/>
          <w:smallCaps w:val="0"/>
          <w:strike w:val="0"/>
          <w:highlight w:val="cyan"/>
          <w:u w:val="single"/>
        </w:rPr>
        <w:t>what is good for them is</w:t>
      </w:r>
      <w:r>
        <w:rPr>
          <w:b w:val="0"/>
          <w:i w:val="0"/>
          <w:smallCaps w:val="0"/>
          <w:strike w:val="0"/>
          <w:u w:val="single"/>
        </w:rPr>
        <w:t xml:space="preserve"> likely to be </w:t>
      </w:r>
      <w:r>
        <w:rPr>
          <w:b w:val="0"/>
          <w:i w:val="0"/>
          <w:smallCaps w:val="0"/>
          <w:strike w:val="0"/>
          <w:highlight w:val="cyan"/>
          <w:u w:val="single"/>
        </w:rPr>
        <w:t>good for developing countries</w:t>
      </w:r>
      <w:r>
        <w:rPr>
          <w:b w:val="0"/>
          <w:i w:val="0"/>
          <w:smallCaps w:val="0"/>
          <w:strike w:val="0"/>
          <w:sz w:val="16"/>
          <w:u w:val="none"/>
        </w:rPr>
        <w:t xml:space="preserve">,” said Professor John Barton, chairman of the commission, and professor of law, Stanford University. “But, </w:t>
      </w:r>
      <w:r>
        <w:rPr>
          <w:b w:val="0"/>
          <w:i w:val="0"/>
          <w:smallCaps w:val="0"/>
          <w:strike w:val="0"/>
          <w:highlight w:val="cyan"/>
          <w:u w:val="single"/>
        </w:rPr>
        <w:t>in</w:t>
      </w:r>
      <w:r>
        <w:rPr>
          <w:b w:val="0"/>
          <w:i w:val="0"/>
          <w:smallCaps w:val="0"/>
          <w:strike w:val="0"/>
          <w:u w:val="single"/>
        </w:rPr>
        <w:t xml:space="preserve"> the case of </w:t>
      </w:r>
      <w:r>
        <w:rPr>
          <w:b w:val="0"/>
          <w:i w:val="0"/>
          <w:smallCaps w:val="0"/>
          <w:strike w:val="0"/>
          <w:highlight w:val="cyan"/>
          <w:u w:val="single"/>
        </w:rPr>
        <w:t>developing countries</w:t>
      </w:r>
      <w:r>
        <w:rPr>
          <w:b w:val="0"/>
          <w:i w:val="0"/>
          <w:smallCaps w:val="0"/>
          <w:strike w:val="0"/>
          <w:u w:val="single"/>
        </w:rPr>
        <w:t xml:space="preserve">, </w:t>
      </w:r>
      <w:r>
        <w:rPr>
          <w:b w:val="0"/>
          <w:i w:val="0"/>
          <w:smallCaps w:val="0"/>
          <w:strike w:val="0"/>
          <w:highlight w:val="cyan"/>
          <w:u w:val="single"/>
        </w:rPr>
        <w:t>more and stronger protection</w:t>
      </w:r>
      <w:r>
        <w:rPr>
          <w:b w:val="0"/>
          <w:i w:val="0"/>
          <w:smallCaps w:val="0"/>
          <w:strike w:val="0"/>
          <w:u w:val="single"/>
        </w:rPr>
        <w:t xml:space="preserve"> is </w:t>
      </w:r>
      <w:r>
        <w:rPr>
          <w:b w:val="0"/>
          <w:i w:val="0"/>
          <w:smallCaps w:val="0"/>
          <w:strike w:val="0"/>
          <w:highlight w:val="cyan"/>
          <w:u w:val="single"/>
        </w:rPr>
        <w:t>not</w:t>
      </w:r>
      <w:r>
        <w:rPr>
          <w:b w:val="0"/>
          <w:i w:val="0"/>
          <w:smallCaps w:val="0"/>
          <w:strike w:val="0"/>
          <w:u w:val="single"/>
        </w:rPr>
        <w:t xml:space="preserve"> necessarily </w:t>
      </w:r>
      <w:r>
        <w:rPr>
          <w:b w:val="0"/>
          <w:i w:val="0"/>
          <w:smallCaps w:val="0"/>
          <w:strike w:val="0"/>
          <w:highlight w:val="cyan"/>
          <w:u w:val="single"/>
        </w:rPr>
        <w:t>better</w:t>
      </w:r>
      <w:r>
        <w:rPr>
          <w:b w:val="0"/>
          <w:i w:val="0"/>
          <w:smallCaps w:val="0"/>
          <w:strike w:val="0"/>
          <w:sz w:val="16"/>
          <w:u w:val="none"/>
        </w:rPr>
        <w:t xml:space="preserve">. </w:t>
      </w:r>
      <w:r>
        <w:rPr>
          <w:b w:val="0"/>
          <w:i w:val="0"/>
          <w:smallCaps w:val="0"/>
          <w:strike w:val="0"/>
          <w:highlight w:val="cyan"/>
          <w:u w:val="single"/>
        </w:rPr>
        <w:t>Developing countries should not be encouraged</w:t>
      </w:r>
      <w:r>
        <w:rPr>
          <w:b w:val="0"/>
          <w:i w:val="0"/>
          <w:smallCaps w:val="0"/>
          <w:strike w:val="0"/>
          <w:u w:val="single"/>
        </w:rPr>
        <w:t xml:space="preserve"> or coerced </w:t>
      </w:r>
      <w:r>
        <w:rPr>
          <w:b w:val="0"/>
          <w:i w:val="0"/>
          <w:smallCaps w:val="0"/>
          <w:strike w:val="0"/>
          <w:highlight w:val="cyan"/>
          <w:u w:val="single"/>
        </w:rPr>
        <w:t>into adopting stronger IP</w:t>
      </w:r>
      <w:r>
        <w:rPr>
          <w:b w:val="0"/>
          <w:i w:val="0"/>
          <w:smallCaps w:val="0"/>
          <w:strike w:val="0"/>
          <w:u w:val="single"/>
        </w:rPr>
        <w:t xml:space="preserve"> [intellectual property] rights </w:t>
      </w:r>
      <w:r>
        <w:rPr>
          <w:b w:val="0"/>
          <w:i w:val="0"/>
          <w:smallCaps w:val="0"/>
          <w:strike w:val="0"/>
          <w:highlight w:val="cyan"/>
          <w:u w:val="single"/>
        </w:rPr>
        <w:t>without regard to</w:t>
      </w:r>
      <w:r>
        <w:rPr>
          <w:b w:val="0"/>
          <w:i w:val="0"/>
          <w:smallCaps w:val="0"/>
          <w:strike w:val="0"/>
          <w:u w:val="single"/>
        </w:rPr>
        <w:t xml:space="preserve"> the </w:t>
      </w:r>
      <w:r>
        <w:rPr>
          <w:b w:val="0"/>
          <w:i w:val="0"/>
          <w:smallCaps w:val="0"/>
          <w:strike w:val="0"/>
          <w:highlight w:val="cyan"/>
          <w:u w:val="single"/>
        </w:rPr>
        <w:t>impact</w:t>
      </w:r>
      <w:r>
        <w:rPr>
          <w:b w:val="0"/>
          <w:i w:val="0"/>
          <w:smallCaps w:val="0"/>
          <w:strike w:val="0"/>
          <w:u w:val="single"/>
        </w:rPr>
        <w:t xml:space="preserve"> this has </w:t>
      </w:r>
      <w:r>
        <w:rPr>
          <w:b w:val="0"/>
          <w:i w:val="0"/>
          <w:smallCaps w:val="0"/>
          <w:strike w:val="0"/>
          <w:highlight w:val="cyan"/>
          <w:u w:val="single"/>
        </w:rPr>
        <w:t>on</w:t>
      </w:r>
      <w:r>
        <w:rPr>
          <w:b w:val="0"/>
          <w:i w:val="0"/>
          <w:smallCaps w:val="0"/>
          <w:strike w:val="0"/>
          <w:u w:val="single"/>
        </w:rPr>
        <w:t xml:space="preserve"> their </w:t>
      </w:r>
      <w:r>
        <w:rPr>
          <w:b w:val="0"/>
          <w:i w:val="0"/>
          <w:smallCaps w:val="0"/>
          <w:strike w:val="0"/>
          <w:highlight w:val="cyan"/>
          <w:u w:val="single"/>
        </w:rPr>
        <w:t>development</w:t>
      </w:r>
      <w:r>
        <w:rPr>
          <w:b w:val="0"/>
          <w:i w:val="0"/>
          <w:smallCaps w:val="0"/>
          <w:strike w:val="0"/>
          <w:u w:val="single"/>
        </w:rPr>
        <w:t xml:space="preserve"> and poor people</w:t>
      </w:r>
      <w:r>
        <w:rPr>
          <w:b w:val="0"/>
          <w:i w:val="0"/>
          <w:smallCaps w:val="0"/>
          <w:strike w:val="0"/>
          <w:sz w:val="16"/>
          <w:u w:val="none"/>
        </w:rPr>
        <w:t>. They should be allowed to adopt appropriate rights regimes, not necessarily the most protective ones.”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