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Participatory governance reform’s necessary to address a slew of existential threats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Ingemar </w:t>
      </w:r>
      <w:r>
        <w:rPr>
          <w:b/>
          <w:i w:val="0"/>
          <w:smallCaps w:val="0"/>
          <w:strike w:val="0"/>
          <w:sz w:val="26"/>
          <w:u w:val="none"/>
        </w:rPr>
        <w:t>Elander 22</w:t>
      </w:r>
      <w:r>
        <w:rPr>
          <w:b w:val="0"/>
          <w:i w:val="0"/>
          <w:smallCaps w:val="0"/>
          <w:strike w:val="0"/>
          <w:u w:val="none"/>
        </w:rPr>
        <w:t xml:space="preserve">, senior professor in politics at Örebro University, 1/28/22, “Urban Renewal, Governance and Sustainable Development: More of the Same or New Paths?,” Sustainability, 14, 1528, </w:t>
      </w:r>
      <w:r>
        <w:rPr>
          <w:b w:val="0"/>
          <w:i w:val="0"/>
          <w:smallCaps w:val="0"/>
          <w:strike w:val="0"/>
          <w:u w:val="none"/>
        </w:rPr>
        <w:t xml:space="preserve"> /jpb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Humanity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seems to </w:t>
      </w:r>
      <w:r>
        <w:rPr>
          <w:b w:val="0"/>
          <w:i w:val="0"/>
          <w:smallCaps w:val="0"/>
          <w:strike w:val="0"/>
          <w:sz w:val="22"/>
          <w:u w:val="single"/>
        </w:rPr>
        <w:t>have been thrown into a ‘</w:t>
      </w:r>
      <w:r>
        <w:rPr>
          <w:b/>
          <w:i w:val="0"/>
          <w:smallCaps w:val="0"/>
          <w:strike w:val="0"/>
          <w:sz w:val="22"/>
          <w:u w:val="single"/>
        </w:rPr>
        <w:t>perfect storm’ of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several </w:t>
      </w:r>
      <w:r>
        <w:rPr>
          <w:b/>
          <w:i w:val="0"/>
          <w:smallCaps w:val="0"/>
          <w:strike w:val="0"/>
          <w:sz w:val="22"/>
          <w:u w:val="single"/>
        </w:rPr>
        <w:t>huge challenges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such as </w:t>
      </w:r>
      <w:r>
        <w:rPr>
          <w:b/>
          <w:i w:val="0"/>
          <w:smallCaps w:val="0"/>
          <w:strike w:val="0"/>
          <w:sz w:val="22"/>
          <w:u w:val="single"/>
        </w:rPr>
        <w:t xml:space="preserve">global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warming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accelerating </w:t>
      </w:r>
      <w:r>
        <w:rPr>
          <w:b/>
          <w:i w:val="0"/>
          <w:smallCaps w:val="0"/>
          <w:strike w:val="0"/>
          <w:sz w:val="22"/>
          <w:u w:val="single"/>
        </w:rPr>
        <w:t>extinction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species, the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corona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pandemic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 xml:space="preserve">uncontrollable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migration</w:t>
      </w:r>
      <w:r>
        <w:rPr>
          <w:b/>
          <w:i w:val="0"/>
          <w:smallCaps w:val="0"/>
          <w:strike w:val="0"/>
          <w:sz w:val="22"/>
          <w:u w:val="single"/>
        </w:rPr>
        <w:t xml:space="preserve"> streams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caused by fossil fuel emissions, </w:t>
      </w:r>
      <w:r>
        <w:rPr>
          <w:b/>
          <w:i w:val="0"/>
          <w:smallCaps w:val="0"/>
          <w:strike w:val="0"/>
          <w:sz w:val="22"/>
          <w:u w:val="single"/>
        </w:rPr>
        <w:t>over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exploitation of</w:t>
      </w:r>
      <w:r>
        <w:rPr>
          <w:b/>
          <w:i w:val="0"/>
          <w:smallCaps w:val="0"/>
          <w:strike w:val="0"/>
          <w:sz w:val="22"/>
          <w:u w:val="single"/>
        </w:rPr>
        <w:t xml:space="preserve"> natural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resources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, extreme weather, </w:t>
      </w:r>
      <w:r>
        <w:rPr>
          <w:b/>
          <w:i w:val="0"/>
          <w:smallCaps w:val="0"/>
          <w:strike w:val="0"/>
          <w:sz w:val="22"/>
          <w:u w:val="single"/>
        </w:rPr>
        <w:t>viruses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ethnic</w:t>
      </w:r>
      <w:r>
        <w:rPr>
          <w:b/>
          <w:i w:val="0"/>
          <w:smallCaps w:val="0"/>
          <w:strike w:val="0"/>
          <w:sz w:val="22"/>
          <w:u w:val="single"/>
        </w:rPr>
        <w:t xml:space="preserve"> and religious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conflicts</w:t>
      </w:r>
      <w:r>
        <w:rPr>
          <w:b w:val="0"/>
          <w:i w:val="0"/>
          <w:smallCaps w:val="0"/>
          <w:strike w:val="0"/>
          <w:sz w:val="22"/>
          <w:u w:val="single"/>
        </w:rPr>
        <w:t>. On top of this, there are even signs that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liberal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democracy</w:t>
      </w:r>
      <w:r>
        <w:rPr>
          <w:b/>
          <w:i w:val="0"/>
          <w:smallCaps w:val="0"/>
          <w:strike w:val="0"/>
          <w:sz w:val="22"/>
          <w:u w:val="single"/>
        </w:rPr>
        <w:t xml:space="preserve">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 crisis</w:t>
      </w:r>
      <w:r>
        <w:rPr>
          <w:b w:val="0"/>
          <w:i w:val="0"/>
          <w:smallCaps w:val="0"/>
          <w:strike w:val="0"/>
          <w:sz w:val="22"/>
          <w:u w:val="single"/>
        </w:rPr>
        <w:t>, far from the days when it was proclaimed irreversibly hegemonic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[1].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challenges mentioned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sz w:val="12"/>
          <w:u w:val="none"/>
        </w:rPr>
        <w:t xml:space="preserve">, by many scientists, some world leaders and a broader audience, considered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existential threats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need of urgent action</w:t>
      </w:r>
      <w:r>
        <w:rPr>
          <w:b w:val="0"/>
          <w:i w:val="0"/>
          <w:smallCaps w:val="0"/>
          <w:strike w:val="0"/>
          <w:sz w:val="12"/>
          <w:u w:val="none"/>
        </w:rPr>
        <w:t xml:space="preserve">, that is ‘securitization’ [2]. As the causes, effects and adequate reactions upon these threats are contested, there are no given solutions how to ‘de-securitize’ them, neither one by one, no less together. In other words,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 is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ultimately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question of how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government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governance configurations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globally, at various levels and settings,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choose </w:t>
      </w:r>
      <w:r>
        <w:rPr>
          <w:b/>
          <w:i w:val="0"/>
          <w:smallCaps w:val="0"/>
          <w:strike w:val="0"/>
          <w:sz w:val="22"/>
          <w:u w:val="single"/>
        </w:rPr>
        <w:t>to decide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road forward</w:t>
      </w:r>
      <w:r>
        <w:rPr>
          <w:b w:val="0"/>
          <w:i w:val="0"/>
          <w:smallCaps w:val="0"/>
          <w:strike w:val="0"/>
          <w:sz w:val="12"/>
          <w:u w:val="none"/>
        </w:rPr>
        <w:t xml:space="preserve">. Although world leaders in the Global North have been desperately fertilizing their economies with heaps of money to recover the still largely fossil-dependent ‘Great Acceleration’, </w:t>
      </w:r>
      <w:r>
        <w:rPr>
          <w:b w:val="0"/>
          <w:i w:val="0"/>
          <w:smallCaps w:val="0"/>
          <w:strike w:val="0"/>
          <w:sz w:val="22"/>
          <w:u w:val="single"/>
        </w:rPr>
        <w:t>there are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in this ‘critical juncture’ also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windows of opportunity to enter new paths. How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do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urban public institutions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actors</w:t>
      </w:r>
      <w:r>
        <w:rPr>
          <w:b/>
          <w:i w:val="0"/>
          <w:smallCaps w:val="0"/>
          <w:strike w:val="0"/>
          <w:sz w:val="22"/>
          <w:u w:val="single"/>
        </w:rPr>
        <w:t xml:space="preserve"> in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market and </w:t>
      </w:r>
      <w:r>
        <w:rPr>
          <w:b/>
          <w:i w:val="0"/>
          <w:smallCaps w:val="0"/>
          <w:strike w:val="0"/>
          <w:sz w:val="22"/>
          <w:u w:val="single"/>
        </w:rPr>
        <w:t>civil society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respond to these crises? Do they only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try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reinvent old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ideas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practices, or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do they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search for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healthier, </w:t>
      </w:r>
      <w:r>
        <w:rPr>
          <w:b/>
          <w:i w:val="0"/>
          <w:smallCaps w:val="0"/>
          <w:strike w:val="0"/>
          <w:sz w:val="22"/>
          <w:u w:val="single"/>
        </w:rPr>
        <w:t xml:space="preserve">more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sustainable, democratic</w:t>
      </w:r>
      <w:r>
        <w:rPr>
          <w:b/>
          <w:i w:val="0"/>
          <w:smallCaps w:val="0"/>
          <w:strike w:val="0"/>
          <w:sz w:val="22"/>
          <w:u w:val="single"/>
        </w:rPr>
        <w:t xml:space="preserve"> and just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ways of handling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major threats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risks?</w:t>
      </w:r>
    </w:p>
    <w:p>
      <w:pPr>
        <w:pStyle w:val="Caption"/>
      </w:pPr>
      <w:r>
        <w:t>Source: Semiocap K - Michigan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