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E-commerce counterfeiting is fueling terrorism, organized crime and global kleptocracies</w:t>
      </w:r>
    </w:p>
    <w:p>
      <w:pPr>
        <w:spacing w:after="80"/>
      </w:pPr>
      <w:r>
        <w:rPr>
          <w:b w:val="0"/>
          <w:i w:val="0"/>
          <w:smallCaps w:val="0"/>
          <w:strike w:val="0"/>
          <w:u w:val="none"/>
        </w:rPr>
        <w:t xml:space="preserve">David </w:t>
      </w:r>
      <w:r>
        <w:rPr>
          <w:b/>
          <w:i w:val="0"/>
          <w:smallCaps w:val="0"/>
          <w:strike w:val="0"/>
          <w:sz w:val="26"/>
          <w:u w:val="none"/>
        </w:rPr>
        <w:t>Luna</w:t>
      </w:r>
      <w:r>
        <w:rPr>
          <w:b w:val="0"/>
          <w:i w:val="0"/>
          <w:smallCaps w:val="0"/>
          <w:strike w:val="0"/>
          <w:u w:val="none"/>
        </w:rPr>
        <w:t>, 20</w:t>
      </w:r>
      <w:r>
        <w:rPr>
          <w:b/>
          <w:i w:val="0"/>
          <w:smallCaps w:val="0"/>
          <w:strike w:val="0"/>
          <w:sz w:val="26"/>
          <w:u w:val="none"/>
        </w:rPr>
        <w:t>21</w:t>
      </w:r>
      <w:r>
        <w:rPr>
          <w:b w:val="0"/>
          <w:i w:val="0"/>
          <w:smallCaps w:val="0"/>
          <w:strike w:val="0"/>
          <w:u w:val="none"/>
        </w:rPr>
        <w:t xml:space="preserve"> – founder and executive director of ICAIE, CEO of Luna Global Networks &amp; Convergence Strategies LLC, and a former U.S. diplomat and national security official with over 20 years of federal service. “Why We Must Confront the Growing Threat to National Security Posed by Illicit Economies and Cesspools of Corruption and Organized Crime” </w:t>
      </w:r>
      <w:r>
        <w:rPr>
          <w:b w:val="0"/>
          <w:i w:val="0"/>
          <w:smallCaps w:val="0"/>
          <w:strike w:val="0"/>
          <w:u w:val="none"/>
        </w:rPr>
        <w:t xml:space="preserve"> // DH</w:t>
      </w:r>
    </w:p>
    <w:p>
      <w:pPr>
        <w:spacing w:after="60"/>
      </w:pPr>
      <w:r>
        <w:rPr>
          <w:b w:val="0"/>
          <w:i w:val="0"/>
          <w:smallCaps w:val="0"/>
          <w:strike w:val="0"/>
          <w:u w:val="none"/>
        </w:rPr>
        <w:t>Illicit economies are not harmless and can have tremendous human, economic, societal and security costs and consequences.</w:t>
      </w:r>
    </w:p>
    <w:p>
      <w:pPr>
        <w:spacing w:after="60"/>
      </w:pPr>
      <w:r>
        <w:rPr>
          <w:b w:val="0"/>
          <w:i w:val="0"/>
          <w:smallCaps w:val="0"/>
          <w:strike w:val="0"/>
          <w:sz w:val="22"/>
          <w:highlight w:val="cyan"/>
          <w:u w:val="single"/>
        </w:rPr>
        <w:t>Illicit economies come with vulnerabilities to peace and security — including corruption</w:t>
      </w:r>
      <w:r>
        <w:rPr>
          <w:b w:val="0"/>
          <w:i w:val="0"/>
          <w:smallCaps w:val="0"/>
          <w:strike w:val="0"/>
          <w:u w:val="none"/>
        </w:rPr>
        <w:t xml:space="preserve">, violence, chaos, </w:t>
      </w:r>
      <w:r>
        <w:rPr>
          <w:b w:val="0"/>
          <w:i w:val="0"/>
          <w:smallCaps w:val="0"/>
          <w:strike w:val="0"/>
          <w:sz w:val="22"/>
          <w:highlight w:val="cyan"/>
          <w:u w:val="single"/>
        </w:rPr>
        <w:t>organized crime, terrorist financing</w:t>
      </w:r>
      <w:r>
        <w:rPr>
          <w:b w:val="0"/>
          <w:i w:val="0"/>
          <w:smallCaps w:val="0"/>
          <w:strike w:val="0"/>
          <w:sz w:val="22"/>
          <w:u w:val="single"/>
        </w:rPr>
        <w:t xml:space="preserve"> and instability</w:t>
      </w:r>
      <w:r>
        <w:rPr>
          <w:b w:val="0"/>
          <w:i w:val="0"/>
          <w:smallCaps w:val="0"/>
          <w:strike w:val="0"/>
          <w:u w:val="none"/>
        </w:rPr>
        <w:t xml:space="preserve">. </w:t>
      </w:r>
      <w:r>
        <w:rPr>
          <w:b w:val="0"/>
          <w:i w:val="0"/>
          <w:smallCaps w:val="0"/>
          <w:strike w:val="0"/>
          <w:sz w:val="22"/>
          <w:highlight w:val="cyan"/>
          <w:u w:val="single"/>
        </w:rPr>
        <w:t xml:space="preserve">Illicit economies are the lifeblood of today’s bad actors, </w:t>
      </w:r>
      <w:r>
        <w:rPr>
          <w:b/>
          <w:i w:val="0"/>
          <w:smallCaps w:val="0"/>
          <w:strike w:val="0"/>
          <w:sz w:val="22"/>
          <w:highlight w:val="cyan"/>
          <w:u w:val="single"/>
        </w:rPr>
        <w:t>enabling kleptocrats</w:t>
      </w:r>
      <w:r>
        <w:rPr>
          <w:b w:val="0"/>
          <w:i w:val="0"/>
          <w:smallCaps w:val="0"/>
          <w:strike w:val="0"/>
          <w:sz w:val="22"/>
          <w:highlight w:val="cyan"/>
          <w:u w:val="single"/>
        </w:rPr>
        <w:t xml:space="preserve"> to loot their countries</w:t>
      </w:r>
      <w:r>
        <w:rPr>
          <w:b w:val="0"/>
          <w:i w:val="0"/>
          <w:smallCaps w:val="0"/>
          <w:strike w:val="0"/>
          <w:sz w:val="22"/>
          <w:u w:val="single"/>
        </w:rPr>
        <w:t xml:space="preserve">, </w:t>
      </w:r>
      <w:r>
        <w:rPr>
          <w:b w:val="0"/>
          <w:i w:val="0"/>
          <w:smallCaps w:val="0"/>
          <w:strike w:val="0"/>
          <w:sz w:val="22"/>
          <w:highlight w:val="cyan"/>
          <w:u w:val="single"/>
        </w:rPr>
        <w:t xml:space="preserve">criminal organizations to </w:t>
      </w:r>
      <w:r>
        <w:rPr>
          <w:b/>
          <w:i w:val="0"/>
          <w:smallCaps w:val="0"/>
          <w:strike w:val="0"/>
          <w:sz w:val="22"/>
          <w:highlight w:val="cyan"/>
          <w:u w:val="single"/>
        </w:rPr>
        <w:t>co-opt states</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export violence</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terrorist groups to finance</w:t>
      </w:r>
      <w:r>
        <w:rPr>
          <w:b w:val="0"/>
          <w:i w:val="0"/>
          <w:smallCaps w:val="0"/>
          <w:strike w:val="0"/>
          <w:sz w:val="22"/>
          <w:u w:val="single"/>
        </w:rPr>
        <w:t xml:space="preserve"> their </w:t>
      </w:r>
      <w:r>
        <w:rPr>
          <w:b/>
          <w:i w:val="0"/>
          <w:smallCaps w:val="0"/>
          <w:strike w:val="0"/>
          <w:sz w:val="22"/>
          <w:highlight w:val="cyan"/>
          <w:u w:val="single"/>
        </w:rPr>
        <w:t>attacks</w:t>
      </w:r>
      <w:r>
        <w:rPr>
          <w:b w:val="0"/>
          <w:i w:val="0"/>
          <w:smallCaps w:val="0"/>
          <w:strike w:val="0"/>
          <w:u w:val="none"/>
        </w:rPr>
        <w:t xml:space="preserve"> against our societies.</w:t>
      </w:r>
    </w:p>
    <w:p>
      <w:pPr>
        <w:spacing w:after="60"/>
      </w:pPr>
      <w:r>
        <w:rPr>
          <w:b w:val="0"/>
          <w:i w:val="0"/>
          <w:smallCaps w:val="0"/>
          <w:strike w:val="0"/>
          <w:sz w:val="22"/>
          <w:highlight w:val="cyan"/>
          <w:u w:val="single"/>
        </w:rPr>
        <w:t>Illicit economies</w:t>
      </w:r>
      <w:r>
        <w:rPr>
          <w:b w:val="0"/>
          <w:i w:val="0"/>
          <w:smallCaps w:val="0"/>
          <w:strike w:val="0"/>
          <w:sz w:val="22"/>
          <w:u w:val="single"/>
        </w:rPr>
        <w:t xml:space="preserve"> are pervasive threats that undermine democracy, corrode the rule of law,</w:t>
      </w:r>
      <w:r>
        <w:rPr>
          <w:b w:val="0"/>
          <w:i w:val="0"/>
          <w:smallCaps w:val="0"/>
          <w:strike w:val="0"/>
          <w:u w:val="none"/>
        </w:rPr>
        <w:t xml:space="preserve"> fuel impunity, imperil effective implementation of national sustainability and economic development strategies, </w:t>
      </w:r>
      <w:r>
        <w:rPr>
          <w:b w:val="0"/>
          <w:i w:val="0"/>
          <w:smallCaps w:val="0"/>
          <w:strike w:val="0"/>
          <w:sz w:val="22"/>
          <w:u w:val="single"/>
        </w:rPr>
        <w:t xml:space="preserve">contribute to human rights abuses and </w:t>
      </w:r>
      <w:r>
        <w:rPr>
          <w:b w:val="0"/>
          <w:i w:val="0"/>
          <w:smallCaps w:val="0"/>
          <w:strike w:val="0"/>
          <w:sz w:val="22"/>
          <w:highlight w:val="cyan"/>
          <w:u w:val="single"/>
        </w:rPr>
        <w:t>enflame violent conflict</w:t>
      </w:r>
      <w:r>
        <w:rPr>
          <w:b w:val="0"/>
          <w:i w:val="0"/>
          <w:smallCaps w:val="0"/>
          <w:strike w:val="0"/>
          <w:sz w:val="22"/>
          <w:highlight w:val="cyan"/>
          <w:u w:val="single"/>
        </w:rPr>
        <w:t>s</w:t>
      </w:r>
      <w:r>
        <w:rPr>
          <w:b w:val="0"/>
          <w:i w:val="0"/>
          <w:smallCaps w:val="0"/>
          <w:strike w:val="0"/>
          <w:highlight w:val="cyan"/>
          <w:u w:val="none"/>
        </w:rPr>
        <w:t>.</w:t>
      </w:r>
    </w:p>
    <w:p>
      <w:pPr>
        <w:spacing w:after="60"/>
      </w:pPr>
      <w:r>
        <w:rPr>
          <w:b w:val="0"/>
          <w:i w:val="0"/>
          <w:smallCaps w:val="0"/>
          <w:strike w:val="0"/>
          <w:u w:val="none"/>
        </w:rPr>
        <w:t>Across today’s global threat environment, criminals and bad actors exploit natural disasters, human misery and market shocks for illicit enrichment.</w:t>
      </w:r>
    </w:p>
    <w:p>
      <w:pPr>
        <w:spacing w:after="60"/>
      </w:pPr>
      <w:r>
        <w:rPr>
          <w:b w:val="0"/>
          <w:i w:val="0"/>
          <w:smallCaps w:val="0"/>
          <w:strike w:val="0"/>
          <w:u w:val="none"/>
        </w:rPr>
        <w:t>The lucrative criminal activities enabling and fueling the multitrillion-dollar illicit economies include the smuggling and trafficking of narcotics, opioids, weapons, humans, counterfeit and pirated goods; illegal tobacco and alcohol products; illegally harvested timber, wildlife and fish; pillaged oil, diamonds, gold, natural resources and precious minerals; and other contraband commodities. Such contraband and illicit goods are sold on our main streets, on social media, in online marketplaces and on the dark web every minute of every day. The United Nations has estimated that the dirty money laundered annually from such criminal activities constitutes up to 5 percent of global gross domestic product, or $4 trillion.</w:t>
      </w:r>
    </w:p>
    <w:p>
      <w:pPr>
        <w:spacing w:after="60"/>
      </w:pPr>
      <w:r>
        <w:rPr>
          <w:b w:val="0"/>
          <w:i w:val="0"/>
          <w:smallCaps w:val="0"/>
          <w:strike w:val="0"/>
          <w:u w:val="none"/>
        </w:rPr>
        <w:t xml:space="preserve">The International Coalition Against Illicit Economies recognizes that </w:t>
      </w:r>
      <w:r>
        <w:rPr>
          <w:b w:val="0"/>
          <w:i w:val="0"/>
          <w:smallCaps w:val="0"/>
          <w:strike w:val="0"/>
          <w:sz w:val="22"/>
          <w:highlight w:val="cyan"/>
          <w:u w:val="single"/>
        </w:rPr>
        <w:t>illicit economies</w:t>
      </w:r>
      <w:r>
        <w:rPr>
          <w:b w:val="0"/>
          <w:i w:val="0"/>
          <w:smallCaps w:val="0"/>
          <w:strike w:val="0"/>
          <w:u w:val="none"/>
        </w:rPr>
        <w:t xml:space="preserve"> and crime convergence </w:t>
      </w:r>
      <w:r>
        <w:rPr>
          <w:b w:val="0"/>
          <w:i w:val="0"/>
          <w:smallCaps w:val="0"/>
          <w:strike w:val="0"/>
          <w:sz w:val="22"/>
          <w:highlight w:val="cyan"/>
          <w:u w:val="single"/>
        </w:rPr>
        <w:t xml:space="preserve">are </w:t>
      </w:r>
      <w:r>
        <w:rPr>
          <w:b/>
          <w:i w:val="0"/>
          <w:smallCaps w:val="0"/>
          <w:strike w:val="0"/>
          <w:sz w:val="22"/>
          <w:highlight w:val="cyan"/>
          <w:u w:val="single"/>
        </w:rPr>
        <w:t>threat multipliers</w:t>
      </w:r>
      <w:r>
        <w:rPr>
          <w:b w:val="0"/>
          <w:i w:val="0"/>
          <w:smallCaps w:val="0"/>
          <w:strike w:val="0"/>
          <w:sz w:val="22"/>
          <w:highlight w:val="cyan"/>
          <w:u w:val="single"/>
        </w:rPr>
        <w:t xml:space="preserve"> that </w:t>
      </w:r>
      <w:r>
        <w:rPr>
          <w:b/>
          <w:i w:val="0"/>
          <w:smallCaps w:val="0"/>
          <w:strike w:val="0"/>
          <w:sz w:val="22"/>
          <w:highlight w:val="cyan"/>
          <w:u w:val="single"/>
        </w:rPr>
        <w:t>ripple across borders</w:t>
      </w:r>
      <w:r>
        <w:rPr>
          <w:b w:val="0"/>
          <w:i w:val="0"/>
          <w:smallCaps w:val="0"/>
          <w:strike w:val="0"/>
          <w:u w:val="none"/>
        </w:rPr>
        <w:t xml:space="preserve"> and imperil supply chain security, market integrity, democratic freedoms and institutions and systems of open, free and just societies.</w:t>
      </w:r>
    </w:p>
    <w:p>
      <w:pPr>
        <w:spacing w:after="60"/>
      </w:pPr>
      <w:r>
        <w:rPr>
          <w:b w:val="0"/>
          <w:i w:val="0"/>
          <w:smallCaps w:val="0"/>
          <w:strike w:val="0"/>
          <w:u w:val="none"/>
        </w:rPr>
        <w:t>In Mexico and Central America, for example, organized crime infiltrated the government at every level, and has diversified into other sectors such as agriculture, mining and transportation. Criminals also control strategic and critical infrastructure such as the country’s major ports. In recent years, the Jalisco New Generation Cartel has killed judges, police officers, politicians and thousands of civilians. Gangs like MS-13 and the Mexican cartels also remain a significant threat across the United States.</w:t>
      </w:r>
    </w:p>
    <w:p>
      <w:pPr>
        <w:spacing w:after="60"/>
      </w:pPr>
      <w:r>
        <w:rPr>
          <w:b w:val="0"/>
          <w:i w:val="0"/>
          <w:smallCaps w:val="0"/>
          <w:strike w:val="0"/>
          <w:u w:val="none"/>
        </w:rPr>
        <w:t xml:space="preserve">The significant market penetration of the Latin cartels has resulted in illicit economies that have corrupted and destabilized Mexico’s justice system and rule of </w:t>
      </w:r>
      <w:r>
        <w:rPr>
          <w:b w:val="0"/>
          <w:i w:val="0"/>
          <w:smallCaps w:val="0"/>
          <w:strike w:val="0"/>
          <w:u w:val="none"/>
        </w:rPr>
        <w:t>law, and</w:t>
      </w:r>
      <w:r>
        <w:rPr>
          <w:b w:val="0"/>
          <w:i w:val="0"/>
          <w:smallCaps w:val="0"/>
          <w:strike w:val="0"/>
          <w:u w:val="none"/>
        </w:rPr>
        <w:t xml:space="preserve"> threaten regional stability. Their reach is now global, expanding to other regions of the world like Africa, Europe, and the Asia-Pacific.</w:t>
      </w:r>
    </w:p>
    <w:p>
      <w:pPr>
        <w:spacing w:after="60"/>
      </w:pPr>
      <w:r>
        <w:rPr>
          <w:b w:val="0"/>
          <w:i w:val="0"/>
          <w:smallCaps w:val="0"/>
          <w:strike w:val="0"/>
          <w:u w:val="none"/>
        </w:rPr>
        <w:t>China’s involvement in the expansion of illicit economies — including the booming trade in fraudulent consumer goods, money laundering/trade-based money laundering and the corruptive and malign influence of the Chinese Communist Party — continues to harm American national interests, our economy and competitiveness and the health and safety of our citizens.</w:t>
      </w:r>
    </w:p>
    <w:p>
      <w:pPr>
        <w:spacing w:after="60"/>
      </w:pPr>
      <w:r>
        <w:rPr>
          <w:b w:val="0"/>
          <w:i w:val="0"/>
          <w:smallCaps w:val="0"/>
          <w:strike w:val="0"/>
          <w:u w:val="none"/>
        </w:rPr>
        <w:t>In Africa, authoritarian governments, ungoverned spaces and conflicts have created the perfect storm for criminals and terrorist groups to expand their illicit trafficking and smuggling operations. The lucrative business of illicit trade has also been militarized in some areas, bribing complicit government officials to shield illicit enterprises from scrutiny and coercing soldiers to protect the illicit markets.</w:t>
      </w:r>
    </w:p>
    <w:p>
      <w:pPr>
        <w:spacing w:after="60"/>
      </w:pPr>
      <w:r>
        <w:rPr>
          <w:b w:val="0"/>
          <w:i w:val="0"/>
          <w:smallCaps w:val="0"/>
          <w:strike w:val="0"/>
          <w:u w:val="none"/>
        </w:rPr>
        <w:t>In other parts of the world – from Southeast Asia to the Caucasus – ruthless corrupt leaders and malign actors are similarly engaging in criminality and undermining global security, financing criminalized markets and creating illicit economies.</w:t>
      </w:r>
    </w:p>
    <w:p>
      <w:pPr>
        <w:spacing w:after="60"/>
      </w:pPr>
      <w:r>
        <w:rPr>
          <w:b w:val="0"/>
          <w:i w:val="0"/>
          <w:smallCaps w:val="0"/>
          <w:strike w:val="0"/>
          <w:u w:val="none"/>
        </w:rPr>
        <w:t xml:space="preserve">According to Euromonitor, while COVID-19 has brought economic malaise to most sectors, </w:t>
      </w:r>
      <w:r>
        <w:rPr>
          <w:b w:val="0"/>
          <w:i w:val="0"/>
          <w:smallCaps w:val="0"/>
          <w:strike w:val="0"/>
          <w:sz w:val="22"/>
          <w:highlight w:val="cyan"/>
          <w:u w:val="single"/>
        </w:rPr>
        <w:t xml:space="preserve">the illicit economy continues to accelerate, </w:t>
      </w:r>
      <w:r>
        <w:rPr>
          <w:b/>
          <w:i w:val="0"/>
          <w:smallCaps w:val="0"/>
          <w:strike w:val="0"/>
          <w:sz w:val="22"/>
          <w:highlight w:val="cyan"/>
          <w:u w:val="single"/>
        </w:rPr>
        <w:t>especially across the digital world</w:t>
      </w:r>
      <w:r>
        <w:rPr>
          <w:b w:val="0"/>
          <w:i w:val="0"/>
          <w:smallCaps w:val="0"/>
          <w:strike w:val="0"/>
          <w:u w:val="none"/>
        </w:rPr>
        <w:t xml:space="preserve">. </w:t>
      </w:r>
      <w:r>
        <w:rPr>
          <w:b w:val="0"/>
          <w:i w:val="0"/>
          <w:smallCaps w:val="0"/>
          <w:strike w:val="0"/>
          <w:sz w:val="22"/>
          <w:highlight w:val="cyan"/>
          <w:u w:val="single"/>
        </w:rPr>
        <w:t>E-commerce</w:t>
      </w:r>
      <w:r>
        <w:rPr>
          <w:b w:val="0"/>
          <w:i w:val="0"/>
          <w:smallCaps w:val="0"/>
          <w:strike w:val="0"/>
          <w:sz w:val="22"/>
          <w:u w:val="single"/>
        </w:rPr>
        <w:t xml:space="preserve"> platforms and online marketplaces </w:t>
      </w:r>
      <w:r>
        <w:rPr>
          <w:b w:val="0"/>
          <w:i w:val="0"/>
          <w:smallCaps w:val="0"/>
          <w:strike w:val="0"/>
          <w:sz w:val="22"/>
          <w:highlight w:val="cyan"/>
          <w:u w:val="single"/>
        </w:rPr>
        <w:t>are generating</w:t>
      </w:r>
      <w:r>
        <w:rPr>
          <w:b w:val="0"/>
          <w:i w:val="0"/>
          <w:smallCaps w:val="0"/>
          <w:strike w:val="0"/>
          <w:sz w:val="22"/>
          <w:u w:val="single"/>
        </w:rPr>
        <w:t xml:space="preserve"> tremendous </w:t>
      </w:r>
      <w:r>
        <w:rPr>
          <w:b w:val="0"/>
          <w:i w:val="0"/>
          <w:smallCaps w:val="0"/>
          <w:strike w:val="0"/>
          <w:sz w:val="22"/>
          <w:highlight w:val="cyan"/>
          <w:u w:val="single"/>
        </w:rPr>
        <w:t>prosperity for</w:t>
      </w:r>
      <w:r>
        <w:rPr>
          <w:b w:val="0"/>
          <w:i w:val="0"/>
          <w:smallCaps w:val="0"/>
          <w:strike w:val="0"/>
          <w:u w:val="none"/>
        </w:rPr>
        <w:t xml:space="preserve"> scammers, fraudsters, </w:t>
      </w:r>
      <w:r>
        <w:rPr>
          <w:b w:val="0"/>
          <w:i w:val="0"/>
          <w:smallCaps w:val="0"/>
          <w:strike w:val="0"/>
          <w:sz w:val="22"/>
          <w:highlight w:val="cyan"/>
          <w:u w:val="single"/>
        </w:rPr>
        <w:t>counterfeiters</w:t>
      </w:r>
      <w:r>
        <w:rPr>
          <w:b w:val="0"/>
          <w:i w:val="0"/>
          <w:smallCaps w:val="0"/>
          <w:strike w:val="0"/>
          <w:sz w:val="22"/>
          <w:u w:val="single"/>
        </w:rPr>
        <w:t xml:space="preserve"> and other predatory criminals</w:t>
      </w:r>
      <w:r>
        <w:rPr>
          <w:b w:val="0"/>
          <w:i w:val="0"/>
          <w:smallCaps w:val="0"/>
          <w:strike w:val="0"/>
          <w:u w:val="none"/>
        </w:rPr>
        <w:t xml:space="preserve"> </w:t>
      </w:r>
      <w:r>
        <w:rPr>
          <w:b w:val="0"/>
          <w:i w:val="0"/>
          <w:smallCaps w:val="0"/>
          <w:strike w:val="0"/>
          <w:sz w:val="22"/>
          <w:u w:val="single"/>
        </w:rPr>
        <w:t xml:space="preserve">that are </w:t>
      </w:r>
      <w:r>
        <w:rPr>
          <w:b w:val="0"/>
          <w:i w:val="0"/>
          <w:smallCaps w:val="0"/>
          <w:strike w:val="0"/>
          <w:sz w:val="22"/>
          <w:highlight w:val="cyan"/>
          <w:u w:val="single"/>
        </w:rPr>
        <w:t>raking in</w:t>
      </w:r>
      <w:r>
        <w:rPr>
          <w:b w:val="0"/>
          <w:i w:val="0"/>
          <w:smallCaps w:val="0"/>
          <w:strike w:val="0"/>
          <w:sz w:val="22"/>
          <w:u w:val="single"/>
        </w:rPr>
        <w:t xml:space="preserve"> tens of </w:t>
      </w:r>
      <w:r>
        <w:rPr>
          <w:b w:val="0"/>
          <w:i w:val="0"/>
          <w:smallCaps w:val="0"/>
          <w:strike w:val="0"/>
          <w:sz w:val="22"/>
          <w:highlight w:val="cyan"/>
          <w:u w:val="single"/>
        </w:rPr>
        <w:t>billions</w:t>
      </w:r>
      <w:r>
        <w:rPr>
          <w:b w:val="0"/>
          <w:i w:val="0"/>
          <w:smallCaps w:val="0"/>
          <w:strike w:val="0"/>
          <w:u w:val="none"/>
        </w:rPr>
        <w:t xml:space="preserve"> of dollars selling fake pharmaceuticals and vaccines, personal protective equipment, counterfeit apparel and footwear, copyrighted electronics knock-offs and other illicit goods. Recent </w:t>
      </w:r>
      <w:r>
        <w:rPr>
          <w:b w:val="0"/>
          <w:i w:val="0"/>
          <w:smallCaps w:val="0"/>
          <w:strike w:val="0"/>
          <w:u w:val="none"/>
        </w:rPr>
        <w:t>Organisation</w:t>
      </w:r>
      <w:r>
        <w:rPr>
          <w:b w:val="0"/>
          <w:i w:val="0"/>
          <w:smallCaps w:val="0"/>
          <w:strike w:val="0"/>
          <w:u w:val="none"/>
        </w:rPr>
        <w:t xml:space="preserve"> for Economic Co-operation and Development </w:t>
      </w:r>
      <w:r>
        <w:rPr>
          <w:b w:val="0"/>
          <w:i w:val="0"/>
          <w:smallCaps w:val="0"/>
          <w:strike w:val="0"/>
          <w:sz w:val="22"/>
          <w:u w:val="single"/>
        </w:rPr>
        <w:t>estimates put sales of fake goods and pirated products globally at $464 billion per year</w:t>
      </w:r>
      <w:r>
        <w:rPr>
          <w:b w:val="0"/>
          <w:i w:val="0"/>
          <w:smallCaps w:val="0"/>
          <w:strike w:val="0"/>
          <w:u w:val="none"/>
        </w:rPr>
        <w:t xml:space="preserve">, </w:t>
      </w:r>
      <w:r>
        <w:rPr>
          <w:b w:val="0"/>
          <w:i w:val="0"/>
          <w:smallCaps w:val="0"/>
          <w:strike w:val="0"/>
          <w:sz w:val="22"/>
          <w:highlight w:val="cyan"/>
          <w:u w:val="single"/>
        </w:rPr>
        <w:t xml:space="preserve">with the International Trademark Association projecting that such illicit trade could reach </w:t>
      </w:r>
      <w:r>
        <w:rPr>
          <w:b w:val="0"/>
          <w:i w:val="0"/>
          <w:smallCaps w:val="0"/>
          <w:strike w:val="0"/>
          <w:sz w:val="22"/>
          <w:u w:val="single"/>
        </w:rPr>
        <w:t xml:space="preserve">up to </w:t>
      </w:r>
      <w:r>
        <w:rPr>
          <w:b/>
          <w:i w:val="0"/>
          <w:smallCaps w:val="0"/>
          <w:strike w:val="0"/>
          <w:sz w:val="22"/>
          <w:highlight w:val="cyan"/>
          <w:u w:val="single"/>
        </w:rPr>
        <w:t>$2.3 trillion</w:t>
      </w:r>
      <w:r>
        <w:rPr>
          <w:b w:val="0"/>
          <w:i w:val="0"/>
          <w:smallCaps w:val="0"/>
          <w:strike w:val="0"/>
          <w:u w:val="none"/>
        </w:rPr>
        <w:t xml:space="preserve"> by 2022.</w:t>
      </w:r>
    </w:p>
    <w:p>
      <w:pPr>
        <w:spacing w:after="60"/>
      </w:pPr>
      <w:r>
        <w:rPr>
          <w:b w:val="0"/>
          <w:i w:val="0"/>
          <w:smallCaps w:val="0"/>
          <w:strike w:val="0"/>
          <w:sz w:val="22"/>
          <w:u w:val="single"/>
        </w:rPr>
        <w:t xml:space="preserve">These illicit economies divert revenue from legitimate market drivers </w:t>
      </w:r>
      <w:r>
        <w:rPr>
          <w:b w:val="0"/>
          <w:i w:val="0"/>
          <w:smallCaps w:val="0"/>
          <w:strike w:val="0"/>
          <w:u w:val="none"/>
        </w:rPr>
        <w:t xml:space="preserve">such as businesses and governments </w:t>
      </w:r>
      <w:r>
        <w:rPr>
          <w:b w:val="0"/>
          <w:i w:val="0"/>
          <w:smallCaps w:val="0"/>
          <w:strike w:val="0"/>
          <w:sz w:val="22"/>
          <w:u w:val="single"/>
        </w:rPr>
        <w:t>and impair the ability of communities to make the investments necessary to stimulate economic growth</w:t>
      </w:r>
      <w:r>
        <w:rPr>
          <w:b w:val="0"/>
          <w:i w:val="0"/>
          <w:smallCaps w:val="0"/>
          <w:strike w:val="0"/>
          <w:u w:val="none"/>
        </w:rPr>
        <w:t>, especially during these hard economic times. Revenue that could be used to build roads to facilitate commerce, hospitals to fight pandemic outbreaks and diseases, homes to raise and protect families or schools to educate children and future leaders, is instead lost to criminals’ greed crimes.</w:t>
      </w:r>
    </w:p>
    <w:p>
      <w:pPr>
        <w:spacing w:after="60"/>
      </w:pPr>
      <w:r>
        <w:rPr>
          <w:b w:val="0"/>
          <w:i w:val="0"/>
          <w:smallCaps w:val="0"/>
          <w:strike w:val="0"/>
          <w:u w:val="none"/>
        </w:rPr>
        <w:t>But this goes beyond just economic harm. Illicit economies incur a significant negative social cost, and in some cases, help to foment market instability, enslave our human capital, pillage our natural world and endanger national efforts to implement sustainable development goals.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