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won’t </w:t>
      </w:r>
      <w:r>
        <w:rPr>
          <w:b/>
          <w:i w:val="0"/>
          <w:smallCaps w:val="0"/>
          <w:strike w:val="0"/>
          <w:sz w:val="26"/>
          <w:u w:val="none"/>
        </w:rPr>
        <w:t xml:space="preserve">be integrated into </w:t>
      </w:r>
      <w:r>
        <w:rPr>
          <w:b/>
          <w:i w:val="0"/>
          <w:smallCaps w:val="0"/>
          <w:strike w:val="0"/>
          <w:sz w:val="26"/>
          <w:u w:val="none"/>
        </w:rPr>
        <w:t>sensitive military systems but can be used in other areas to clear the fog of war.</w:t>
      </w:r>
    </w:p>
    <w:p>
      <w:pPr>
        <w:spacing w:after="80"/>
      </w:pPr>
      <w:r>
        <w:rPr>
          <w:b/>
          <w:i w:val="0"/>
          <w:smallCaps w:val="0"/>
          <w:strike w:val="0"/>
          <w:sz w:val="26"/>
          <w:u w:val="none"/>
        </w:rPr>
        <w:t>Scharre</w:t>
      </w:r>
      <w:r>
        <w:rPr>
          <w:b/>
          <w:i w:val="0"/>
          <w:smallCaps w:val="0"/>
          <w:strike w:val="0"/>
          <w:sz w:val="26"/>
          <w:u w:val="none"/>
        </w:rPr>
        <w:t xml:space="preserve"> 23</w:t>
      </w:r>
      <w:r>
        <w:rPr>
          <w:b w:val="0"/>
          <w:i w:val="0"/>
          <w:smallCaps w:val="0"/>
          <w:strike w:val="0"/>
          <w:sz w:val="22"/>
          <w:u w:val="none"/>
        </w:rPr>
        <w:t xml:space="preserve"> (</w:t>
      </w:r>
      <w:r>
        <w:rPr>
          <w:b w:val="0"/>
          <w:i w:val="0"/>
          <w:smallCaps w:val="0"/>
          <w:strike w:val="0"/>
          <w:sz w:val="14"/>
          <w:u w:val="none"/>
        </w:rPr>
        <w:t>Paul;</w:t>
      </w:r>
      <w:r>
        <w:rPr>
          <w:b w:val="0"/>
          <w:i w:val="0"/>
          <w:smallCaps w:val="0"/>
          <w:strike w:val="0"/>
          <w:sz w:val="14"/>
          <w:u w:val="none"/>
        </w:rPr>
        <w:t xml:space="preserve"> Executive Vice President and Director of Studies at CNAS</w:t>
      </w:r>
      <w:r>
        <w:rPr>
          <w:b w:val="0"/>
          <w:i w:val="0"/>
          <w:smallCaps w:val="0"/>
          <w:strike w:val="0"/>
          <w:sz w:val="14"/>
          <w:u w:val="none"/>
        </w:rPr>
        <w:t xml:space="preserve">, </w:t>
      </w:r>
      <w:r>
        <w:rPr>
          <w:b w:val="0"/>
          <w:i w:val="0"/>
          <w:smallCaps w:val="0"/>
          <w:strike w:val="0"/>
          <w:sz w:val="14"/>
          <w:u w:val="none"/>
        </w:rPr>
        <w:t>won the 2019 Colby Award</w:t>
      </w:r>
      <w:r>
        <w:rPr>
          <w:b w:val="0"/>
          <w:i w:val="0"/>
          <w:smallCaps w:val="0"/>
          <w:strike w:val="0"/>
          <w:sz w:val="14"/>
          <w:u w:val="none"/>
        </w:rPr>
        <w:t xml:space="preserve">, one of bill gates top 5 books of 2018, top 100 most influential people in AI 2023, Worked at the DoD and OSD, as well as serving in the military; 2/28/23; </w:t>
      </w:r>
      <w:r>
        <w:rPr>
          <w:b w:val="0"/>
          <w:i w:val="0"/>
          <w:smallCaps w:val="0"/>
          <w:strike w:val="0"/>
          <w:sz w:val="14"/>
          <w:u w:val="none"/>
        </w:rPr>
        <w:t xml:space="preserve">W. W. Norton &amp; </w:t>
      </w:r>
      <w:r>
        <w:rPr>
          <w:b w:val="0"/>
          <w:i w:val="0"/>
          <w:smallCaps w:val="0"/>
          <w:strike w:val="0"/>
          <w:sz w:val="14"/>
          <w:u w:val="none"/>
        </w:rPr>
        <w:t>Company</w:t>
      </w:r>
      <w:r>
        <w:rPr>
          <w:b w:val="0"/>
          <w:i w:val="0"/>
          <w:smallCaps w:val="0"/>
          <w:strike w:val="0"/>
          <w:sz w:val="14"/>
          <w:u w:val="none"/>
        </w:rPr>
        <w:t xml:space="preserve"> ;</w:t>
      </w:r>
      <w:r>
        <w:rPr>
          <w:b w:val="0"/>
          <w:i w:val="0"/>
          <w:smallCaps w:val="0"/>
          <w:strike w:val="0"/>
          <w:sz w:val="14"/>
          <w:u w:val="none"/>
        </w:rPr>
        <w:t xml:space="preserve">“Four Battlegrounds” </w:t>
      </w:r>
      <w:r>
        <w:rPr>
          <w:b w:val="0"/>
          <w:i w:val="0"/>
          <w:smallCaps w:val="0"/>
          <w:strike w:val="0"/>
          <w:sz w:val="14"/>
          <w:u w:val="none"/>
        </w:rPr>
        <w:t>https://bigthink.com/the-future/hyperwar-ai-military-warfare/</w:t>
      </w:r>
      <w:r>
        <w:rPr>
          <w:b w:val="0"/>
          <w:i w:val="0"/>
          <w:smallCaps w:val="0"/>
          <w:strike w:val="0"/>
          <w:sz w:val="14"/>
          <w:u w:val="none"/>
        </w:rPr>
        <w:t xml:space="preserve"> KK)</w:t>
      </w:r>
    </w:p>
    <w:p>
      <w:pPr>
        <w:spacing w:after="60"/>
      </w:pPr>
      <w:r>
        <w:rPr>
          <w:b w:val="0"/>
          <w:i w:val="0"/>
          <w:smallCaps w:val="0"/>
          <w:strike w:val="0"/>
          <w:sz w:val="10"/>
          <w:u w:val="none"/>
        </w:rPr>
        <w:t>Consider one assertion — that artificial intelligence will make conflict more lethal and harder to constrain. Analysts envision a future in which machines can pilot fighter jets more skillfully than humans, AI-enabled cyberattacks devastate enemy networks, and advanced algorithms turbocharge the speed of decisions. Some warn that automated decision-making could trigger rapid-fire escalation — even nuclear escalation — that leaves policymakers wondering what happened. If war plans and railway timetables caused World War I, perhaps AI will cause World War III.</w:t>
      </w:r>
    </w:p>
    <w:p>
      <w:pPr>
        <w:spacing w:after="60"/>
      </w:pPr>
      <w:r>
        <w:rPr>
          <w:b w:val="0"/>
          <w:i w:val="0"/>
          <w:smallCaps w:val="0"/>
          <w:strike w:val="0"/>
          <w:sz w:val="10"/>
          <w:u w:val="none"/>
        </w:rPr>
        <w:t xml:space="preserve">That </w:t>
      </w:r>
      <w:r>
        <w:rPr>
          <w:b w:val="0"/>
          <w:i w:val="0"/>
          <w:smallCaps w:val="0"/>
          <w:strike w:val="0"/>
          <w:sz w:val="14"/>
          <w:highlight w:val="cyan"/>
          <w:u w:val="single"/>
        </w:rPr>
        <w:t>AI will change warfare is undeniable</w:t>
      </w:r>
      <w:r>
        <w:rPr>
          <w:b w:val="0"/>
          <w:i w:val="0"/>
          <w:smallCaps w:val="0"/>
          <w:strike w:val="0"/>
          <w:sz w:val="10"/>
          <w:u w:val="none"/>
        </w:rPr>
        <w:t>. From enabling predictive maintenance of hardware to facilitating astounding improvements in precision targeting, the possibilities are profound. A single F-35, quarterbacking a swarm of semiautonomous drones, could wield the firepower of an entire bomber wing. As the National Security Commission on Artificial Intelligence concluded in 2021, a “new era of conflict” will be dominated by the side that masters “new ways of war.”</w:t>
      </w:r>
    </w:p>
    <w:p>
      <w:pPr>
        <w:spacing w:after="60"/>
      </w:pPr>
      <w:r>
        <w:rPr>
          <w:b w:val="0"/>
          <w:i w:val="0"/>
          <w:smallCaps w:val="0"/>
          <w:strike w:val="0"/>
          <w:sz w:val="10"/>
          <w:u w:val="none"/>
        </w:rPr>
        <w:t xml:space="preserve">But there’s </w:t>
      </w:r>
      <w:r>
        <w:rPr>
          <w:b w:val="0"/>
          <w:i w:val="0"/>
          <w:smallCaps w:val="0"/>
          <w:strike w:val="0"/>
          <w:sz w:val="14"/>
          <w:highlight w:val="cyan"/>
          <w:u w:val="single"/>
        </w:rPr>
        <w:t>nothing</w:t>
      </w:r>
      <w:r>
        <w:rPr>
          <w:b w:val="0"/>
          <w:i w:val="0"/>
          <w:smallCaps w:val="0"/>
          <w:strike w:val="0"/>
          <w:sz w:val="10"/>
          <w:u w:val="none"/>
        </w:rPr>
        <w:t xml:space="preserve"> fundamentally n</w:t>
      </w:r>
      <w:r>
        <w:rPr>
          <w:b w:val="0"/>
          <w:i w:val="0"/>
          <w:smallCaps w:val="0"/>
          <w:strike w:val="0"/>
          <w:sz w:val="14"/>
          <w:highlight w:val="cyan"/>
          <w:u w:val="single"/>
        </w:rPr>
        <w:t>ovel</w:t>
      </w:r>
      <w:r>
        <w:rPr>
          <w:b w:val="0"/>
          <w:i w:val="0"/>
          <w:smallCaps w:val="0"/>
          <w:strike w:val="0"/>
          <w:sz w:val="14"/>
          <w:u w:val="single"/>
        </w:rPr>
        <w:t xml:space="preserve"> </w:t>
      </w:r>
      <w:r>
        <w:rPr>
          <w:b w:val="0"/>
          <w:i w:val="0"/>
          <w:smallCaps w:val="0"/>
          <w:strike w:val="0"/>
          <w:sz w:val="10"/>
          <w:u w:val="none"/>
        </w:rPr>
        <w:t xml:space="preserve">here. The story of </w:t>
      </w:r>
      <w:r>
        <w:rPr>
          <w:b w:val="0"/>
          <w:i w:val="0"/>
          <w:smallCaps w:val="0"/>
          <w:strike w:val="0"/>
          <w:sz w:val="14"/>
          <w:highlight w:val="cyan"/>
          <w:u w:val="single"/>
        </w:rPr>
        <w:t>warfare through the ages</w:t>
      </w:r>
      <w:r>
        <w:rPr>
          <w:b w:val="0"/>
          <w:i w:val="0"/>
          <w:smallCaps w:val="0"/>
          <w:strike w:val="0"/>
          <w:sz w:val="14"/>
          <w:u w:val="single"/>
        </w:rPr>
        <w:t xml:space="preserve"> is one in which innovation regularly </w:t>
      </w:r>
      <w:r>
        <w:rPr>
          <w:b w:val="0"/>
          <w:i w:val="0"/>
          <w:smallCaps w:val="0"/>
          <w:strike w:val="0"/>
          <w:sz w:val="14"/>
          <w:highlight w:val="cyan"/>
          <w:u w:val="single"/>
        </w:rPr>
        <w:t>makes combat faster and more intense</w:t>
      </w:r>
      <w:r>
        <w:rPr>
          <w:b w:val="0"/>
          <w:i w:val="0"/>
          <w:smallCaps w:val="0"/>
          <w:strike w:val="0"/>
          <w:sz w:val="10"/>
          <w:u w:val="none"/>
        </w:rPr>
        <w:t xml:space="preserve">. </w:t>
      </w:r>
      <w:r>
        <w:rPr>
          <w:b w:val="0"/>
          <w:i w:val="0"/>
          <w:smallCaps w:val="0"/>
          <w:strike w:val="0"/>
          <w:sz w:val="10"/>
          <w:u w:val="none"/>
        </w:rPr>
        <w:t>So</w:t>
      </w:r>
      <w:r>
        <w:rPr>
          <w:b w:val="0"/>
          <w:i w:val="0"/>
          <w:smallCaps w:val="0"/>
          <w:strike w:val="0"/>
          <w:sz w:val="10"/>
          <w:u w:val="none"/>
        </w:rPr>
        <w:t xml:space="preserve"> think twice before accepting the proposition that AI will make escalation uncontrollable.</w:t>
      </w:r>
    </w:p>
    <w:p>
      <w:pPr>
        <w:spacing w:after="60"/>
      </w:pPr>
      <w:r>
        <w:rPr>
          <w:b w:val="0"/>
          <w:i w:val="0"/>
          <w:smallCaps w:val="0"/>
          <w:strike w:val="0"/>
          <w:sz w:val="10"/>
          <w:u w:val="none"/>
        </w:rPr>
        <w:t xml:space="preserve">The </w:t>
      </w:r>
      <w:r>
        <w:rPr>
          <w:b w:val="0"/>
          <w:i w:val="0"/>
          <w:smallCaps w:val="0"/>
          <w:strike w:val="0"/>
          <w:sz w:val="14"/>
          <w:highlight w:val="cyan"/>
          <w:u w:val="single"/>
        </w:rPr>
        <w:t>US and China</w:t>
      </w:r>
      <w:r>
        <w:rPr>
          <w:b w:val="0"/>
          <w:i w:val="0"/>
          <w:smallCaps w:val="0"/>
          <w:strike w:val="0"/>
          <w:sz w:val="14"/>
          <w:u w:val="single"/>
        </w:rPr>
        <w:t xml:space="preserve"> have </w:t>
      </w:r>
      <w:r>
        <w:rPr>
          <w:b w:val="0"/>
          <w:i w:val="0"/>
          <w:smallCaps w:val="0"/>
          <w:strike w:val="0"/>
          <w:sz w:val="14"/>
          <w:highlight w:val="cyan"/>
          <w:u w:val="single"/>
        </w:rPr>
        <w:t>discussed</w:t>
      </w:r>
      <w:r>
        <w:rPr>
          <w:b w:val="0"/>
          <w:i w:val="0"/>
          <w:smallCaps w:val="0"/>
          <w:strike w:val="0"/>
          <w:sz w:val="14"/>
          <w:u w:val="single"/>
        </w:rPr>
        <w:t xml:space="preserve"> an </w:t>
      </w:r>
      <w:r>
        <w:rPr>
          <w:b w:val="0"/>
          <w:i w:val="0"/>
          <w:smallCaps w:val="0"/>
          <w:strike w:val="0"/>
          <w:sz w:val="14"/>
          <w:highlight w:val="cyan"/>
          <w:u w:val="single"/>
        </w:rPr>
        <w:t>agreement</w:t>
      </w:r>
      <w:r>
        <w:rPr>
          <w:b w:val="0"/>
          <w:i w:val="0"/>
          <w:smallCaps w:val="0"/>
          <w:strike w:val="0"/>
          <w:sz w:val="14"/>
          <w:u w:val="single"/>
        </w:rPr>
        <w:t xml:space="preserve"> </w:t>
      </w:r>
      <w:r>
        <w:rPr>
          <w:b w:val="0"/>
          <w:i w:val="0"/>
          <w:smallCaps w:val="0"/>
          <w:strike w:val="0"/>
          <w:sz w:val="14"/>
          <w:highlight w:val="cyan"/>
          <w:u w:val="single"/>
        </w:rPr>
        <w:t>not to automate</w:t>
      </w:r>
      <w:r>
        <w:rPr>
          <w:b w:val="0"/>
          <w:i w:val="0"/>
          <w:smallCaps w:val="0"/>
          <w:strike w:val="0"/>
          <w:sz w:val="14"/>
          <w:u w:val="single"/>
        </w:rPr>
        <w:t xml:space="preserve"> their </w:t>
      </w:r>
      <w:r>
        <w:rPr>
          <w:b w:val="0"/>
          <w:i w:val="0"/>
          <w:smallCaps w:val="0"/>
          <w:strike w:val="0"/>
          <w:sz w:val="14"/>
          <w:highlight w:val="cyan"/>
          <w:u w:val="single"/>
        </w:rPr>
        <w:t>nuc</w:t>
      </w:r>
      <w:r>
        <w:rPr>
          <w:b w:val="0"/>
          <w:i w:val="0"/>
          <w:smallCaps w:val="0"/>
          <w:strike w:val="0"/>
          <w:sz w:val="14"/>
          <w:u w:val="single"/>
        </w:rPr>
        <w:t xml:space="preserve">lear command-and-control </w:t>
      </w:r>
      <w:r>
        <w:rPr>
          <w:b w:val="0"/>
          <w:i w:val="0"/>
          <w:smallCaps w:val="0"/>
          <w:strike w:val="0"/>
          <w:sz w:val="14"/>
          <w:highlight w:val="cyan"/>
          <w:u w:val="single"/>
        </w:rPr>
        <w:t>processes</w:t>
      </w:r>
      <w:r>
        <w:rPr>
          <w:b w:val="0"/>
          <w:i w:val="0"/>
          <w:smallCaps w:val="0"/>
          <w:strike w:val="0"/>
          <w:sz w:val="10"/>
          <w:u w:val="none"/>
        </w:rPr>
        <w:t xml:space="preserve"> — a pledge Washington has made independently — for the simple reason that states have strong incentives not to relinquish control over weapons whose use could endanger their own survival. Russia’s behavior, including the development of nuclear-armed torpedoes that could eventually operate autonomously, is a greater concern. But even during the Cold War, when Moscow built a system meant to ensure nuclear retaliation even if its leadership was wiped out, it never turned off the human controls. Expect today’s great powers to exploit the military possibilities AI presents aggressively — while trying </w:t>
      </w:r>
      <w:r>
        <w:rPr>
          <w:b w:val="0"/>
          <w:i w:val="0"/>
          <w:smallCaps w:val="0"/>
          <w:strike w:val="0"/>
          <w:sz w:val="14"/>
          <w:highlight w:val="cyan"/>
          <w:u w:val="single"/>
        </w:rPr>
        <w:t>to keep</w:t>
      </w:r>
      <w:r>
        <w:rPr>
          <w:b w:val="0"/>
          <w:i w:val="0"/>
          <w:smallCaps w:val="0"/>
          <w:strike w:val="0"/>
          <w:sz w:val="14"/>
          <w:u w:val="single"/>
        </w:rPr>
        <w:t xml:space="preserve"> the most </w:t>
      </w:r>
      <w:r>
        <w:rPr>
          <w:b w:val="0"/>
          <w:i w:val="0"/>
          <w:smallCaps w:val="0"/>
          <w:strike w:val="0"/>
          <w:sz w:val="14"/>
          <w:highlight w:val="cyan"/>
          <w:u w:val="single"/>
        </w:rPr>
        <w:t>critical decisions in human hands.</w:t>
      </w:r>
    </w:p>
    <w:p>
      <w:pPr>
        <w:spacing w:after="60"/>
      </w:pPr>
      <w:r>
        <w:rPr>
          <w:b w:val="0"/>
          <w:i w:val="0"/>
          <w:smallCaps w:val="0"/>
          <w:strike w:val="0"/>
          <w:sz w:val="10"/>
          <w:u w:val="none"/>
        </w:rPr>
        <w:t>In fact</w:t>
      </w:r>
      <w:r>
        <w:rPr>
          <w:b w:val="0"/>
          <w:i w:val="0"/>
          <w:smallCaps w:val="0"/>
          <w:strike w:val="0"/>
          <w:sz w:val="10"/>
          <w:highlight w:val="cyan"/>
          <w:u w:val="none"/>
        </w:rPr>
        <w:t xml:space="preserve">, </w:t>
      </w:r>
      <w:r>
        <w:rPr>
          <w:b w:val="0"/>
          <w:i w:val="0"/>
          <w:smallCaps w:val="0"/>
          <w:strike w:val="0"/>
          <w:sz w:val="14"/>
          <w:highlight w:val="cyan"/>
          <w:u w:val="single"/>
        </w:rPr>
        <w:t>AI</w:t>
      </w:r>
      <w:r>
        <w:rPr>
          <w:b w:val="0"/>
          <w:i w:val="0"/>
          <w:smallCaps w:val="0"/>
          <w:strike w:val="0"/>
          <w:sz w:val="14"/>
          <w:u w:val="single"/>
        </w:rPr>
        <w:t xml:space="preserve"> could </w:t>
      </w:r>
      <w:r>
        <w:rPr>
          <w:b w:val="0"/>
          <w:i w:val="0"/>
          <w:smallCaps w:val="0"/>
          <w:strike w:val="0"/>
          <w:sz w:val="14"/>
          <w:highlight w:val="cyan"/>
          <w:u w:val="single"/>
        </w:rPr>
        <w:t>reduce</w:t>
      </w:r>
      <w:r>
        <w:rPr>
          <w:b w:val="0"/>
          <w:i w:val="0"/>
          <w:smallCaps w:val="0"/>
          <w:strike w:val="0"/>
          <w:sz w:val="14"/>
          <w:u w:val="single"/>
        </w:rPr>
        <w:t xml:space="preserve"> the </w:t>
      </w:r>
      <w:r>
        <w:rPr>
          <w:b w:val="0"/>
          <w:i w:val="0"/>
          <w:smallCaps w:val="0"/>
          <w:strike w:val="0"/>
          <w:sz w:val="14"/>
          <w:highlight w:val="cyan"/>
          <w:u w:val="single"/>
        </w:rPr>
        <w:t>risk</w:t>
      </w:r>
      <w:r>
        <w:rPr>
          <w:b w:val="0"/>
          <w:i w:val="0"/>
          <w:smallCaps w:val="0"/>
          <w:strike w:val="0"/>
          <w:sz w:val="14"/>
          <w:u w:val="single"/>
        </w:rPr>
        <w:t xml:space="preserve"> </w:t>
      </w:r>
      <w:r>
        <w:rPr>
          <w:b w:val="0"/>
          <w:i w:val="0"/>
          <w:smallCaps w:val="0"/>
          <w:strike w:val="0"/>
          <w:sz w:val="14"/>
          <w:highlight w:val="cyan"/>
          <w:u w:val="single"/>
        </w:rPr>
        <w:t>of</w:t>
      </w:r>
      <w:r>
        <w:rPr>
          <w:b w:val="0"/>
          <w:i w:val="0"/>
          <w:smallCaps w:val="0"/>
          <w:strike w:val="0"/>
          <w:sz w:val="14"/>
          <w:u w:val="single"/>
        </w:rPr>
        <w:t xml:space="preserve"> breakneck </w:t>
      </w:r>
      <w:r>
        <w:rPr>
          <w:b w:val="0"/>
          <w:i w:val="0"/>
          <w:smallCaps w:val="0"/>
          <w:strike w:val="0"/>
          <w:sz w:val="14"/>
          <w:highlight w:val="cyan"/>
          <w:u w:val="single"/>
        </w:rPr>
        <w:t>escalation</w:t>
      </w:r>
      <w:r>
        <w:rPr>
          <w:b w:val="0"/>
          <w:i w:val="0"/>
          <w:smallCaps w:val="0"/>
          <w:strike w:val="0"/>
          <w:sz w:val="14"/>
          <w:u w:val="single"/>
        </w:rPr>
        <w:t xml:space="preserve">, by </w:t>
      </w:r>
      <w:r>
        <w:rPr>
          <w:b w:val="0"/>
          <w:i w:val="0"/>
          <w:smallCaps w:val="0"/>
          <w:strike w:val="0"/>
          <w:sz w:val="14"/>
          <w:highlight w:val="cyan"/>
          <w:u w:val="single"/>
        </w:rPr>
        <w:t>helping decision makers</w:t>
      </w:r>
      <w:r>
        <w:rPr>
          <w:b w:val="0"/>
          <w:i w:val="0"/>
          <w:smallCaps w:val="0"/>
          <w:strike w:val="0"/>
          <w:sz w:val="14"/>
          <w:u w:val="single"/>
        </w:rPr>
        <w:t xml:space="preserve"> </w:t>
      </w:r>
      <w:r>
        <w:rPr>
          <w:b w:val="0"/>
          <w:i w:val="0"/>
          <w:smallCaps w:val="0"/>
          <w:strike w:val="0"/>
          <w:sz w:val="14"/>
          <w:highlight w:val="cyan"/>
          <w:u w:val="single"/>
        </w:rPr>
        <w:t>peer</w:t>
      </w:r>
      <w:r>
        <w:rPr>
          <w:b w:val="0"/>
          <w:i w:val="0"/>
          <w:smallCaps w:val="0"/>
          <w:strike w:val="0"/>
          <w:sz w:val="14"/>
          <w:u w:val="single"/>
        </w:rPr>
        <w:t xml:space="preserve"> </w:t>
      </w:r>
      <w:r>
        <w:rPr>
          <w:b w:val="0"/>
          <w:i w:val="0"/>
          <w:smallCaps w:val="0"/>
          <w:strike w:val="0"/>
          <w:sz w:val="14"/>
          <w:highlight w:val="cyan"/>
          <w:u w:val="single"/>
        </w:rPr>
        <w:t>through</w:t>
      </w:r>
      <w:r>
        <w:rPr>
          <w:b w:val="0"/>
          <w:i w:val="0"/>
          <w:smallCaps w:val="0"/>
          <w:strike w:val="0"/>
          <w:sz w:val="14"/>
          <w:u w:val="single"/>
        </w:rPr>
        <w:t xml:space="preserve"> the fog of </w:t>
      </w:r>
      <w:r>
        <w:rPr>
          <w:b w:val="0"/>
          <w:i w:val="0"/>
          <w:smallCaps w:val="0"/>
          <w:strike w:val="0"/>
          <w:sz w:val="14"/>
          <w:highlight w:val="cyan"/>
          <w:u w:val="single"/>
        </w:rPr>
        <w:t>crisis</w:t>
      </w:r>
      <w:r>
        <w:rPr>
          <w:b w:val="0"/>
          <w:i w:val="0"/>
          <w:smallCaps w:val="0"/>
          <w:strike w:val="0"/>
          <w:sz w:val="14"/>
          <w:u w:val="single"/>
        </w:rPr>
        <w:t xml:space="preserve"> and war</w:t>
      </w:r>
      <w:r>
        <w:rPr>
          <w:b w:val="0"/>
          <w:i w:val="0"/>
          <w:smallCaps w:val="0"/>
          <w:strike w:val="0"/>
          <w:sz w:val="10"/>
          <w:u w:val="none"/>
        </w:rPr>
        <w:t xml:space="preserve">. The Pentagon believes that </w:t>
      </w:r>
      <w:r>
        <w:rPr>
          <w:b w:val="0"/>
          <w:i w:val="0"/>
          <w:smallCaps w:val="0"/>
          <w:strike w:val="0"/>
          <w:sz w:val="14"/>
          <w:highlight w:val="cyan"/>
          <w:u w:val="single"/>
        </w:rPr>
        <w:t>A</w:t>
      </w:r>
      <w:r>
        <w:rPr>
          <w:b w:val="0"/>
          <w:i w:val="0"/>
          <w:smallCaps w:val="0"/>
          <w:strike w:val="0"/>
          <w:sz w:val="14"/>
          <w:u w:val="single"/>
        </w:rPr>
        <w:t xml:space="preserve">I-enabled </w:t>
      </w:r>
      <w:r>
        <w:rPr>
          <w:b w:val="0"/>
          <w:i w:val="0"/>
          <w:smallCaps w:val="0"/>
          <w:strike w:val="0"/>
          <w:sz w:val="14"/>
          <w:highlight w:val="cyan"/>
          <w:u w:val="single"/>
        </w:rPr>
        <w:t>intelligence and analytical tool</w:t>
      </w:r>
      <w:r>
        <w:rPr>
          <w:b w:val="0"/>
          <w:i w:val="0"/>
          <w:smallCaps w:val="0"/>
          <w:strike w:val="0"/>
          <w:sz w:val="14"/>
          <w:u w:val="single"/>
        </w:rPr>
        <w:t xml:space="preserve">s can </w:t>
      </w:r>
      <w:r>
        <w:rPr>
          <w:b w:val="0"/>
          <w:i w:val="0"/>
          <w:smallCaps w:val="0"/>
          <w:strike w:val="0"/>
          <w:sz w:val="14"/>
          <w:highlight w:val="cyan"/>
          <w:u w:val="single"/>
        </w:rPr>
        <w:t>help</w:t>
      </w:r>
      <w:r>
        <w:rPr>
          <w:b w:val="0"/>
          <w:i w:val="0"/>
          <w:smallCaps w:val="0"/>
          <w:strike w:val="0"/>
          <w:sz w:val="14"/>
          <w:u w:val="single"/>
        </w:rPr>
        <w:t xml:space="preserve"> </w:t>
      </w:r>
      <w:r>
        <w:rPr>
          <w:b w:val="0"/>
          <w:i w:val="0"/>
          <w:smallCaps w:val="0"/>
          <w:strike w:val="0"/>
          <w:sz w:val="14"/>
          <w:highlight w:val="cyan"/>
          <w:u w:val="single"/>
        </w:rPr>
        <w:t>humans</w:t>
      </w:r>
      <w:r>
        <w:rPr>
          <w:b w:val="0"/>
          <w:i w:val="0"/>
          <w:smallCaps w:val="0"/>
          <w:strike w:val="0"/>
          <w:sz w:val="14"/>
          <w:u w:val="single"/>
        </w:rPr>
        <w:t xml:space="preserve"> </w:t>
      </w:r>
      <w:r>
        <w:rPr>
          <w:b w:val="0"/>
          <w:i w:val="0"/>
          <w:smallCaps w:val="0"/>
          <w:strike w:val="0"/>
          <w:sz w:val="14"/>
          <w:highlight w:val="cyan"/>
          <w:u w:val="single"/>
        </w:rPr>
        <w:t>sift</w:t>
      </w:r>
      <w:r>
        <w:rPr>
          <w:b w:val="0"/>
          <w:i w:val="0"/>
          <w:smallCaps w:val="0"/>
          <w:strike w:val="0"/>
          <w:sz w:val="14"/>
          <w:u w:val="single"/>
        </w:rPr>
        <w:t xml:space="preserve"> </w:t>
      </w:r>
      <w:r>
        <w:rPr>
          <w:b w:val="0"/>
          <w:i w:val="0"/>
          <w:smallCaps w:val="0"/>
          <w:strike w:val="0"/>
          <w:sz w:val="14"/>
          <w:highlight w:val="cyan"/>
          <w:u w:val="single"/>
        </w:rPr>
        <w:t>through</w:t>
      </w:r>
      <w:r>
        <w:rPr>
          <w:b w:val="0"/>
          <w:i w:val="0"/>
          <w:smallCaps w:val="0"/>
          <w:strike w:val="0"/>
          <w:sz w:val="14"/>
          <w:u w:val="single"/>
        </w:rPr>
        <w:t xml:space="preserve"> confusing or fragmentary </w:t>
      </w:r>
      <w:r>
        <w:rPr>
          <w:b w:val="0"/>
          <w:i w:val="0"/>
          <w:smallCaps w:val="0"/>
          <w:strike w:val="0"/>
          <w:sz w:val="14"/>
          <w:highlight w:val="cyan"/>
          <w:u w:val="single"/>
        </w:rPr>
        <w:t>information regarding an enemy</w:t>
      </w:r>
      <w:r>
        <w:rPr>
          <w:b w:val="0"/>
          <w:i w:val="0"/>
          <w:smallCaps w:val="0"/>
          <w:strike w:val="0"/>
          <w:sz w:val="14"/>
          <w:u w:val="single"/>
        </w:rPr>
        <w:t>’s preparations for war</w:t>
      </w:r>
      <w:r>
        <w:rPr>
          <w:b w:val="0"/>
          <w:i w:val="0"/>
          <w:smallCaps w:val="0"/>
          <w:strike w:val="0"/>
          <w:sz w:val="10"/>
          <w:u w:val="none"/>
        </w:rPr>
        <w:t>, or even whether a feared missile attack is indeed underway. This isn’t science fiction: Assistance from AI reportedly helped US intelligence analysts sniff out Russian President Vladimir Putin’s invasion of Ukraine in 2022.</w:t>
      </w:r>
    </w:p>
    <w:p>
      <w:pPr>
        <w:spacing w:after="60"/>
      </w:pPr>
      <w:r>
        <w:rPr>
          <w:b w:val="0"/>
          <w:i w:val="0"/>
          <w:smallCaps w:val="0"/>
          <w:strike w:val="0"/>
          <w:sz w:val="10"/>
          <w:u w:val="none"/>
        </w:rPr>
        <w:t xml:space="preserve">In this sense, </w:t>
      </w:r>
      <w:r>
        <w:rPr>
          <w:b w:val="0"/>
          <w:i w:val="0"/>
          <w:smallCaps w:val="0"/>
          <w:strike w:val="0"/>
          <w:sz w:val="14"/>
          <w:highlight w:val="cyan"/>
          <w:u w:val="single"/>
        </w:rPr>
        <w:t>AI can mitigate</w:t>
      </w:r>
      <w:r>
        <w:rPr>
          <w:b w:val="0"/>
          <w:i w:val="0"/>
          <w:smallCaps w:val="0"/>
          <w:strike w:val="0"/>
          <w:sz w:val="14"/>
          <w:u w:val="single"/>
        </w:rPr>
        <w:t xml:space="preserve"> the </w:t>
      </w:r>
      <w:r>
        <w:rPr>
          <w:b w:val="0"/>
          <w:i w:val="0"/>
          <w:smallCaps w:val="0"/>
          <w:strike w:val="0"/>
          <w:sz w:val="14"/>
          <w:highlight w:val="cyan"/>
          <w:u w:val="single"/>
        </w:rPr>
        <w:t>uncertainty</w:t>
      </w:r>
      <w:r>
        <w:rPr>
          <w:b w:val="0"/>
          <w:i w:val="0"/>
          <w:smallCaps w:val="0"/>
          <w:strike w:val="0"/>
          <w:sz w:val="14"/>
          <w:u w:val="single"/>
        </w:rPr>
        <w:t xml:space="preserve"> </w:t>
      </w:r>
      <w:r>
        <w:rPr>
          <w:b w:val="0"/>
          <w:i w:val="0"/>
          <w:smallCaps w:val="0"/>
          <w:strike w:val="0"/>
          <w:sz w:val="14"/>
          <w:highlight w:val="cyan"/>
          <w:u w:val="single"/>
        </w:rPr>
        <w:t>and</w:t>
      </w:r>
      <w:r>
        <w:rPr>
          <w:b w:val="0"/>
          <w:i w:val="0"/>
          <w:smallCaps w:val="0"/>
          <w:strike w:val="0"/>
          <w:sz w:val="14"/>
          <w:u w:val="single"/>
        </w:rPr>
        <w:t xml:space="preserve"> </w:t>
      </w:r>
      <w:r>
        <w:rPr>
          <w:b w:val="0"/>
          <w:i w:val="0"/>
          <w:smallCaps w:val="0"/>
          <w:strike w:val="0"/>
          <w:sz w:val="14"/>
          <w:highlight w:val="cyan"/>
          <w:u w:val="single"/>
        </w:rPr>
        <w:t>fear</w:t>
      </w:r>
      <w:r>
        <w:rPr>
          <w:b w:val="0"/>
          <w:i w:val="0"/>
          <w:smallCaps w:val="0"/>
          <w:strike w:val="0"/>
          <w:sz w:val="14"/>
          <w:u w:val="single"/>
        </w:rPr>
        <w:t xml:space="preserve"> </w:t>
      </w:r>
      <w:r>
        <w:rPr>
          <w:b w:val="0"/>
          <w:i w:val="0"/>
          <w:smallCaps w:val="0"/>
          <w:strike w:val="0"/>
          <w:sz w:val="14"/>
          <w:highlight w:val="cyan"/>
          <w:u w:val="single"/>
        </w:rPr>
        <w:t>that</w:t>
      </w:r>
      <w:r>
        <w:rPr>
          <w:b w:val="0"/>
          <w:i w:val="0"/>
          <w:smallCaps w:val="0"/>
          <w:strike w:val="0"/>
          <w:sz w:val="14"/>
          <w:u w:val="single"/>
        </w:rPr>
        <w:t xml:space="preserve"> </w:t>
      </w:r>
      <w:r>
        <w:rPr>
          <w:b w:val="0"/>
          <w:i w:val="0"/>
          <w:smallCaps w:val="0"/>
          <w:strike w:val="0"/>
          <w:sz w:val="14"/>
          <w:highlight w:val="cyan"/>
          <w:u w:val="single"/>
        </w:rPr>
        <w:t>pushes people to</w:t>
      </w:r>
      <w:r>
        <w:rPr>
          <w:b w:val="0"/>
          <w:i w:val="0"/>
          <w:smallCaps w:val="0"/>
          <w:strike w:val="0"/>
          <w:sz w:val="14"/>
          <w:u w:val="single"/>
        </w:rPr>
        <w:t xml:space="preserve">ward </w:t>
      </w:r>
      <w:r>
        <w:rPr>
          <w:b w:val="0"/>
          <w:i w:val="0"/>
          <w:smallCaps w:val="0"/>
          <w:strike w:val="0"/>
          <w:sz w:val="14"/>
          <w:highlight w:val="cyan"/>
          <w:u w:val="single"/>
        </w:rPr>
        <w:t>extreme reactions</w:t>
      </w:r>
      <w:r>
        <w:rPr>
          <w:b w:val="0"/>
          <w:i w:val="0"/>
          <w:smallCaps w:val="0"/>
          <w:strike w:val="0"/>
          <w:sz w:val="10"/>
          <w:u w:val="none"/>
        </w:rPr>
        <w:t>. By giving policymakers greater understanding of events, AI might also improve their ability to manage them.</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