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Weaponized AI causes nuclear war.</w:t>
      </w:r>
    </w:p>
    <w:p>
      <w:pPr>
        <w:spacing w:after="80"/>
      </w:pPr>
      <w:r>
        <w:rPr>
          <w:b w:val="0"/>
          <w:i w:val="0"/>
          <w:smallCaps w:val="0"/>
          <w:strike w:val="0"/>
          <w:u w:val="none"/>
        </w:rPr>
        <w:t xml:space="preserve">John Mac </w:t>
      </w:r>
      <w:r>
        <w:rPr>
          <w:b/>
          <w:i w:val="0"/>
          <w:smallCaps w:val="0"/>
          <w:strike w:val="0"/>
          <w:sz w:val="26"/>
          <w:u w:val="none"/>
        </w:rPr>
        <w:t>Ghlionn 24</w:t>
      </w:r>
      <w:r>
        <w:rPr>
          <w:b w:val="0"/>
          <w:i w:val="0"/>
          <w:smallCaps w:val="0"/>
          <w:strike w:val="0"/>
          <w:u w:val="none"/>
        </w:rPr>
        <w:t>,</w:t>
      </w:r>
      <w:r>
        <w:rPr>
          <w:b w:val="0"/>
          <w:i w:val="0"/>
          <w:smallCaps w:val="0"/>
          <w:strike w:val="0"/>
          <w:u w:val="none"/>
        </w:rPr>
        <w:t xml:space="preserve"> Ph.D., research and essayist, </w:t>
      </w:r>
      <w:r>
        <w:rPr>
          <w:b w:val="0"/>
          <w:i w:val="0"/>
          <w:smallCaps w:val="0"/>
          <w:strike w:val="0"/>
          <w:u w:val="none"/>
        </w:rPr>
        <w:t>1-28-2024, "China sparks nuclear attack fears as CCP plans to use AI to ‘control’ weapons," https://www.express.co.uk/news/world/1859867/china-nuclear-attack-artificial-intelligence</w:t>
      </w:r>
    </w:p>
    <w:p>
      <w:pPr>
        <w:spacing w:after="60"/>
      </w:pPr>
      <w:r>
        <w:rPr>
          <w:b w:val="0"/>
          <w:i w:val="0"/>
          <w:smallCaps w:val="0"/>
          <w:strike w:val="0"/>
          <w:sz w:val="16"/>
          <w:u w:val="none"/>
        </w:rPr>
        <w:t xml:space="preserve">A </w:t>
      </w:r>
      <w:r>
        <w:rPr>
          <w:b/>
          <w:i w:val="0"/>
          <w:smallCaps w:val="0"/>
          <w:strike w:val="0"/>
          <w:sz w:val="22"/>
          <w:u w:val="single"/>
        </w:rPr>
        <w:t>recent paper</w:t>
      </w:r>
      <w:r>
        <w:rPr>
          <w:b w:val="0"/>
          <w:i w:val="0"/>
          <w:smallCaps w:val="0"/>
          <w:strike w:val="0"/>
          <w:sz w:val="22"/>
          <w:u w:val="single"/>
        </w:rPr>
        <w:t xml:space="preserve"> by</w:t>
      </w:r>
      <w:r>
        <w:rPr>
          <w:b w:val="0"/>
          <w:i w:val="0"/>
          <w:smallCaps w:val="0"/>
          <w:strike w:val="0"/>
          <w:sz w:val="16"/>
          <w:u w:val="none"/>
        </w:rPr>
        <w:t xml:space="preserve"> two </w:t>
      </w:r>
      <w:r>
        <w:rPr>
          <w:b w:val="0"/>
          <w:i w:val="0"/>
          <w:smallCaps w:val="0"/>
          <w:strike w:val="0"/>
          <w:sz w:val="22"/>
          <w:u w:val="single"/>
        </w:rPr>
        <w:t>Chinese academics suggests</w:t>
      </w:r>
      <w:r>
        <w:rPr>
          <w:b w:val="0"/>
          <w:i w:val="0"/>
          <w:smallCaps w:val="0"/>
          <w:strike w:val="0"/>
          <w:sz w:val="16"/>
          <w:u w:val="none"/>
        </w:rPr>
        <w:t xml:space="preserve"> that </w:t>
      </w:r>
      <w:r>
        <w:rPr>
          <w:b w:val="0"/>
          <w:i w:val="0"/>
          <w:smallCaps w:val="0"/>
          <w:strike w:val="0"/>
          <w:sz w:val="22"/>
          <w:highlight w:val="cyan"/>
          <w:u w:val="single"/>
        </w:rPr>
        <w:t>China</w:t>
      </w:r>
      <w:r>
        <w:rPr>
          <w:b w:val="0"/>
          <w:i w:val="0"/>
          <w:smallCaps w:val="0"/>
          <w:strike w:val="0"/>
          <w:sz w:val="22"/>
          <w:u w:val="single"/>
        </w:rPr>
        <w:t xml:space="preserve"> is</w:t>
      </w:r>
      <w:r>
        <w:rPr>
          <w:b w:val="0"/>
          <w:i w:val="0"/>
          <w:smallCaps w:val="0"/>
          <w:strike w:val="0"/>
          <w:sz w:val="16"/>
          <w:u w:val="none"/>
        </w:rPr>
        <w:t xml:space="preserve"> now </w:t>
      </w:r>
      <w:r>
        <w:rPr>
          <w:b/>
          <w:i w:val="0"/>
          <w:smallCaps w:val="0"/>
          <w:strike w:val="0"/>
          <w:sz w:val="22"/>
          <w:u w:val="single"/>
        </w:rPr>
        <w:t xml:space="preserve">widely </w:t>
      </w:r>
      <w:r>
        <w:rPr>
          <w:b/>
          <w:i w:val="0"/>
          <w:smallCaps w:val="0"/>
          <w:strike w:val="0"/>
          <w:sz w:val="22"/>
          <w:highlight w:val="cyan"/>
          <w:u w:val="single"/>
        </w:rPr>
        <w:t>recognized</w:t>
      </w:r>
      <w:r>
        <w:rPr>
          <w:b w:val="0"/>
          <w:i w:val="0"/>
          <w:smallCaps w:val="0"/>
          <w:strike w:val="0"/>
          <w:sz w:val="22"/>
          <w:highlight w:val="cyan"/>
          <w:u w:val="single"/>
        </w:rPr>
        <w:t xml:space="preserve"> as</w:t>
      </w:r>
      <w:r>
        <w:rPr>
          <w:b w:val="0"/>
          <w:i w:val="0"/>
          <w:smallCaps w:val="0"/>
          <w:strike w:val="0"/>
          <w:sz w:val="22"/>
          <w:u w:val="single"/>
        </w:rPr>
        <w:t xml:space="preserve"> a</w:t>
      </w:r>
      <w:r>
        <w:rPr>
          <w:b w:val="0"/>
          <w:i w:val="0"/>
          <w:smallCaps w:val="0"/>
          <w:strike w:val="0"/>
          <w:sz w:val="16"/>
          <w:u w:val="none"/>
        </w:rPr>
        <w:t xml:space="preserve"> formidable </w:t>
      </w:r>
      <w:r>
        <w:rPr>
          <w:b w:val="0"/>
          <w:i w:val="0"/>
          <w:smallCaps w:val="0"/>
          <w:strike w:val="0"/>
          <w:sz w:val="22"/>
          <w:highlight w:val="cyan"/>
          <w:u w:val="single"/>
        </w:rPr>
        <w:t>contender in</w:t>
      </w:r>
      <w:r>
        <w:rPr>
          <w:b w:val="0"/>
          <w:i w:val="0"/>
          <w:smallCaps w:val="0"/>
          <w:strike w:val="0"/>
          <w:sz w:val="22"/>
          <w:u w:val="single"/>
        </w:rPr>
        <w:t xml:space="preserve"> the realm of</w:t>
      </w:r>
      <w:r>
        <w:rPr>
          <w:b w:val="0"/>
          <w:i w:val="0"/>
          <w:smallCaps w:val="0"/>
          <w:strike w:val="0"/>
          <w:sz w:val="16"/>
          <w:u w:val="none"/>
        </w:rPr>
        <w:t xml:space="preserve"> emerging and disruptive technologies </w:t>
      </w:r>
      <w:r>
        <w:rPr>
          <w:b w:val="0"/>
          <w:i w:val="0"/>
          <w:smallCaps w:val="0"/>
          <w:strike w:val="0"/>
          <w:sz w:val="22"/>
          <w:u w:val="single"/>
        </w:rPr>
        <w:t>(</w:t>
      </w:r>
      <w:r>
        <w:rPr>
          <w:b/>
          <w:i w:val="0"/>
          <w:smallCaps w:val="0"/>
          <w:strike w:val="0"/>
          <w:sz w:val="22"/>
          <w:u w:val="single"/>
        </w:rPr>
        <w:t>EDTs</w:t>
      </w:r>
      <w:r>
        <w:rPr>
          <w:b w:val="0"/>
          <w:i w:val="0"/>
          <w:smallCaps w:val="0"/>
          <w:strike w:val="0"/>
          <w:sz w:val="22"/>
          <w:u w:val="single"/>
        </w:rPr>
        <w:t>), particularly in</w:t>
      </w:r>
      <w:r>
        <w:rPr>
          <w:b w:val="0"/>
          <w:i w:val="0"/>
          <w:smallCaps w:val="0"/>
          <w:strike w:val="0"/>
          <w:sz w:val="16"/>
          <w:u w:val="none"/>
        </w:rPr>
        <w:t xml:space="preserve"> the field of artificial intelligence (</w:t>
      </w:r>
      <w:r>
        <w:rPr>
          <w:b/>
          <w:i w:val="0"/>
          <w:smallCaps w:val="0"/>
          <w:strike w:val="0"/>
          <w:sz w:val="22"/>
          <w:highlight w:val="cyan"/>
          <w:u w:val="single"/>
        </w:rPr>
        <w:t>AI</w:t>
      </w:r>
      <w:r>
        <w:rPr>
          <w:b w:val="0"/>
          <w:i w:val="0"/>
          <w:smallCaps w:val="0"/>
          <w:strike w:val="0"/>
          <w:sz w:val="16"/>
          <w:u w:val="none"/>
        </w:rPr>
        <w:t>).</w:t>
      </w:r>
    </w:p>
    <w:p>
      <w:pPr>
        <w:spacing w:after="60"/>
      </w:pPr>
      <w:r>
        <w:rPr>
          <w:b w:val="0"/>
          <w:i w:val="0"/>
          <w:smallCaps w:val="0"/>
          <w:strike w:val="0"/>
          <w:sz w:val="22"/>
          <w:u w:val="single"/>
        </w:rPr>
        <w:t>The</w:t>
      </w:r>
      <w:r>
        <w:rPr>
          <w:b w:val="0"/>
          <w:i w:val="0"/>
          <w:smallCaps w:val="0"/>
          <w:strike w:val="0"/>
          <w:sz w:val="16"/>
          <w:u w:val="none"/>
        </w:rPr>
        <w:t xml:space="preserve"> communist </w:t>
      </w:r>
      <w:r>
        <w:rPr>
          <w:b w:val="0"/>
          <w:i w:val="0"/>
          <w:smallCaps w:val="0"/>
          <w:strike w:val="0"/>
          <w:sz w:val="22"/>
          <w:u w:val="single"/>
        </w:rPr>
        <w:t>nation</w:t>
      </w:r>
      <w:r>
        <w:rPr>
          <w:b w:val="0"/>
          <w:i w:val="0"/>
          <w:smallCaps w:val="0"/>
          <w:strike w:val="0"/>
          <w:sz w:val="16"/>
          <w:u w:val="none"/>
        </w:rPr>
        <w:t xml:space="preserve">, according to the researchers, </w:t>
      </w:r>
      <w:r>
        <w:rPr>
          <w:b w:val="0"/>
          <w:i w:val="0"/>
          <w:smallCaps w:val="0"/>
          <w:strike w:val="0"/>
          <w:sz w:val="22"/>
          <w:u w:val="single"/>
        </w:rPr>
        <w:t>has established itself as a</w:t>
      </w:r>
      <w:r>
        <w:rPr>
          <w:b w:val="0"/>
          <w:i w:val="0"/>
          <w:smallCaps w:val="0"/>
          <w:strike w:val="0"/>
          <w:sz w:val="16"/>
          <w:u w:val="none"/>
        </w:rPr>
        <w:t xml:space="preserve"> global </w:t>
      </w:r>
      <w:r>
        <w:rPr>
          <w:b/>
          <w:i w:val="0"/>
          <w:smallCaps w:val="0"/>
          <w:strike w:val="0"/>
          <w:sz w:val="22"/>
          <w:u w:val="single"/>
        </w:rPr>
        <w:t>frontrunner</w:t>
      </w:r>
      <w:r>
        <w:rPr>
          <w:b w:val="0"/>
          <w:i w:val="0"/>
          <w:smallCaps w:val="0"/>
          <w:strike w:val="0"/>
          <w:sz w:val="22"/>
          <w:u w:val="single"/>
        </w:rPr>
        <w:t xml:space="preserve"> in</w:t>
      </w:r>
      <w:r>
        <w:rPr>
          <w:b w:val="0"/>
          <w:i w:val="0"/>
          <w:smallCaps w:val="0"/>
          <w:strike w:val="0"/>
          <w:sz w:val="16"/>
          <w:u w:val="none"/>
        </w:rPr>
        <w:t xml:space="preserve"> the practical </w:t>
      </w:r>
      <w:r>
        <w:rPr>
          <w:b w:val="0"/>
          <w:i w:val="0"/>
          <w:smallCaps w:val="0"/>
          <w:strike w:val="0"/>
          <w:sz w:val="22"/>
          <w:u w:val="single"/>
        </w:rPr>
        <w:t xml:space="preserve">implementation of </w:t>
      </w:r>
      <w:r>
        <w:rPr>
          <w:b/>
          <w:i w:val="0"/>
          <w:smallCaps w:val="0"/>
          <w:strike w:val="0"/>
          <w:sz w:val="22"/>
          <w:u w:val="single"/>
        </w:rPr>
        <w:t>AI</w:t>
      </w:r>
      <w:r>
        <w:rPr>
          <w:b w:val="0"/>
          <w:i w:val="0"/>
          <w:smallCaps w:val="0"/>
          <w:strike w:val="0"/>
          <w:sz w:val="22"/>
          <w:u w:val="single"/>
        </w:rPr>
        <w:t xml:space="preserve"> across various sectors</w:t>
      </w:r>
      <w:r>
        <w:rPr>
          <w:b w:val="0"/>
          <w:i w:val="0"/>
          <w:smallCaps w:val="0"/>
          <w:strike w:val="0"/>
          <w:sz w:val="16"/>
          <w:u w:val="none"/>
        </w:rPr>
        <w:t xml:space="preserve">, including facial recognition, speech technology, financial technology (fintech), research publications, patents, and deep learning. Notably, </w:t>
      </w:r>
      <w:r>
        <w:rPr>
          <w:b w:val="0"/>
          <w:i w:val="0"/>
          <w:smallCaps w:val="0"/>
          <w:strike w:val="0"/>
          <w:sz w:val="22"/>
          <w:highlight w:val="cyan"/>
          <w:u w:val="single"/>
        </w:rPr>
        <w:t>China's</w:t>
      </w:r>
      <w:r>
        <w:rPr>
          <w:b w:val="0"/>
          <w:i w:val="0"/>
          <w:smallCaps w:val="0"/>
          <w:strike w:val="0"/>
          <w:sz w:val="22"/>
          <w:u w:val="single"/>
        </w:rPr>
        <w:t xml:space="preserve"> advancements in </w:t>
      </w:r>
      <w:r>
        <w:rPr>
          <w:b w:val="0"/>
          <w:i w:val="0"/>
          <w:smallCaps w:val="0"/>
          <w:strike w:val="0"/>
          <w:sz w:val="22"/>
          <w:highlight w:val="cyan"/>
          <w:u w:val="single"/>
        </w:rPr>
        <w:t>AI hold</w:t>
      </w:r>
      <w:r>
        <w:rPr>
          <w:b w:val="0"/>
          <w:i w:val="0"/>
          <w:smallCaps w:val="0"/>
          <w:strike w:val="0"/>
          <w:sz w:val="16"/>
          <w:u w:val="none"/>
        </w:rPr>
        <w:t xml:space="preserve"> significant </w:t>
      </w:r>
      <w:r>
        <w:rPr>
          <w:b/>
          <w:i w:val="0"/>
          <w:smallCaps w:val="0"/>
          <w:strike w:val="0"/>
          <w:sz w:val="22"/>
          <w:highlight w:val="cyan"/>
          <w:u w:val="single"/>
        </w:rPr>
        <w:t>implications</w:t>
      </w:r>
      <w:r>
        <w:rPr>
          <w:b w:val="0"/>
          <w:i w:val="0"/>
          <w:smallCaps w:val="0"/>
          <w:strike w:val="0"/>
          <w:sz w:val="22"/>
          <w:highlight w:val="cyan"/>
          <w:u w:val="single"/>
        </w:rPr>
        <w:t xml:space="preserve"> for</w:t>
      </w:r>
      <w:r>
        <w:rPr>
          <w:b w:val="0"/>
          <w:i w:val="0"/>
          <w:smallCaps w:val="0"/>
          <w:strike w:val="0"/>
          <w:sz w:val="22"/>
          <w:u w:val="single"/>
        </w:rPr>
        <w:t xml:space="preserve"> </w:t>
      </w:r>
      <w:r>
        <w:rPr>
          <w:b/>
          <w:i w:val="0"/>
          <w:smallCaps w:val="0"/>
          <w:strike w:val="0"/>
          <w:sz w:val="22"/>
          <w:u w:val="single"/>
        </w:rPr>
        <w:t>military</w:t>
      </w:r>
      <w:r>
        <w:rPr>
          <w:b w:val="0"/>
          <w:i w:val="0"/>
          <w:smallCaps w:val="0"/>
          <w:strike w:val="0"/>
          <w:sz w:val="22"/>
          <w:u w:val="single"/>
        </w:rPr>
        <w:t xml:space="preserve"> applications, including </w:t>
      </w:r>
      <w:r>
        <w:rPr>
          <w:b/>
          <w:i w:val="0"/>
          <w:smallCaps w:val="0"/>
          <w:strike w:val="0"/>
          <w:sz w:val="22"/>
          <w:highlight w:val="cyan"/>
          <w:u w:val="single"/>
        </w:rPr>
        <w:t>nuclear warfare</w:t>
      </w:r>
      <w:r>
        <w:rPr>
          <w:b w:val="0"/>
          <w:i w:val="0"/>
          <w:smallCaps w:val="0"/>
          <w:strike w:val="0"/>
          <w:sz w:val="16"/>
          <w:u w:val="none"/>
        </w:rPr>
        <w:t>.</w:t>
      </w:r>
    </w:p>
    <w:p>
      <w:pPr>
        <w:spacing w:after="60"/>
      </w:pPr>
      <w:r>
        <w:rPr>
          <w:b w:val="0"/>
          <w:i w:val="0"/>
          <w:smallCaps w:val="0"/>
          <w:strike w:val="0"/>
          <w:sz w:val="16"/>
          <w:u w:val="none"/>
        </w:rPr>
        <w:t xml:space="preserve">As other researchers have warned, </w:t>
      </w:r>
      <w:r>
        <w:rPr>
          <w:b w:val="0"/>
          <w:i w:val="0"/>
          <w:smallCaps w:val="0"/>
          <w:strike w:val="0"/>
          <w:sz w:val="22"/>
          <w:u w:val="single"/>
        </w:rPr>
        <w:t>the</w:t>
      </w:r>
      <w:r>
        <w:rPr>
          <w:b w:val="0"/>
          <w:i w:val="0"/>
          <w:smallCaps w:val="0"/>
          <w:strike w:val="0"/>
          <w:sz w:val="16"/>
          <w:u w:val="none"/>
        </w:rPr>
        <w:t xml:space="preserve"> Chinese Communist Party’s </w:t>
      </w:r>
      <w:r>
        <w:rPr>
          <w:b w:val="0"/>
          <w:i w:val="0"/>
          <w:smallCaps w:val="0"/>
          <w:strike w:val="0"/>
          <w:sz w:val="22"/>
          <w:highlight w:val="cyan"/>
          <w:u w:val="single"/>
        </w:rPr>
        <w:t>(</w:t>
      </w:r>
      <w:r>
        <w:rPr>
          <w:b/>
          <w:i w:val="0"/>
          <w:smallCaps w:val="0"/>
          <w:strike w:val="0"/>
          <w:sz w:val="22"/>
          <w:highlight w:val="cyan"/>
          <w:u w:val="single"/>
        </w:rPr>
        <w:t>CCP</w:t>
      </w:r>
      <w:r>
        <w:rPr>
          <w:b w:val="0"/>
          <w:i w:val="0"/>
          <w:smallCaps w:val="0"/>
          <w:strike w:val="0"/>
          <w:sz w:val="22"/>
          <w:highlight w:val="cyan"/>
          <w:u w:val="single"/>
        </w:rPr>
        <w:t xml:space="preserve">) refusal “to keep </w:t>
      </w:r>
      <w:r>
        <w:rPr>
          <w:b/>
          <w:i w:val="0"/>
          <w:smallCaps w:val="0"/>
          <w:strike w:val="0"/>
          <w:sz w:val="22"/>
          <w:highlight w:val="cyan"/>
          <w:u w:val="single"/>
        </w:rPr>
        <w:t>autonomy</w:t>
      </w:r>
      <w:r>
        <w:rPr>
          <w:b w:val="0"/>
          <w:i w:val="0"/>
          <w:smallCaps w:val="0"/>
          <w:strike w:val="0"/>
          <w:sz w:val="22"/>
          <w:highlight w:val="cyan"/>
          <w:u w:val="single"/>
        </w:rPr>
        <w:t xml:space="preserve"> out of its </w:t>
      </w:r>
      <w:r>
        <w:rPr>
          <w:b/>
          <w:i w:val="0"/>
          <w:smallCaps w:val="0"/>
          <w:strike w:val="0"/>
          <w:sz w:val="22"/>
          <w:highlight w:val="cyan"/>
          <w:u w:val="single"/>
        </w:rPr>
        <w:t>nuclear</w:t>
      </w:r>
      <w:r>
        <w:rPr>
          <w:b/>
          <w:i w:val="0"/>
          <w:smallCaps w:val="0"/>
          <w:strike w:val="0"/>
          <w:sz w:val="22"/>
          <w:highlight w:val="cyan"/>
          <w:u w:val="single"/>
        </w:rPr>
        <w:t xml:space="preserve"> </w:t>
      </w:r>
      <w:r>
        <w:rPr>
          <w:b/>
          <w:i w:val="0"/>
          <w:smallCaps w:val="0"/>
          <w:strike w:val="0"/>
          <w:sz w:val="22"/>
          <w:highlight w:val="cyan"/>
          <w:u w:val="single"/>
        </w:rPr>
        <w:t>c</w:t>
      </w:r>
      <w:r>
        <w:rPr>
          <w:b w:val="0"/>
          <w:i w:val="0"/>
          <w:smallCaps w:val="0"/>
          <w:strike w:val="0"/>
          <w:sz w:val="22"/>
          <w:u w:val="single"/>
        </w:rPr>
        <w:t xml:space="preserve">ommand </w:t>
      </w:r>
      <w:r>
        <w:rPr>
          <w:b w:val="0"/>
          <w:i w:val="0"/>
          <w:smallCaps w:val="0"/>
          <w:strike w:val="0"/>
          <w:sz w:val="22"/>
          <w:highlight w:val="cyan"/>
          <w:u w:val="single"/>
        </w:rPr>
        <w:t xml:space="preserve">and </w:t>
      </w:r>
      <w:r>
        <w:rPr>
          <w:b/>
          <w:i w:val="0"/>
          <w:smallCaps w:val="0"/>
          <w:strike w:val="0"/>
          <w:sz w:val="22"/>
          <w:highlight w:val="cyan"/>
          <w:u w:val="single"/>
        </w:rPr>
        <w:t>c</w:t>
      </w:r>
      <w:r>
        <w:rPr>
          <w:b w:val="0"/>
          <w:i w:val="0"/>
          <w:smallCaps w:val="0"/>
          <w:strike w:val="0"/>
          <w:sz w:val="22"/>
          <w:u w:val="single"/>
        </w:rPr>
        <w:t xml:space="preserve">ontrol” should </w:t>
      </w:r>
      <w:r>
        <w:rPr>
          <w:b/>
          <w:i w:val="0"/>
          <w:smallCaps w:val="0"/>
          <w:strike w:val="0"/>
          <w:sz w:val="22"/>
          <w:u w:val="single"/>
        </w:rPr>
        <w:t>concern nations</w:t>
      </w:r>
      <w:r>
        <w:rPr>
          <w:b w:val="0"/>
          <w:i w:val="0"/>
          <w:smallCaps w:val="0"/>
          <w:strike w:val="0"/>
          <w:sz w:val="16"/>
          <w:u w:val="none"/>
        </w:rPr>
        <w:t xml:space="preserve"> across the world.</w:t>
      </w:r>
    </w:p>
    <w:p>
      <w:pPr>
        <w:spacing w:after="60"/>
      </w:pPr>
      <w:r>
        <w:rPr>
          <w:b w:val="0"/>
          <w:i w:val="0"/>
          <w:smallCaps w:val="0"/>
          <w:strike w:val="0"/>
          <w:sz w:val="16"/>
          <w:u w:val="none"/>
        </w:rPr>
        <w:t xml:space="preserve">In an extensive essay, published on January 16 of this year, Paul Scharre and Michael Depp, two leading analysts at the Centre for New American Security, note the many ways in which the </w:t>
      </w:r>
      <w:r>
        <w:rPr>
          <w:b w:val="0"/>
          <w:i w:val="0"/>
          <w:smallCaps w:val="0"/>
          <w:strike w:val="0"/>
          <w:sz w:val="22"/>
          <w:highlight w:val="cyan"/>
          <w:u w:val="single"/>
        </w:rPr>
        <w:t>marrying</w:t>
      </w:r>
      <w:r>
        <w:rPr>
          <w:b w:val="0"/>
          <w:i w:val="0"/>
          <w:smallCaps w:val="0"/>
          <w:strike w:val="0"/>
          <w:sz w:val="16"/>
          <w:u w:val="none"/>
        </w:rPr>
        <w:t xml:space="preserve"> of </w:t>
      </w:r>
      <w:r>
        <w:rPr>
          <w:b/>
          <w:i w:val="0"/>
          <w:smallCaps w:val="0"/>
          <w:strike w:val="0"/>
          <w:sz w:val="22"/>
          <w:highlight w:val="cyan"/>
          <w:u w:val="single"/>
        </w:rPr>
        <w:t>AI</w:t>
      </w:r>
      <w:r>
        <w:rPr>
          <w:b w:val="0"/>
          <w:i w:val="0"/>
          <w:smallCaps w:val="0"/>
          <w:strike w:val="0"/>
          <w:sz w:val="22"/>
          <w:highlight w:val="cyan"/>
          <w:u w:val="single"/>
        </w:rPr>
        <w:t xml:space="preserve"> and </w:t>
      </w:r>
      <w:r>
        <w:rPr>
          <w:b/>
          <w:i w:val="0"/>
          <w:smallCaps w:val="0"/>
          <w:strike w:val="0"/>
          <w:sz w:val="22"/>
          <w:highlight w:val="cyan"/>
          <w:u w:val="single"/>
        </w:rPr>
        <w:t>nuclear weapons</w:t>
      </w:r>
      <w:r>
        <w:rPr>
          <w:b w:val="0"/>
          <w:i w:val="0"/>
          <w:smallCaps w:val="0"/>
          <w:strike w:val="0"/>
          <w:sz w:val="22"/>
          <w:highlight w:val="cyan"/>
          <w:u w:val="single"/>
        </w:rPr>
        <w:t xml:space="preserve"> could</w:t>
      </w:r>
      <w:r>
        <w:rPr>
          <w:b w:val="0"/>
          <w:i w:val="0"/>
          <w:smallCaps w:val="0"/>
          <w:strike w:val="0"/>
          <w:sz w:val="22"/>
          <w:u w:val="single"/>
        </w:rPr>
        <w:t xml:space="preserve"> prove to </w:t>
      </w:r>
      <w:r>
        <w:rPr>
          <w:b w:val="0"/>
          <w:i w:val="0"/>
          <w:smallCaps w:val="0"/>
          <w:strike w:val="0"/>
          <w:sz w:val="22"/>
          <w:highlight w:val="cyan"/>
          <w:u w:val="single"/>
        </w:rPr>
        <w:t xml:space="preserve">be </w:t>
      </w:r>
      <w:r>
        <w:rPr>
          <w:b/>
          <w:i w:val="0"/>
          <w:smallCaps w:val="0"/>
          <w:strike w:val="0"/>
          <w:sz w:val="22"/>
          <w:highlight w:val="cyan"/>
          <w:u w:val="single"/>
        </w:rPr>
        <w:t>catastrophic</w:t>
      </w:r>
      <w:r>
        <w:rPr>
          <w:b w:val="0"/>
          <w:i w:val="0"/>
          <w:smallCaps w:val="0"/>
          <w:strike w:val="0"/>
          <w:sz w:val="16"/>
          <w:u w:val="none"/>
        </w:rPr>
        <w:t>.</w:t>
      </w:r>
    </w:p>
    <w:p>
      <w:pPr>
        <w:spacing w:after="60"/>
      </w:pPr>
      <w:r>
        <w:rPr>
          <w:b w:val="0"/>
          <w:i w:val="0"/>
          <w:smallCaps w:val="0"/>
          <w:strike w:val="0"/>
          <w:sz w:val="16"/>
          <w:u w:val="none"/>
        </w:rPr>
        <w:t>“Improperly used,” they caution, “</w:t>
      </w:r>
      <w:r>
        <w:rPr>
          <w:b/>
          <w:i w:val="0"/>
          <w:smallCaps w:val="0"/>
          <w:strike w:val="0"/>
          <w:sz w:val="22"/>
          <w:u w:val="single"/>
        </w:rPr>
        <w:t>AI</w:t>
      </w:r>
      <w:r>
        <w:rPr>
          <w:b w:val="0"/>
          <w:i w:val="0"/>
          <w:smallCaps w:val="0"/>
          <w:strike w:val="0"/>
          <w:sz w:val="22"/>
          <w:u w:val="single"/>
        </w:rPr>
        <w:t xml:space="preserve"> in nuclear operations could </w:t>
      </w:r>
      <w:r>
        <w:rPr>
          <w:b w:val="0"/>
          <w:i w:val="0"/>
          <w:smallCaps w:val="0"/>
          <w:strike w:val="0"/>
          <w:sz w:val="22"/>
          <w:highlight w:val="cyan"/>
          <w:u w:val="single"/>
        </w:rPr>
        <w:t xml:space="preserve">have </w:t>
      </w:r>
      <w:r>
        <w:rPr>
          <w:b/>
          <w:i w:val="0"/>
          <w:smallCaps w:val="0"/>
          <w:strike w:val="0"/>
          <w:sz w:val="22"/>
          <w:highlight w:val="cyan"/>
          <w:u w:val="single"/>
        </w:rPr>
        <w:t>world-ending effects</w:t>
      </w:r>
      <w:r>
        <w:rPr>
          <w:b w:val="0"/>
          <w:i w:val="0"/>
          <w:smallCaps w:val="0"/>
          <w:strike w:val="0"/>
          <w:sz w:val="16"/>
          <w:u w:val="none"/>
        </w:rPr>
        <w:t>.”</w:t>
      </w:r>
    </w:p>
    <w:p>
      <w:pPr>
        <w:spacing w:after="60"/>
      </w:pPr>
      <w:r>
        <w:rPr>
          <w:b w:val="0"/>
          <w:i w:val="0"/>
          <w:smallCaps w:val="0"/>
          <w:strike w:val="0"/>
          <w:sz w:val="16"/>
          <w:u w:val="none"/>
        </w:rPr>
        <w:t>Although “</w:t>
      </w:r>
      <w:r>
        <w:rPr>
          <w:b w:val="0"/>
          <w:i w:val="0"/>
          <w:smallCaps w:val="0"/>
          <w:strike w:val="0"/>
          <w:sz w:val="22"/>
          <w:u w:val="single"/>
        </w:rPr>
        <w:t xml:space="preserve">the </w:t>
      </w:r>
      <w:r>
        <w:rPr>
          <w:b/>
          <w:i w:val="0"/>
          <w:smallCaps w:val="0"/>
          <w:strike w:val="0"/>
          <w:sz w:val="22"/>
          <w:highlight w:val="cyan"/>
          <w:u w:val="single"/>
        </w:rPr>
        <w:t>U</w:t>
      </w:r>
      <w:r>
        <w:rPr>
          <w:b w:val="0"/>
          <w:i w:val="0"/>
          <w:smallCaps w:val="0"/>
          <w:strike w:val="0"/>
          <w:sz w:val="16"/>
          <w:u w:val="none"/>
        </w:rPr>
        <w:t xml:space="preserve">nited </w:t>
      </w:r>
      <w:r>
        <w:rPr>
          <w:b/>
          <w:i w:val="0"/>
          <w:smallCaps w:val="0"/>
          <w:strike w:val="0"/>
          <w:sz w:val="22"/>
          <w:highlight w:val="cyan"/>
          <w:u w:val="single"/>
        </w:rPr>
        <w:t>S</w:t>
      </w:r>
      <w:r>
        <w:rPr>
          <w:b w:val="0"/>
          <w:i w:val="0"/>
          <w:smallCaps w:val="0"/>
          <w:strike w:val="0"/>
          <w:sz w:val="16"/>
          <w:u w:val="none"/>
        </w:rPr>
        <w:t xml:space="preserve">tates </w:t>
      </w:r>
      <w:r>
        <w:rPr>
          <w:b w:val="0"/>
          <w:i w:val="0"/>
          <w:smallCaps w:val="0"/>
          <w:strike w:val="0"/>
          <w:sz w:val="22"/>
          <w:highlight w:val="cyan"/>
          <w:u w:val="single"/>
        </w:rPr>
        <w:t xml:space="preserve">has been </w:t>
      </w:r>
      <w:r>
        <w:rPr>
          <w:b/>
          <w:i w:val="0"/>
          <w:smallCaps w:val="0"/>
          <w:strike w:val="0"/>
          <w:sz w:val="22"/>
          <w:highlight w:val="cyan"/>
          <w:u w:val="single"/>
        </w:rPr>
        <w:t>extremely transparent</w:t>
      </w:r>
      <w:r>
        <w:rPr>
          <w:b w:val="0"/>
          <w:i w:val="0"/>
          <w:smallCaps w:val="0"/>
          <w:strike w:val="0"/>
          <w:sz w:val="22"/>
          <w:u w:val="single"/>
        </w:rPr>
        <w:t xml:space="preserve"> and forward-leaning in</w:t>
      </w:r>
      <w:r>
        <w:rPr>
          <w:b w:val="0"/>
          <w:i w:val="0"/>
          <w:smallCaps w:val="0"/>
          <w:strike w:val="0"/>
          <w:sz w:val="16"/>
          <w:u w:val="none"/>
        </w:rPr>
        <w:t xml:space="preserve"> establishing and </w:t>
      </w:r>
      <w:r>
        <w:rPr>
          <w:b/>
          <w:i w:val="0"/>
          <w:smallCaps w:val="0"/>
          <w:strike w:val="0"/>
          <w:sz w:val="22"/>
          <w:highlight w:val="cyan"/>
          <w:u w:val="single"/>
        </w:rPr>
        <w:t>communicating</w:t>
      </w:r>
      <w:r>
        <w:rPr>
          <w:b w:val="0"/>
          <w:i w:val="0"/>
          <w:smallCaps w:val="0"/>
          <w:strike w:val="0"/>
          <w:sz w:val="22"/>
          <w:u w:val="single"/>
        </w:rPr>
        <w:t xml:space="preserve"> its policies on </w:t>
      </w:r>
      <w:r>
        <w:rPr>
          <w:b/>
          <w:i w:val="0"/>
          <w:smallCaps w:val="0"/>
          <w:strike w:val="0"/>
          <w:sz w:val="22"/>
          <w:highlight w:val="cyan"/>
          <w:u w:val="single"/>
        </w:rPr>
        <w:t>military AI</w:t>
      </w:r>
      <w:r>
        <w:rPr>
          <w:b w:val="0"/>
          <w:i w:val="0"/>
          <w:smallCaps w:val="0"/>
          <w:strike w:val="0"/>
          <w:sz w:val="22"/>
          <w:u w:val="single"/>
        </w:rPr>
        <w:t xml:space="preserve"> and </w:t>
      </w:r>
      <w:r>
        <w:rPr>
          <w:b/>
          <w:i w:val="0"/>
          <w:smallCaps w:val="0"/>
          <w:strike w:val="0"/>
          <w:sz w:val="22"/>
          <w:u w:val="single"/>
        </w:rPr>
        <w:t>autonomous systems</w:t>
      </w:r>
      <w:r>
        <w:rPr>
          <w:b w:val="0"/>
          <w:i w:val="0"/>
          <w:smallCaps w:val="0"/>
          <w:strike w:val="0"/>
          <w:sz w:val="16"/>
          <w:u w:val="none"/>
        </w:rPr>
        <w:t xml:space="preserve">,” they write, </w:t>
      </w:r>
      <w:r>
        <w:rPr>
          <w:b w:val="0"/>
          <w:i w:val="0"/>
          <w:smallCaps w:val="0"/>
          <w:strike w:val="0"/>
          <w:sz w:val="22"/>
          <w:u w:val="single"/>
        </w:rPr>
        <w:t xml:space="preserve">other </w:t>
      </w:r>
      <w:r>
        <w:rPr>
          <w:b/>
          <w:i w:val="0"/>
          <w:smallCaps w:val="0"/>
          <w:strike w:val="0"/>
          <w:sz w:val="22"/>
          <w:highlight w:val="cyan"/>
          <w:u w:val="single"/>
        </w:rPr>
        <w:t>countries</w:t>
      </w:r>
      <w:r>
        <w:rPr>
          <w:b w:val="0"/>
          <w:i w:val="0"/>
          <w:smallCaps w:val="0"/>
          <w:strike w:val="0"/>
          <w:sz w:val="22"/>
          <w:highlight w:val="cyan"/>
          <w:u w:val="single"/>
        </w:rPr>
        <w:t xml:space="preserve"> - like</w:t>
      </w:r>
      <w:r>
        <w:rPr>
          <w:b w:val="0"/>
          <w:i w:val="0"/>
          <w:smallCaps w:val="0"/>
          <w:strike w:val="0"/>
          <w:sz w:val="16"/>
          <w:u w:val="none"/>
        </w:rPr>
        <w:t xml:space="preserve"> the aforementioned </w:t>
      </w:r>
      <w:r>
        <w:rPr>
          <w:b/>
          <w:i w:val="0"/>
          <w:smallCaps w:val="0"/>
          <w:strike w:val="0"/>
          <w:sz w:val="22"/>
          <w:highlight w:val="cyan"/>
          <w:u w:val="single"/>
        </w:rPr>
        <w:t>China</w:t>
      </w:r>
      <w:r>
        <w:rPr>
          <w:b w:val="0"/>
          <w:i w:val="0"/>
          <w:smallCaps w:val="0"/>
          <w:strike w:val="0"/>
          <w:sz w:val="22"/>
          <w:highlight w:val="cyan"/>
          <w:u w:val="single"/>
        </w:rPr>
        <w:t xml:space="preserve"> and </w:t>
      </w:r>
      <w:r>
        <w:rPr>
          <w:b/>
          <w:i w:val="0"/>
          <w:smallCaps w:val="0"/>
          <w:strike w:val="0"/>
          <w:sz w:val="22"/>
          <w:highlight w:val="cyan"/>
          <w:u w:val="single"/>
        </w:rPr>
        <w:t>Russia</w:t>
      </w:r>
      <w:r>
        <w:rPr>
          <w:b w:val="0"/>
          <w:i w:val="0"/>
          <w:smallCaps w:val="0"/>
          <w:strike w:val="0"/>
          <w:sz w:val="22"/>
          <w:highlight w:val="cyan"/>
          <w:u w:val="single"/>
        </w:rPr>
        <w:t xml:space="preserve"> - </w:t>
      </w:r>
      <w:r>
        <w:rPr>
          <w:b/>
          <w:i w:val="0"/>
          <w:smallCaps w:val="0"/>
          <w:strike w:val="0"/>
          <w:sz w:val="22"/>
          <w:highlight w:val="cyan"/>
          <w:u w:val="single"/>
        </w:rPr>
        <w:t>have not</w:t>
      </w:r>
      <w:r>
        <w:rPr>
          <w:b w:val="0"/>
          <w:i w:val="0"/>
          <w:smallCaps w:val="0"/>
          <w:strike w:val="0"/>
          <w:sz w:val="16"/>
          <w:u w:val="none"/>
        </w:rPr>
        <w:t>.</w:t>
      </w:r>
    </w:p>
    <w:p>
      <w:pPr>
        <w:spacing w:after="60"/>
      </w:pPr>
      <w:r>
        <w:rPr>
          <w:b w:val="0"/>
          <w:i w:val="0"/>
          <w:smallCaps w:val="0"/>
          <w:strike w:val="0"/>
          <w:sz w:val="16"/>
          <w:u w:val="none"/>
        </w:rPr>
        <w:t xml:space="preserve">The increasing </w:t>
      </w:r>
      <w:r>
        <w:rPr>
          <w:b w:val="0"/>
          <w:i w:val="0"/>
          <w:smallCaps w:val="0"/>
          <w:strike w:val="0"/>
          <w:sz w:val="22"/>
          <w:u w:val="single"/>
        </w:rPr>
        <w:t xml:space="preserve">adoption of </w:t>
      </w:r>
      <w:r>
        <w:rPr>
          <w:b/>
          <w:i w:val="0"/>
          <w:smallCaps w:val="0"/>
          <w:strike w:val="0"/>
          <w:sz w:val="22"/>
          <w:highlight w:val="cyan"/>
          <w:u w:val="single"/>
        </w:rPr>
        <w:t>AI</w:t>
      </w:r>
      <w:r>
        <w:rPr>
          <w:b w:val="0"/>
          <w:i w:val="0"/>
          <w:smallCaps w:val="0"/>
          <w:strike w:val="0"/>
          <w:sz w:val="16"/>
          <w:u w:val="none"/>
        </w:rPr>
        <w:t xml:space="preserve"> and automation </w:t>
      </w:r>
      <w:r>
        <w:rPr>
          <w:b w:val="0"/>
          <w:i w:val="0"/>
          <w:smallCaps w:val="0"/>
          <w:strike w:val="0"/>
          <w:sz w:val="22"/>
          <w:u w:val="single"/>
        </w:rPr>
        <w:t>in militaries</w:t>
      </w:r>
      <w:r>
        <w:rPr>
          <w:b w:val="0"/>
          <w:i w:val="0"/>
          <w:smallCaps w:val="0"/>
          <w:strike w:val="0"/>
          <w:sz w:val="16"/>
          <w:u w:val="none"/>
        </w:rPr>
        <w:t xml:space="preserve">, add the analysts, has </w:t>
      </w:r>
      <w:r>
        <w:rPr>
          <w:b w:val="0"/>
          <w:i w:val="0"/>
          <w:smallCaps w:val="0"/>
          <w:strike w:val="0"/>
          <w:sz w:val="22"/>
          <w:u w:val="single"/>
        </w:rPr>
        <w:t>raised concerns about</w:t>
      </w:r>
      <w:r>
        <w:rPr>
          <w:b w:val="0"/>
          <w:i w:val="0"/>
          <w:smallCaps w:val="0"/>
          <w:strike w:val="0"/>
          <w:sz w:val="16"/>
          <w:u w:val="none"/>
        </w:rPr>
        <w:t xml:space="preserve"> their </w:t>
      </w:r>
      <w:r>
        <w:rPr>
          <w:b w:val="0"/>
          <w:i w:val="0"/>
          <w:smallCaps w:val="0"/>
          <w:strike w:val="0"/>
          <w:sz w:val="22"/>
          <w:u w:val="single"/>
        </w:rPr>
        <w:t>use in nuclear operations</w:t>
      </w:r>
      <w:r>
        <w:rPr>
          <w:b w:val="0"/>
          <w:i w:val="0"/>
          <w:smallCaps w:val="0"/>
          <w:strike w:val="0"/>
          <w:sz w:val="16"/>
          <w:u w:val="none"/>
        </w:rPr>
        <w:t xml:space="preserve">. Without formal agreements, and more transparency from the likes of China and Russia, </w:t>
      </w:r>
      <w:r>
        <w:rPr>
          <w:b w:val="0"/>
          <w:i w:val="0"/>
          <w:smallCaps w:val="0"/>
          <w:strike w:val="0"/>
          <w:sz w:val="22"/>
          <w:u w:val="single"/>
        </w:rPr>
        <w:t xml:space="preserve">there is a </w:t>
      </w:r>
      <w:r>
        <w:rPr>
          <w:b/>
          <w:i w:val="0"/>
          <w:smallCaps w:val="0"/>
          <w:strike w:val="0"/>
          <w:sz w:val="22"/>
          <w:u w:val="single"/>
        </w:rPr>
        <w:t>risk</w:t>
      </w:r>
      <w:r>
        <w:rPr>
          <w:b w:val="0"/>
          <w:i w:val="0"/>
          <w:smallCaps w:val="0"/>
          <w:strike w:val="0"/>
          <w:sz w:val="22"/>
          <w:u w:val="single"/>
        </w:rPr>
        <w:t xml:space="preserve"> of</w:t>
      </w:r>
      <w:r>
        <w:rPr>
          <w:b w:val="0"/>
          <w:i w:val="0"/>
          <w:smallCaps w:val="0"/>
          <w:strike w:val="0"/>
          <w:sz w:val="16"/>
          <w:u w:val="none"/>
        </w:rPr>
        <w:t xml:space="preserve"> a gradual shift towards </w:t>
      </w:r>
      <w:r>
        <w:rPr>
          <w:b w:val="0"/>
          <w:i w:val="0"/>
          <w:smallCaps w:val="0"/>
          <w:strike w:val="0"/>
          <w:sz w:val="22"/>
          <w:u w:val="single"/>
        </w:rPr>
        <w:t xml:space="preserve">an avenue that </w:t>
      </w:r>
      <w:r>
        <w:rPr>
          <w:b w:val="0"/>
          <w:i w:val="0"/>
          <w:smallCaps w:val="0"/>
          <w:strike w:val="0"/>
          <w:sz w:val="22"/>
          <w:highlight w:val="cyan"/>
          <w:u w:val="single"/>
        </w:rPr>
        <w:t xml:space="preserve">could </w:t>
      </w:r>
      <w:r>
        <w:rPr>
          <w:b/>
          <w:i w:val="0"/>
          <w:smallCaps w:val="0"/>
          <w:strike w:val="0"/>
          <w:sz w:val="22"/>
          <w:highlight w:val="cyan"/>
          <w:u w:val="single"/>
        </w:rPr>
        <w:t>undermine nuclear stability</w:t>
      </w:r>
      <w:r>
        <w:rPr>
          <w:b w:val="0"/>
          <w:i w:val="0"/>
          <w:smallCaps w:val="0"/>
          <w:strike w:val="0"/>
          <w:sz w:val="16"/>
          <w:u w:val="none"/>
        </w:rPr>
        <w:t>.</w:t>
      </w:r>
    </w:p>
    <w:p>
      <w:pPr>
        <w:spacing w:after="60"/>
      </w:pPr>
      <w:r>
        <w:rPr>
          <w:b w:val="0"/>
          <w:i w:val="0"/>
          <w:smallCaps w:val="0"/>
          <w:strike w:val="0"/>
          <w:sz w:val="16"/>
          <w:u w:val="none"/>
        </w:rPr>
        <w:t xml:space="preserve">Scharee and Depp discuss </w:t>
      </w:r>
      <w:r>
        <w:rPr>
          <w:b w:val="0"/>
          <w:i w:val="0"/>
          <w:smallCaps w:val="0"/>
          <w:strike w:val="0"/>
          <w:sz w:val="22"/>
          <w:highlight w:val="cyan"/>
          <w:u w:val="single"/>
        </w:rPr>
        <w:t>Russia's</w:t>
      </w:r>
      <w:r>
        <w:rPr>
          <w:b w:val="0"/>
          <w:i w:val="0"/>
          <w:smallCaps w:val="0"/>
          <w:strike w:val="0"/>
          <w:sz w:val="16"/>
          <w:u w:val="none"/>
        </w:rPr>
        <w:t xml:space="preserve"> Perimeter </w:t>
      </w:r>
      <w:r>
        <w:rPr>
          <w:b w:val="0"/>
          <w:i w:val="0"/>
          <w:smallCaps w:val="0"/>
          <w:strike w:val="0"/>
          <w:sz w:val="22"/>
          <w:highlight w:val="cyan"/>
          <w:u w:val="single"/>
        </w:rPr>
        <w:t>“</w:t>
      </w:r>
      <w:r>
        <w:rPr>
          <w:b/>
          <w:i w:val="0"/>
          <w:smallCaps w:val="0"/>
          <w:strike w:val="0"/>
          <w:sz w:val="22"/>
          <w:highlight w:val="cyan"/>
          <w:u w:val="single"/>
        </w:rPr>
        <w:t>dead-hand</w:t>
      </w:r>
      <w:r>
        <w:rPr>
          <w:b w:val="0"/>
          <w:i w:val="0"/>
          <w:smallCaps w:val="0"/>
          <w:strike w:val="0"/>
          <w:sz w:val="22"/>
          <w:highlight w:val="cyan"/>
          <w:u w:val="single"/>
        </w:rPr>
        <w:t>” system</w:t>
      </w:r>
      <w:r>
        <w:rPr>
          <w:b w:val="0"/>
          <w:i w:val="0"/>
          <w:smallCaps w:val="0"/>
          <w:strike w:val="0"/>
          <w:sz w:val="16"/>
          <w:u w:val="none"/>
        </w:rPr>
        <w:t xml:space="preserve">, which </w:t>
      </w:r>
      <w:r>
        <w:rPr>
          <w:b w:val="0"/>
          <w:i w:val="0"/>
          <w:smallCaps w:val="0"/>
          <w:strike w:val="0"/>
          <w:sz w:val="22"/>
          <w:u w:val="single"/>
        </w:rPr>
        <w:t>was developed</w:t>
      </w:r>
      <w:r>
        <w:rPr>
          <w:b w:val="0"/>
          <w:i w:val="0"/>
          <w:smallCaps w:val="0"/>
          <w:strike w:val="0"/>
          <w:sz w:val="16"/>
          <w:u w:val="none"/>
        </w:rPr>
        <w:t xml:space="preserve"> by the Soviet Union in the 1980s </w:t>
      </w:r>
      <w:r>
        <w:rPr>
          <w:b w:val="0"/>
          <w:i w:val="0"/>
          <w:smallCaps w:val="0"/>
          <w:strike w:val="0"/>
          <w:sz w:val="22"/>
          <w:u w:val="single"/>
        </w:rPr>
        <w:t xml:space="preserve">as a </w:t>
      </w:r>
      <w:r>
        <w:rPr>
          <w:b/>
          <w:i w:val="0"/>
          <w:smallCaps w:val="0"/>
          <w:strike w:val="0"/>
          <w:sz w:val="22"/>
          <w:u w:val="single"/>
        </w:rPr>
        <w:t>failsafe</w:t>
      </w:r>
      <w:r>
        <w:rPr>
          <w:b w:val="0"/>
          <w:i w:val="0"/>
          <w:smallCaps w:val="0"/>
          <w:strike w:val="0"/>
          <w:sz w:val="22"/>
          <w:u w:val="single"/>
        </w:rPr>
        <w:t xml:space="preserve"> in</w:t>
      </w:r>
      <w:r>
        <w:rPr>
          <w:b w:val="0"/>
          <w:i w:val="0"/>
          <w:smallCaps w:val="0"/>
          <w:strike w:val="0"/>
          <w:sz w:val="16"/>
          <w:u w:val="none"/>
        </w:rPr>
        <w:t xml:space="preserve"> the </w:t>
      </w:r>
      <w:r>
        <w:rPr>
          <w:b w:val="0"/>
          <w:i w:val="0"/>
          <w:smallCaps w:val="0"/>
          <w:strike w:val="0"/>
          <w:sz w:val="22"/>
          <w:u w:val="single"/>
        </w:rPr>
        <w:t>event of</w:t>
      </w:r>
      <w:r>
        <w:rPr>
          <w:b w:val="0"/>
          <w:i w:val="0"/>
          <w:smallCaps w:val="0"/>
          <w:strike w:val="0"/>
          <w:sz w:val="16"/>
          <w:u w:val="none"/>
        </w:rPr>
        <w:t xml:space="preserve"> a </w:t>
      </w:r>
      <w:r>
        <w:rPr>
          <w:b w:val="0"/>
          <w:i w:val="0"/>
          <w:smallCaps w:val="0"/>
          <w:strike w:val="0"/>
          <w:sz w:val="22"/>
          <w:u w:val="single"/>
        </w:rPr>
        <w:t>decapitation strike</w:t>
      </w:r>
      <w:r>
        <w:rPr>
          <w:b w:val="0"/>
          <w:i w:val="0"/>
          <w:smallCaps w:val="0"/>
          <w:strike w:val="0"/>
          <w:sz w:val="16"/>
          <w:u w:val="none"/>
        </w:rPr>
        <w:t>.</w:t>
      </w:r>
    </w:p>
    <w:p>
      <w:pPr>
        <w:spacing w:after="60"/>
      </w:pPr>
      <w:r>
        <w:rPr>
          <w:b w:val="0"/>
          <w:i w:val="0"/>
          <w:smallCaps w:val="0"/>
          <w:strike w:val="0"/>
          <w:sz w:val="16"/>
          <w:u w:val="none"/>
        </w:rPr>
        <w:t xml:space="preserve">It </w:t>
      </w:r>
      <w:r>
        <w:rPr>
          <w:b w:val="0"/>
          <w:i w:val="0"/>
          <w:smallCaps w:val="0"/>
          <w:strike w:val="0"/>
          <w:sz w:val="22"/>
          <w:u w:val="single"/>
        </w:rPr>
        <w:t>consists of</w:t>
      </w:r>
      <w:r>
        <w:rPr>
          <w:b w:val="0"/>
          <w:i w:val="0"/>
          <w:smallCaps w:val="0"/>
          <w:strike w:val="0"/>
          <w:sz w:val="16"/>
          <w:u w:val="none"/>
        </w:rPr>
        <w:t xml:space="preserve"> a network of </w:t>
      </w:r>
      <w:r>
        <w:rPr>
          <w:b w:val="0"/>
          <w:i w:val="0"/>
          <w:smallCaps w:val="0"/>
          <w:strike w:val="0"/>
          <w:sz w:val="22"/>
          <w:u w:val="single"/>
        </w:rPr>
        <w:t xml:space="preserve">sensors that </w:t>
      </w:r>
      <w:r>
        <w:rPr>
          <w:b/>
          <w:i w:val="0"/>
          <w:smallCaps w:val="0"/>
          <w:strike w:val="0"/>
          <w:sz w:val="22"/>
          <w:u w:val="single"/>
        </w:rPr>
        <w:t>detect</w:t>
      </w:r>
      <w:r>
        <w:rPr>
          <w:b w:val="0"/>
          <w:i w:val="0"/>
          <w:smallCaps w:val="0"/>
          <w:strike w:val="0"/>
          <w:sz w:val="22"/>
          <w:u w:val="single"/>
        </w:rPr>
        <w:t xml:space="preserve"> nuclear </w:t>
      </w:r>
      <w:r>
        <w:rPr>
          <w:b/>
          <w:i w:val="0"/>
          <w:smallCaps w:val="0"/>
          <w:strike w:val="0"/>
          <w:sz w:val="22"/>
          <w:u w:val="single"/>
        </w:rPr>
        <w:t>attacks</w:t>
      </w:r>
      <w:r>
        <w:rPr>
          <w:b w:val="0"/>
          <w:i w:val="0"/>
          <w:smallCaps w:val="0"/>
          <w:strike w:val="0"/>
          <w:sz w:val="22"/>
          <w:u w:val="single"/>
        </w:rPr>
        <w:t xml:space="preserve">. If these sensors are </w:t>
      </w:r>
      <w:r>
        <w:rPr>
          <w:b/>
          <w:i w:val="0"/>
          <w:smallCaps w:val="0"/>
          <w:strike w:val="0"/>
          <w:sz w:val="22"/>
          <w:u w:val="single"/>
        </w:rPr>
        <w:t>triggered</w:t>
      </w:r>
      <w:r>
        <w:rPr>
          <w:b w:val="0"/>
          <w:i w:val="0"/>
          <w:smallCaps w:val="0"/>
          <w:strike w:val="0"/>
          <w:sz w:val="22"/>
          <w:u w:val="single"/>
        </w:rPr>
        <w:t xml:space="preserve"> while Perimeter is </w:t>
      </w:r>
      <w:r>
        <w:rPr>
          <w:b/>
          <w:i w:val="0"/>
          <w:smallCaps w:val="0"/>
          <w:strike w:val="0"/>
          <w:sz w:val="22"/>
          <w:u w:val="single"/>
        </w:rPr>
        <w:t>active</w:t>
      </w:r>
      <w:r>
        <w:rPr>
          <w:b w:val="0"/>
          <w:i w:val="0"/>
          <w:smallCaps w:val="0"/>
          <w:strike w:val="0"/>
          <w:sz w:val="22"/>
          <w:u w:val="single"/>
        </w:rPr>
        <w:t>, the system waits for</w:t>
      </w:r>
      <w:r>
        <w:rPr>
          <w:b w:val="0"/>
          <w:i w:val="0"/>
          <w:smallCaps w:val="0"/>
          <w:strike w:val="0"/>
          <w:sz w:val="16"/>
          <w:u w:val="none"/>
        </w:rPr>
        <w:t xml:space="preserve"> a signal from </w:t>
      </w:r>
      <w:r>
        <w:rPr>
          <w:b w:val="0"/>
          <w:i w:val="0"/>
          <w:smallCaps w:val="0"/>
          <w:strike w:val="0"/>
          <w:sz w:val="22"/>
          <w:u w:val="single"/>
        </w:rPr>
        <w:t xml:space="preserve">senior military commanders. If no signal is received, indicating a successful decapitation attempt by the enemy, Perimeter </w:t>
      </w:r>
      <w:r>
        <w:rPr>
          <w:b/>
          <w:i w:val="0"/>
          <w:smallCaps w:val="0"/>
          <w:strike w:val="0"/>
          <w:sz w:val="22"/>
          <w:u w:val="single"/>
        </w:rPr>
        <w:t>bypasses</w:t>
      </w:r>
      <w:r>
        <w:rPr>
          <w:b w:val="0"/>
          <w:i w:val="0"/>
          <w:smallCaps w:val="0"/>
          <w:strike w:val="0"/>
          <w:sz w:val="16"/>
          <w:u w:val="none"/>
        </w:rPr>
        <w:t xml:space="preserve"> the normal </w:t>
      </w:r>
      <w:r>
        <w:rPr>
          <w:b w:val="0"/>
          <w:i w:val="0"/>
          <w:smallCaps w:val="0"/>
          <w:strike w:val="0"/>
          <w:sz w:val="22"/>
          <w:u w:val="single"/>
        </w:rPr>
        <w:t xml:space="preserve">chain of </w:t>
      </w:r>
      <w:r>
        <w:rPr>
          <w:b/>
          <w:i w:val="0"/>
          <w:smallCaps w:val="0"/>
          <w:strike w:val="0"/>
          <w:sz w:val="22"/>
          <w:u w:val="single"/>
        </w:rPr>
        <w:t>command</w:t>
      </w:r>
      <w:r>
        <w:rPr>
          <w:b w:val="0"/>
          <w:i w:val="0"/>
          <w:smallCaps w:val="0"/>
          <w:strike w:val="0"/>
          <w:sz w:val="22"/>
          <w:u w:val="single"/>
        </w:rPr>
        <w:t xml:space="preserve"> and grants</w:t>
      </w:r>
      <w:r>
        <w:rPr>
          <w:b w:val="0"/>
          <w:i w:val="0"/>
          <w:smallCaps w:val="0"/>
          <w:strike w:val="0"/>
          <w:sz w:val="16"/>
          <w:u w:val="none"/>
        </w:rPr>
        <w:t xml:space="preserve"> nuclear </w:t>
      </w:r>
      <w:r>
        <w:rPr>
          <w:b/>
          <w:i w:val="0"/>
          <w:smallCaps w:val="0"/>
          <w:strike w:val="0"/>
          <w:sz w:val="22"/>
          <w:u w:val="single"/>
        </w:rPr>
        <w:t>launch authority</w:t>
      </w:r>
      <w:r>
        <w:rPr>
          <w:b w:val="0"/>
          <w:i w:val="0"/>
          <w:smallCaps w:val="0"/>
          <w:strike w:val="0"/>
          <w:sz w:val="22"/>
          <w:u w:val="single"/>
        </w:rPr>
        <w:t xml:space="preserve"> to a </w:t>
      </w:r>
      <w:r>
        <w:rPr>
          <w:b/>
          <w:i w:val="0"/>
          <w:smallCaps w:val="0"/>
          <w:strike w:val="0"/>
          <w:sz w:val="22"/>
          <w:u w:val="single"/>
        </w:rPr>
        <w:t>junior officer</w:t>
      </w:r>
      <w:r>
        <w:rPr>
          <w:b w:val="0"/>
          <w:i w:val="0"/>
          <w:smallCaps w:val="0"/>
          <w:strike w:val="0"/>
          <w:sz w:val="16"/>
          <w:u w:val="none"/>
        </w:rPr>
        <w:t xml:space="preserve"> on duty.</w:t>
      </w:r>
    </w:p>
    <w:p>
      <w:pPr>
        <w:spacing w:after="60"/>
      </w:pPr>
      <w:r>
        <w:rPr>
          <w:b w:val="0"/>
          <w:i w:val="0"/>
          <w:smallCaps w:val="0"/>
          <w:strike w:val="0"/>
          <w:sz w:val="22"/>
          <w:u w:val="single"/>
        </w:rPr>
        <w:t>Russian officials have confirmed</w:t>
      </w:r>
      <w:r>
        <w:rPr>
          <w:b w:val="0"/>
          <w:i w:val="0"/>
          <w:smallCaps w:val="0"/>
          <w:strike w:val="0"/>
          <w:sz w:val="16"/>
          <w:u w:val="none"/>
        </w:rPr>
        <w:t xml:space="preserve"> that </w:t>
      </w:r>
      <w:r>
        <w:rPr>
          <w:b w:val="0"/>
          <w:i w:val="0"/>
          <w:smallCaps w:val="0"/>
          <w:strike w:val="0"/>
          <w:sz w:val="22"/>
          <w:u w:val="single"/>
        </w:rPr>
        <w:t xml:space="preserve">the system </w:t>
      </w:r>
      <w:r>
        <w:rPr>
          <w:b w:val="0"/>
          <w:i w:val="0"/>
          <w:smallCaps w:val="0"/>
          <w:strike w:val="0"/>
          <w:sz w:val="22"/>
          <w:highlight w:val="cyan"/>
          <w:u w:val="single"/>
        </w:rPr>
        <w:t xml:space="preserve">is </w:t>
      </w:r>
      <w:r>
        <w:rPr>
          <w:b/>
          <w:i w:val="0"/>
          <w:smallCaps w:val="0"/>
          <w:strike w:val="0"/>
          <w:sz w:val="22"/>
          <w:highlight w:val="cyan"/>
          <w:u w:val="single"/>
        </w:rPr>
        <w:t>still operational</w:t>
      </w:r>
      <w:r>
        <w:rPr>
          <w:b w:val="0"/>
          <w:i w:val="0"/>
          <w:smallCaps w:val="0"/>
          <w:strike w:val="0"/>
          <w:sz w:val="16"/>
          <w:u w:val="none"/>
        </w:rPr>
        <w:t xml:space="preserve"> and has undergone significant improvements in recent years. The purpose of Perimeter was to alleviate the pressure on Soviet and Russian leaders to make hasty nuclear decisions with limited information.</w:t>
      </w:r>
    </w:p>
    <w:p>
      <w:pPr>
        <w:spacing w:after="60"/>
      </w:pPr>
      <w:r>
        <w:rPr>
          <w:b w:val="0"/>
          <w:i w:val="0"/>
          <w:smallCaps w:val="0"/>
          <w:strike w:val="0"/>
          <w:sz w:val="16"/>
          <w:u w:val="none"/>
        </w:rPr>
        <w:t xml:space="preserve">However, </w:t>
      </w:r>
      <w:r>
        <w:rPr>
          <w:b w:val="0"/>
          <w:i w:val="0"/>
          <w:smallCaps w:val="0"/>
          <w:strike w:val="0"/>
          <w:sz w:val="22"/>
          <w:highlight w:val="cyan"/>
          <w:u w:val="single"/>
        </w:rPr>
        <w:t>with</w:t>
      </w:r>
      <w:r>
        <w:rPr>
          <w:b w:val="0"/>
          <w:i w:val="0"/>
          <w:smallCaps w:val="0"/>
          <w:strike w:val="0"/>
          <w:sz w:val="22"/>
          <w:u w:val="single"/>
        </w:rPr>
        <w:t xml:space="preserve"> the addition of </w:t>
      </w:r>
      <w:r>
        <w:rPr>
          <w:b/>
          <w:i w:val="0"/>
          <w:smallCaps w:val="0"/>
          <w:strike w:val="0"/>
          <w:sz w:val="22"/>
          <w:highlight w:val="cyan"/>
          <w:u w:val="single"/>
        </w:rPr>
        <w:t>AI</w:t>
      </w:r>
      <w:r>
        <w:rPr>
          <w:b w:val="0"/>
          <w:i w:val="0"/>
          <w:smallCaps w:val="0"/>
          <w:strike w:val="0"/>
          <w:sz w:val="22"/>
          <w:u w:val="single"/>
        </w:rPr>
        <w:t xml:space="preserve"> it’s possible </w:t>
      </w:r>
      <w:r>
        <w:rPr>
          <w:b w:val="0"/>
          <w:i w:val="0"/>
          <w:smallCaps w:val="0"/>
          <w:strike w:val="0"/>
          <w:sz w:val="22"/>
          <w:highlight w:val="cyan"/>
          <w:u w:val="single"/>
        </w:rPr>
        <w:t>the system could become</w:t>
      </w:r>
      <w:r>
        <w:rPr>
          <w:b w:val="0"/>
          <w:i w:val="0"/>
          <w:smallCaps w:val="0"/>
          <w:strike w:val="0"/>
          <w:sz w:val="16"/>
          <w:u w:val="none"/>
        </w:rPr>
        <w:t xml:space="preserve"> even </w:t>
      </w:r>
      <w:r>
        <w:rPr>
          <w:b/>
          <w:i w:val="0"/>
          <w:smallCaps w:val="0"/>
          <w:strike w:val="0"/>
          <w:sz w:val="22"/>
          <w:highlight w:val="cyan"/>
          <w:u w:val="single"/>
        </w:rPr>
        <w:t>more terrifying</w:t>
      </w:r>
      <w:r>
        <w:rPr>
          <w:b w:val="0"/>
          <w:i w:val="0"/>
          <w:smallCaps w:val="0"/>
          <w:strike w:val="0"/>
          <w:sz w:val="16"/>
          <w:u w:val="none"/>
        </w:rPr>
        <w:t>.</w:t>
      </w:r>
    </w:p>
    <w:p>
      <w:pPr>
        <w:spacing w:after="60"/>
      </w:pPr>
      <w:r>
        <w:rPr>
          <w:b w:val="0"/>
          <w:i w:val="0"/>
          <w:smallCaps w:val="0"/>
          <w:strike w:val="0"/>
          <w:sz w:val="16"/>
          <w:u w:val="none"/>
        </w:rPr>
        <w:t xml:space="preserve">The inclusion of </w:t>
      </w:r>
      <w:r>
        <w:rPr>
          <w:b/>
          <w:i w:val="0"/>
          <w:smallCaps w:val="0"/>
          <w:strike w:val="0"/>
          <w:sz w:val="22"/>
          <w:u w:val="single"/>
        </w:rPr>
        <w:t>autonomous systems</w:t>
      </w:r>
      <w:r>
        <w:rPr>
          <w:b w:val="0"/>
          <w:i w:val="0"/>
          <w:smallCaps w:val="0"/>
          <w:strike w:val="0"/>
          <w:sz w:val="22"/>
          <w:u w:val="single"/>
        </w:rPr>
        <w:t xml:space="preserve"> in nuclear launch decisions poses</w:t>
      </w:r>
      <w:r>
        <w:rPr>
          <w:b w:val="0"/>
          <w:i w:val="0"/>
          <w:smallCaps w:val="0"/>
          <w:strike w:val="0"/>
          <w:sz w:val="16"/>
          <w:u w:val="none"/>
        </w:rPr>
        <w:t xml:space="preserve"> a </w:t>
      </w:r>
      <w:r>
        <w:rPr>
          <w:b w:val="0"/>
          <w:i w:val="0"/>
          <w:smallCaps w:val="0"/>
          <w:strike w:val="0"/>
          <w:sz w:val="22"/>
          <w:u w:val="single"/>
        </w:rPr>
        <w:t xml:space="preserve">threat to </w:t>
      </w:r>
      <w:r>
        <w:rPr>
          <w:b/>
          <w:i w:val="0"/>
          <w:smallCaps w:val="0"/>
          <w:strike w:val="0"/>
          <w:sz w:val="22"/>
          <w:u w:val="single"/>
        </w:rPr>
        <w:t>stability</w:t>
      </w:r>
      <w:r>
        <w:rPr>
          <w:b w:val="0"/>
          <w:i w:val="0"/>
          <w:smallCaps w:val="0"/>
          <w:strike w:val="0"/>
          <w:sz w:val="16"/>
          <w:u w:val="none"/>
        </w:rPr>
        <w:t xml:space="preserve">, contend the authors. Moreover, </w:t>
      </w:r>
      <w:r>
        <w:rPr>
          <w:b w:val="0"/>
          <w:i w:val="0"/>
          <w:smallCaps w:val="0"/>
          <w:strike w:val="0"/>
          <w:sz w:val="22"/>
          <w:highlight w:val="cyan"/>
          <w:u w:val="single"/>
        </w:rPr>
        <w:t>AI increases</w:t>
      </w:r>
      <w:r>
        <w:rPr>
          <w:b w:val="0"/>
          <w:i w:val="0"/>
          <w:smallCaps w:val="0"/>
          <w:strike w:val="0"/>
          <w:sz w:val="22"/>
          <w:u w:val="single"/>
        </w:rPr>
        <w:t xml:space="preserve"> the </w:t>
      </w:r>
      <w:r>
        <w:rPr>
          <w:b w:val="0"/>
          <w:i w:val="0"/>
          <w:smallCaps w:val="0"/>
          <w:strike w:val="0"/>
          <w:sz w:val="22"/>
          <w:highlight w:val="cyan"/>
          <w:u w:val="single"/>
        </w:rPr>
        <w:t xml:space="preserve">potential for </w:t>
      </w:r>
      <w:r>
        <w:rPr>
          <w:b/>
          <w:i w:val="0"/>
          <w:smallCaps w:val="0"/>
          <w:strike w:val="0"/>
          <w:sz w:val="22"/>
          <w:highlight w:val="cyan"/>
          <w:u w:val="single"/>
        </w:rPr>
        <w:t>nuclear accidents</w:t>
      </w:r>
      <w:r>
        <w:rPr>
          <w:b w:val="0"/>
          <w:i w:val="0"/>
          <w:smallCaps w:val="0"/>
          <w:strike w:val="0"/>
          <w:sz w:val="16"/>
          <w:u w:val="none"/>
        </w:rPr>
        <w:t>.</w:t>
      </w:r>
    </w:p>
    <w:p>
      <w:pPr>
        <w:spacing w:after="60"/>
      </w:pPr>
      <w:r>
        <w:rPr>
          <w:b w:val="0"/>
          <w:i w:val="0"/>
          <w:smallCaps w:val="0"/>
          <w:strike w:val="0"/>
          <w:sz w:val="16"/>
          <w:u w:val="none"/>
        </w:rPr>
        <w:t xml:space="preserve">The </w:t>
      </w:r>
      <w:r>
        <w:rPr>
          <w:b w:val="0"/>
          <w:i w:val="0"/>
          <w:smallCaps w:val="0"/>
          <w:strike w:val="0"/>
          <w:sz w:val="22"/>
          <w:highlight w:val="cyan"/>
          <w:u w:val="single"/>
        </w:rPr>
        <w:t xml:space="preserve">absence of </w:t>
      </w:r>
      <w:r>
        <w:rPr>
          <w:b/>
          <w:i w:val="0"/>
          <w:smallCaps w:val="0"/>
          <w:strike w:val="0"/>
          <w:sz w:val="22"/>
          <w:highlight w:val="cyan"/>
          <w:u w:val="single"/>
        </w:rPr>
        <w:t>human judgment</w:t>
      </w:r>
      <w:r>
        <w:rPr>
          <w:b w:val="0"/>
          <w:i w:val="0"/>
          <w:smallCaps w:val="0"/>
          <w:strike w:val="0"/>
          <w:sz w:val="16"/>
          <w:u w:val="none"/>
        </w:rPr>
        <w:t xml:space="preserve"> during critical stages of nuclear operations </w:t>
      </w:r>
      <w:r>
        <w:rPr>
          <w:b w:val="0"/>
          <w:i w:val="0"/>
          <w:smallCaps w:val="0"/>
          <w:strike w:val="0"/>
          <w:sz w:val="22"/>
          <w:u w:val="single"/>
        </w:rPr>
        <w:t xml:space="preserve">could </w:t>
      </w:r>
      <w:r>
        <w:rPr>
          <w:b w:val="0"/>
          <w:i w:val="0"/>
          <w:smallCaps w:val="0"/>
          <w:strike w:val="0"/>
          <w:sz w:val="22"/>
          <w:highlight w:val="cyan"/>
          <w:u w:val="single"/>
        </w:rPr>
        <w:t xml:space="preserve">lead to </w:t>
      </w:r>
      <w:r>
        <w:rPr>
          <w:b/>
          <w:i w:val="0"/>
          <w:smallCaps w:val="0"/>
          <w:strike w:val="0"/>
          <w:sz w:val="22"/>
          <w:highlight w:val="cyan"/>
          <w:u w:val="single"/>
        </w:rPr>
        <w:t>errors</w:t>
      </w:r>
      <w:r>
        <w:rPr>
          <w:b w:val="0"/>
          <w:i w:val="0"/>
          <w:smallCaps w:val="0"/>
          <w:strike w:val="0"/>
          <w:sz w:val="22"/>
          <w:highlight w:val="cyan"/>
          <w:u w:val="single"/>
        </w:rPr>
        <w:t xml:space="preserve"> or</w:t>
      </w:r>
      <w:r>
        <w:rPr>
          <w:b w:val="0"/>
          <w:i w:val="0"/>
          <w:smallCaps w:val="0"/>
          <w:strike w:val="0"/>
          <w:sz w:val="16"/>
          <w:u w:val="none"/>
        </w:rPr>
        <w:t xml:space="preserve"> an increase in </w:t>
      </w:r>
      <w:r>
        <w:rPr>
          <w:b/>
          <w:i w:val="0"/>
          <w:smallCaps w:val="0"/>
          <w:strike w:val="0"/>
          <w:sz w:val="22"/>
          <w:highlight w:val="cyan"/>
          <w:u w:val="single"/>
        </w:rPr>
        <w:t>false alarms</w:t>
      </w:r>
      <w:r>
        <w:rPr>
          <w:b w:val="0"/>
          <w:i w:val="0"/>
          <w:smallCaps w:val="0"/>
          <w:strike w:val="0"/>
          <w:sz w:val="16"/>
          <w:u w:val="none"/>
        </w:rPr>
        <w:t xml:space="preserve">, thereby </w:t>
      </w:r>
      <w:r>
        <w:rPr>
          <w:b w:val="0"/>
          <w:i w:val="0"/>
          <w:smallCaps w:val="0"/>
          <w:strike w:val="0"/>
          <w:sz w:val="22"/>
          <w:u w:val="single"/>
        </w:rPr>
        <w:t xml:space="preserve">increasing the risk of </w:t>
      </w:r>
      <w:r>
        <w:rPr>
          <w:b/>
          <w:i w:val="0"/>
          <w:smallCaps w:val="0"/>
          <w:strike w:val="0"/>
          <w:sz w:val="22"/>
          <w:u w:val="single"/>
        </w:rPr>
        <w:t>nuclear incidents</w:t>
      </w:r>
      <w:r>
        <w:rPr>
          <w:b w:val="0"/>
          <w:i w:val="0"/>
          <w:smallCaps w:val="0"/>
          <w:strike w:val="0"/>
          <w:sz w:val="16"/>
          <w:u w:val="none"/>
        </w:rPr>
        <w:t>.</w:t>
      </w:r>
    </w:p>
    <w:p>
      <w:pPr>
        <w:spacing w:after="60"/>
      </w:pPr>
      <w:r>
        <w:rPr>
          <w:b w:val="0"/>
          <w:i w:val="0"/>
          <w:smallCaps w:val="0"/>
          <w:strike w:val="0"/>
          <w:sz w:val="16"/>
          <w:u w:val="none"/>
        </w:rPr>
        <w:t>However, if properly implemented, note Scharre and Depp, AI “could reduce nuclear risk by improving early warning and detection and enhancing the resilience of second-strike capabilities, both of which would strengthen deterrence.”</w:t>
      </w:r>
    </w:p>
    <w:p>
      <w:pPr>
        <w:spacing w:after="60"/>
      </w:pPr>
      <w:r>
        <w:rPr>
          <w:b w:val="0"/>
          <w:i w:val="0"/>
          <w:smallCaps w:val="0"/>
          <w:strike w:val="0"/>
          <w:sz w:val="16"/>
          <w:u w:val="none"/>
        </w:rPr>
        <w:t>“To take full advantage of these benefits,” they add, “systems must take into account the strengths and limitations of humans and machines.”</w:t>
      </w:r>
    </w:p>
    <w:p>
      <w:pPr>
        <w:pStyle w:val="Caption"/>
      </w:pPr>
      <w:r>
        <w:t>Source: Bona Fide De Minimis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