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The ‘United States federal government’ is the three federal branches.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U.S. Legal ’16 </w:t>
      </w:r>
      <w:r>
        <w:rPr>
          <w:b w:val="0"/>
          <w:i w:val="0"/>
          <w:smallCaps w:val="0"/>
          <w:strike w:val="0"/>
          <w:sz w:val="20"/>
          <w:u w:val="none"/>
        </w:rPr>
        <w:t xml:space="preserve">[U.S. Legal; 2016; Organization offering legal assistance and attorney access; U.S. Legal, “United States Federal Government Law and Legal Definition,” </w:t>
      </w:r>
      <w:r>
        <w:rPr>
          <w:b w:val="0"/>
          <w:i w:val="0"/>
          <w:smallCaps w:val="0"/>
          <w:strike w:val="0"/>
          <w:sz w:val="20"/>
          <w:u w:val="none"/>
        </w:rPr>
        <w:t>]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U</w:t>
      </w:r>
      <w:r>
        <w:rPr>
          <w:b w:val="0"/>
          <w:i w:val="0"/>
          <w:smallCaps w:val="0"/>
          <w:strike w:val="0"/>
          <w:sz w:val="16"/>
          <w:u w:val="none"/>
        </w:rPr>
        <w:t xml:space="preserve">nited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tates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ederal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overnment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is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established by the US Constitution. The Federal Government shares sovereignty over the United Sates with the individual governments of the States of US. The Federal government has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three branches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: </w:t>
      </w:r>
      <w:r>
        <w:rPr>
          <w:b w:val="0"/>
          <w:i w:val="0"/>
          <w:smallCaps w:val="0"/>
          <w:strike w:val="0"/>
          <w:sz w:val="20"/>
          <w:u w:val="single"/>
        </w:rPr>
        <w:t>i</w:t>
      </w:r>
      <w:r>
        <w:rPr>
          <w:b w:val="0"/>
          <w:i w:val="0"/>
          <w:smallCaps w:val="0"/>
          <w:strike w:val="0"/>
          <w:sz w:val="20"/>
          <w:u w:val="single"/>
        </w:rPr>
        <w:t>)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>legislature</w:t>
      </w:r>
      <w:r>
        <w:rPr>
          <w:b w:val="0"/>
          <w:i w:val="0"/>
          <w:smallCaps w:val="0"/>
          <w:strike w:val="0"/>
          <w:sz w:val="20"/>
          <w:u w:val="single"/>
        </w:rPr>
        <w:t>, which is 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US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Congress, ii) </w:t>
      </w:r>
      <w:r>
        <w:rPr>
          <w:b/>
          <w:i w:val="0"/>
          <w:smallCaps w:val="0"/>
          <w:strike w:val="0"/>
          <w:sz w:val="24"/>
          <w:u w:val="single"/>
        </w:rPr>
        <w:t>Executive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comprised of </w:t>
      </w:r>
      <w:r>
        <w:rPr>
          <w:b w:val="0"/>
          <w:i w:val="0"/>
          <w:smallCaps w:val="0"/>
          <w:strike w:val="0"/>
          <w:sz w:val="20"/>
          <w:u w:val="single"/>
        </w:rPr>
        <w:t>the President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Vice president of the US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and iii) </w:t>
      </w:r>
      <w:r>
        <w:rPr>
          <w:b/>
          <w:i w:val="0"/>
          <w:smallCaps w:val="0"/>
          <w:strike w:val="0"/>
          <w:sz w:val="24"/>
          <w:u w:val="single"/>
        </w:rPr>
        <w:t>Judiciary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The US Constitution prescribes a system of separation of powers and ‘checks and balances’ for the smooth functioning of all the three branches of the Federal Government. </w:t>
      </w:r>
      <w:r>
        <w:rPr>
          <w:b w:val="0"/>
          <w:i w:val="0"/>
          <w:smallCaps w:val="0"/>
          <w:strike w:val="0"/>
          <w:sz w:val="20"/>
          <w:u w:val="single"/>
        </w:rPr>
        <w:t>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US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Constitution </w:t>
      </w:r>
      <w:r>
        <w:rPr>
          <w:b/>
          <w:i w:val="0"/>
          <w:smallCaps w:val="0"/>
          <w:strike w:val="0"/>
          <w:sz w:val="24"/>
          <w:u w:val="single"/>
        </w:rPr>
        <w:t>limits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powers of </w:t>
      </w:r>
      <w:r>
        <w:rPr>
          <w:b w:val="0"/>
          <w:i w:val="0"/>
          <w:smallCaps w:val="0"/>
          <w:strike w:val="0"/>
          <w:sz w:val="20"/>
          <w:u w:val="single"/>
        </w:rPr>
        <w:t>the Federal Government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to the powers assigned to it;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all powers not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 xml:space="preserve">expressly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assigned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to the Federal Government are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reserved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to 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States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or to the people.</w:t>
      </w:r>
    </w:p>
    <w:p>
      <w:pPr>
        <w:pStyle w:val="Caption"/>
      </w:pPr>
      <w:r>
        <w:t>Source: Topicality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