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Words and Phrases is qualified.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Words and Phrases ’4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[Words and Phrases Dictionary; 1904; written by Members of the Editorial Staff of the National Reporter System; Volume 1, “A/Casting Vote,” p. iii]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This compilation represents the </w:t>
      </w:r>
      <w:r>
        <w:rPr>
          <w:b/>
          <w:i w:val="0"/>
          <w:smallCaps w:val="0"/>
          <w:strike w:val="0"/>
          <w:sz w:val="24"/>
          <w:u w:val="single"/>
        </w:rPr>
        <w:t>first systematic attempt</w:t>
      </w:r>
      <w:r>
        <w:rPr>
          <w:b/>
          <w:i w:val="0"/>
          <w:smallCaps w:val="0"/>
          <w:strike w:val="0"/>
          <w:sz w:val="24"/>
          <w:u w:val="single"/>
        </w:rPr>
        <w:t xml:space="preserve"> to present in </w:t>
      </w:r>
      <w:r>
        <w:rPr>
          <w:b/>
          <w:i w:val="0"/>
          <w:smallCaps w:val="0"/>
          <w:strike w:val="0"/>
          <w:sz w:val="24"/>
          <w:u w:val="single"/>
        </w:rPr>
        <w:t>complete and available form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vast quantity</w:t>
      </w:r>
      <w:r>
        <w:rPr>
          <w:b/>
          <w:i w:val="0"/>
          <w:smallCaps w:val="0"/>
          <w:strike w:val="0"/>
          <w:sz w:val="24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judicial interpretation and construction</w:t>
      </w:r>
      <w:r>
        <w:rPr>
          <w:b/>
          <w:i w:val="0"/>
          <w:smallCaps w:val="0"/>
          <w:strike w:val="0"/>
          <w:sz w:val="24"/>
          <w:u w:val="single"/>
        </w:rPr>
        <w:t xml:space="preserve"> of the meaning of </w:t>
      </w:r>
      <w:r>
        <w:rPr>
          <w:b/>
          <w:i w:val="0"/>
          <w:smallCaps w:val="0"/>
          <w:strike w:val="0"/>
          <w:sz w:val="24"/>
          <w:u w:val="single"/>
        </w:rPr>
        <w:t>words and phrases</w:t>
      </w:r>
      <w:r>
        <w:rPr>
          <w:b/>
          <w:i w:val="0"/>
          <w:smallCaps w:val="0"/>
          <w:strike w:val="0"/>
          <w:sz w:val="24"/>
          <w:u w:val="single"/>
        </w:rPr>
        <w:t xml:space="preserve"> found in the </w:t>
      </w:r>
      <w:r>
        <w:rPr>
          <w:b/>
          <w:i w:val="0"/>
          <w:smallCaps w:val="0"/>
          <w:strike w:val="0"/>
          <w:sz w:val="24"/>
          <w:u w:val="single"/>
        </w:rPr>
        <w:t>reported decisions</w:t>
      </w:r>
      <w:r>
        <w:rPr>
          <w:b/>
          <w:i w:val="0"/>
          <w:smallCaps w:val="0"/>
          <w:strike w:val="0"/>
          <w:sz w:val="24"/>
          <w:u w:val="single"/>
        </w:rPr>
        <w:t xml:space="preserve"> of the </w:t>
      </w:r>
      <w:r>
        <w:rPr>
          <w:b/>
          <w:i w:val="0"/>
          <w:smallCaps w:val="0"/>
          <w:strike w:val="0"/>
          <w:sz w:val="24"/>
          <w:u w:val="single"/>
        </w:rPr>
        <w:t>American appellate courts</w:t>
      </w:r>
      <w:r>
        <w:rPr>
          <w:b/>
          <w:i w:val="0"/>
          <w:smallCaps w:val="0"/>
          <w:strike w:val="0"/>
          <w:sz w:val="24"/>
          <w:u w:val="single"/>
        </w:rPr>
        <w:t xml:space="preserve">. It has been over </w:t>
      </w:r>
      <w:r>
        <w:rPr>
          <w:b/>
          <w:i w:val="0"/>
          <w:smallCaps w:val="0"/>
          <w:strike w:val="0"/>
          <w:sz w:val="24"/>
          <w:u w:val="single"/>
        </w:rPr>
        <w:t>ten years</w:t>
      </w:r>
      <w:r>
        <w:rPr>
          <w:b/>
          <w:i w:val="0"/>
          <w:smallCaps w:val="0"/>
          <w:strike w:val="0"/>
          <w:sz w:val="24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u w:val="single"/>
        </w:rPr>
        <w:t>preparation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involved enormous editorial labor and research. </w:t>
      </w:r>
      <w:r>
        <w:rPr>
          <w:b/>
          <w:i w:val="0"/>
          <w:smallCaps w:val="0"/>
          <w:strike w:val="0"/>
          <w:sz w:val="24"/>
          <w:u w:val="single"/>
        </w:rPr>
        <w:t xml:space="preserve">The effort has been made to secure </w:t>
      </w:r>
      <w:r>
        <w:rPr>
          <w:b/>
          <w:i w:val="0"/>
          <w:smallCaps w:val="0"/>
          <w:strike w:val="0"/>
          <w:sz w:val="24"/>
          <w:u w:val="single"/>
        </w:rPr>
        <w:t>all the words judicially defined</w:t>
      </w:r>
      <w:r>
        <w:rPr>
          <w:b/>
          <w:i w:val="0"/>
          <w:smallCaps w:val="0"/>
          <w:strike w:val="0"/>
          <w:sz w:val="24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all the definitions of each word</w:t>
      </w:r>
      <w:r>
        <w:rPr>
          <w:b w:val="0"/>
          <w:i w:val="0"/>
          <w:smallCaps w:val="0"/>
          <w:strike w:val="0"/>
          <w:sz w:val="16"/>
          <w:u w:val="none"/>
        </w:rPr>
        <w:t>. In collecting the material recourse has been had in all cases to the opinions of the courts as the original sources, and the work is the result of a page-to-page examination of the reported American cases. A careful search for definitions for words and phrases has also been made in all the latest codes and revisions of statutes, state and federal.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