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Global application is </w:t>
      </w:r>
      <w:r>
        <w:rPr>
          <w:b/>
          <w:i w:val="0"/>
          <w:smallCaps w:val="0"/>
          <w:strike w:val="0"/>
          <w:sz w:val="26"/>
          <w:u w:val="single"/>
        </w:rPr>
        <w:t>easily circumvented</w:t>
      </w:r>
      <w:r>
        <w:rPr>
          <w:b/>
          <w:i w:val="0"/>
          <w:smallCaps w:val="0"/>
          <w:strike w:val="0"/>
          <w:sz w:val="26"/>
          <w:u w:val="none"/>
        </w:rPr>
        <w:t>.</w:t>
      </w:r>
    </w:p>
    <w:p>
      <w:pPr>
        <w:spacing w:after="80"/>
      </w:pPr>
      <w:r>
        <w:rPr>
          <w:b/>
          <w:i w:val="0"/>
          <w:smallCaps w:val="0"/>
          <w:strike w:val="0"/>
          <w:sz w:val="26"/>
          <w:u w:val="none"/>
        </w:rPr>
        <w:t xml:space="preserve">Thomas ’21 </w:t>
      </w:r>
      <w:r>
        <w:rPr>
          <w:b w:val="0"/>
          <w:i w:val="0"/>
          <w:smallCaps w:val="0"/>
          <w:strike w:val="0"/>
          <w:u w:val="none"/>
        </w:rPr>
        <w:t>[Leigh; October 8; Columnist citing the Organization for Economic Cooperation and Development; Reuters, “Global tax deal seeks to end havens, criticized for 'no teeth,’” https://www.reuters.com/business/finance/global-corporate-tax-deal-nears-holdouts-drop-objections-2021-10-08/]</w:t>
      </w:r>
    </w:p>
    <w:p>
      <w:pPr>
        <w:spacing w:after="60"/>
      </w:pPr>
      <w:r>
        <w:rPr>
          <w:b w:val="0"/>
          <w:i w:val="0"/>
          <w:smallCaps w:val="0"/>
          <w:strike w:val="0"/>
          <w:sz w:val="16"/>
          <w:u w:val="none"/>
        </w:rPr>
        <w:t xml:space="preserve">A group of 136 countries on Friday set a minimum </w:t>
      </w:r>
      <w:r>
        <w:rPr>
          <w:b w:val="0"/>
          <w:i w:val="0"/>
          <w:smallCaps w:val="0"/>
          <w:strike w:val="0"/>
          <w:sz w:val="16"/>
          <w:u w:val="none"/>
        </w:rPr>
        <w:t xml:space="preserve"> for big companies and sought to make it harder for them to avoid taxation in a landmark deal that U.S. President Joe Biden said </w:t>
      </w:r>
      <w:r>
        <w:rPr>
          <w:b w:val="0"/>
          <w:i w:val="0"/>
          <w:smallCaps w:val="0"/>
          <w:strike w:val="0"/>
          <w:sz w:val="16"/>
          <w:u w:val="none"/>
        </w:rPr>
        <w:t>.</w:t>
      </w:r>
    </w:p>
    <w:p>
      <w:pPr>
        <w:spacing w:after="60"/>
      </w:pPr>
      <w:r>
        <w:rPr>
          <w:b w:val="0"/>
          <w:i w:val="0"/>
          <w:smallCaps w:val="0"/>
          <w:strike w:val="0"/>
          <w:sz w:val="16"/>
          <w:u w:val="none"/>
        </w:rPr>
        <w:t xml:space="preserve">The deal aims to end a four-decade-long "race to the bottom" by setting a floor for countries that have sought to attract investment and jobs by taxing multinational companies lightly, effectively allowing them to </w:t>
      </w:r>
      <w:r>
        <w:rPr>
          <w:b w:val="0"/>
          <w:i w:val="0"/>
          <w:smallCaps w:val="0"/>
          <w:strike w:val="0"/>
          <w:sz w:val="16"/>
          <w:u w:val="none"/>
        </w:rPr>
        <w:t>.</w:t>
      </w:r>
    </w:p>
    <w:p>
      <w:pPr>
        <w:spacing w:after="60"/>
      </w:pP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u w:val="single"/>
        </w:rPr>
        <w:t xml:space="preserve">15% </w:t>
      </w:r>
      <w:r>
        <w:rPr>
          <w:b/>
          <w:i w:val="0"/>
          <w:smallCaps w:val="0"/>
          <w:strike w:val="0"/>
          <w:sz w:val="24"/>
          <w:highlight w:val="cyan"/>
          <w:u w:val="single"/>
        </w:rPr>
        <w:t>floor</w:t>
      </w:r>
      <w:r>
        <w:rPr>
          <w:b w:val="0"/>
          <w:i w:val="0"/>
          <w:smallCaps w:val="0"/>
          <w:strike w:val="0"/>
          <w:sz w:val="22"/>
          <w:u w:val="single"/>
        </w:rPr>
        <w:t xml:space="preserve"> agreed to </w:t>
      </w:r>
      <w:r>
        <w:rPr>
          <w:b w:val="0"/>
          <w:i w:val="0"/>
          <w:smallCaps w:val="0"/>
          <w:strike w:val="0"/>
          <w:sz w:val="22"/>
          <w:highlight w:val="cyan"/>
          <w:u w:val="single"/>
        </w:rPr>
        <w:t>is</w:t>
      </w:r>
      <w:r>
        <w:rPr>
          <w:b w:val="0"/>
          <w:i w:val="0"/>
          <w:smallCaps w:val="0"/>
          <w:strike w:val="0"/>
          <w:sz w:val="16"/>
          <w:u w:val="none"/>
        </w:rPr>
        <w:t xml:space="preserve">, however, </w:t>
      </w:r>
      <w:r>
        <w:rPr>
          <w:b/>
          <w:i w:val="0"/>
          <w:smallCaps w:val="0"/>
          <w:strike w:val="0"/>
          <w:sz w:val="24"/>
          <w:highlight w:val="cyan"/>
          <w:u w:val="single"/>
        </w:rPr>
        <w:t>well below</w:t>
      </w:r>
      <w:r>
        <w:rPr>
          <w:b w:val="0"/>
          <w:i w:val="0"/>
          <w:smallCaps w:val="0"/>
          <w:strike w:val="0"/>
          <w:sz w:val="22"/>
          <w:highlight w:val="cyan"/>
          <w:u w:val="single"/>
        </w:rPr>
        <w:t xml:space="preserve"> a corporate tax</w:t>
      </w:r>
      <w:r>
        <w:rPr>
          <w:b w:val="0"/>
          <w:i w:val="0"/>
          <w:smallCaps w:val="0"/>
          <w:strike w:val="0"/>
          <w:sz w:val="22"/>
          <w:u w:val="single"/>
        </w:rPr>
        <w:t xml:space="preserve"> rate</w:t>
      </w:r>
      <w:r>
        <w:rPr>
          <w:b w:val="0"/>
          <w:i w:val="0"/>
          <w:smallCaps w:val="0"/>
          <w:strike w:val="0"/>
          <w:sz w:val="16"/>
          <w:u w:val="none"/>
        </w:rPr>
        <w:t xml:space="preserve"> which averages around 23.5% in industrialised countries.</w:t>
      </w:r>
    </w:p>
    <w:p>
      <w:pPr>
        <w:spacing w:after="60"/>
      </w:pPr>
      <w:r>
        <w:rPr>
          <w:b w:val="0"/>
          <w:i w:val="0"/>
          <w:smallCaps w:val="0"/>
          <w:strike w:val="0"/>
          <w:sz w:val="16"/>
          <w:u w:val="none"/>
        </w:rPr>
        <w:t xml:space="preserve">Some developing </w:t>
      </w:r>
      <w:r>
        <w:rPr>
          <w:b w:val="0"/>
          <w:i w:val="0"/>
          <w:smallCaps w:val="0"/>
          <w:strike w:val="0"/>
          <w:sz w:val="22"/>
          <w:highlight w:val="cyan"/>
          <w:u w:val="single"/>
        </w:rPr>
        <w:t>countries</w:t>
      </w:r>
      <w:r>
        <w:rPr>
          <w:b w:val="0"/>
          <w:i w:val="0"/>
          <w:smallCaps w:val="0"/>
          <w:strike w:val="0"/>
          <w:sz w:val="22"/>
          <w:u w:val="single"/>
        </w:rPr>
        <w:t xml:space="preserve"> that</w:t>
      </w:r>
      <w:r>
        <w:rPr>
          <w:b w:val="0"/>
          <w:i w:val="0"/>
          <w:smallCaps w:val="0"/>
          <w:strike w:val="0"/>
          <w:sz w:val="16"/>
          <w:u w:val="none"/>
        </w:rPr>
        <w:t xml:space="preserve"> had </w:t>
      </w:r>
      <w:r>
        <w:rPr>
          <w:b w:val="0"/>
          <w:i w:val="0"/>
          <w:smallCaps w:val="0"/>
          <w:strike w:val="0"/>
          <w:sz w:val="22"/>
          <w:u w:val="single"/>
        </w:rPr>
        <w:t>wanted a higher rate</w:t>
      </w:r>
      <w:r>
        <w:rPr>
          <w:b w:val="0"/>
          <w:i w:val="0"/>
          <w:smallCaps w:val="0"/>
          <w:strike w:val="0"/>
          <w:sz w:val="16"/>
          <w:u w:val="none"/>
        </w:rPr>
        <w:t xml:space="preserve"> said their interests </w:t>
      </w:r>
      <w:r>
        <w:rPr>
          <w:b w:val="0"/>
          <w:i w:val="0"/>
          <w:smallCaps w:val="0"/>
          <w:strike w:val="0"/>
          <w:sz w:val="22"/>
          <w:highlight w:val="cyan"/>
          <w:u w:val="single"/>
        </w:rPr>
        <w:t xml:space="preserve">had been </w:t>
      </w:r>
      <w:r>
        <w:rPr>
          <w:b/>
          <w:i w:val="0"/>
          <w:smallCaps w:val="0"/>
          <w:strike w:val="0"/>
          <w:sz w:val="24"/>
          <w:highlight w:val="cyan"/>
          <w:u w:val="single"/>
        </w:rPr>
        <w:t>sidelined</w:t>
      </w:r>
      <w:r>
        <w:rPr>
          <w:b w:val="0"/>
          <w:i w:val="0"/>
          <w:smallCaps w:val="0"/>
          <w:strike w:val="0"/>
          <w:sz w:val="22"/>
          <w:highlight w:val="cyan"/>
          <w:u w:val="single"/>
        </w:rPr>
        <w:t xml:space="preserve"> to accommodate </w:t>
      </w:r>
      <w:r>
        <w:rPr>
          <w:b/>
          <w:i w:val="0"/>
          <w:smallCaps w:val="0"/>
          <w:strike w:val="0"/>
          <w:sz w:val="24"/>
          <w:highlight w:val="cyan"/>
          <w:u w:val="single"/>
        </w:rPr>
        <w:t>rich</w:t>
      </w:r>
      <w:r>
        <w:rPr>
          <w:b/>
          <w:i w:val="0"/>
          <w:smallCaps w:val="0"/>
          <w:strike w:val="0"/>
          <w:sz w:val="24"/>
          <w:u w:val="single"/>
        </w:rPr>
        <w:t xml:space="preserve">er </w:t>
      </w:r>
      <w:r>
        <w:rPr>
          <w:b/>
          <w:i w:val="0"/>
          <w:smallCaps w:val="0"/>
          <w:strike w:val="0"/>
          <w:sz w:val="24"/>
          <w:highlight w:val="cyan"/>
          <w:u w:val="single"/>
        </w:rPr>
        <w:t>nations</w:t>
      </w:r>
      <w:r>
        <w:rPr>
          <w:b w:val="0"/>
          <w:i w:val="0"/>
          <w:smallCaps w:val="0"/>
          <w:strike w:val="0"/>
          <w:sz w:val="16"/>
          <w:u w:val="none"/>
        </w:rPr>
        <w:t xml:space="preserve">, while NGOs criticized the deal's many exemptions, with Oxfam </w:t>
      </w:r>
      <w:r>
        <w:rPr>
          <w:b w:val="0"/>
          <w:i w:val="0"/>
          <w:smallCaps w:val="0"/>
          <w:strike w:val="0"/>
          <w:sz w:val="22"/>
          <w:u w:val="single"/>
        </w:rPr>
        <w:t xml:space="preserve">saying </w:t>
      </w:r>
      <w:r>
        <w:rPr>
          <w:b w:val="0"/>
          <w:i w:val="0"/>
          <w:smallCaps w:val="0"/>
          <w:strike w:val="0"/>
          <w:sz w:val="22"/>
          <w:highlight w:val="cyan"/>
          <w:u w:val="single"/>
        </w:rPr>
        <w:t xml:space="preserve">it </w:t>
      </w:r>
      <w:r>
        <w:rPr>
          <w:b/>
          <w:i w:val="0"/>
          <w:smallCaps w:val="0"/>
          <w:strike w:val="0"/>
          <w:sz w:val="24"/>
          <w:highlight w:val="cyan"/>
          <w:u w:val="single"/>
        </w:rPr>
        <w:t>effectively</w:t>
      </w:r>
      <w:r>
        <w:rPr>
          <w:b w:val="0"/>
          <w:i w:val="0"/>
          <w:smallCaps w:val="0"/>
          <w:strike w:val="0"/>
          <w:sz w:val="22"/>
          <w:highlight w:val="cyan"/>
          <w:u w:val="single"/>
        </w:rPr>
        <w:t xml:space="preserve"> had "</w:t>
      </w:r>
      <w:r>
        <w:rPr>
          <w:b/>
          <w:i w:val="0"/>
          <w:smallCaps w:val="0"/>
          <w:strike w:val="0"/>
          <w:sz w:val="24"/>
          <w:highlight w:val="cyan"/>
          <w:u w:val="single"/>
        </w:rPr>
        <w:t>no teeth</w:t>
      </w:r>
      <w:r>
        <w:rPr>
          <w:b w:val="0"/>
          <w:i w:val="0"/>
          <w:smallCaps w:val="0"/>
          <w:strike w:val="0"/>
          <w:sz w:val="22"/>
          <w:highlight w:val="cyan"/>
          <w:u w:val="single"/>
        </w:rPr>
        <w:t>."</w:t>
      </w:r>
    </w:p>
    <w:p>
      <w:pPr>
        <w:spacing w:after="60"/>
      </w:pPr>
      <w:r>
        <w:rPr>
          <w:b w:val="0"/>
          <w:i w:val="0"/>
          <w:smallCaps w:val="0"/>
          <w:strike w:val="0"/>
          <w:sz w:val="22"/>
          <w:highlight w:val="cyan"/>
          <w:u w:val="single"/>
        </w:rPr>
        <w:t>The accord</w:t>
      </w:r>
      <w:r>
        <w:rPr>
          <w:b w:val="0"/>
          <w:i w:val="0"/>
          <w:smallCaps w:val="0"/>
          <w:strike w:val="0"/>
          <w:sz w:val="16"/>
          <w:u w:val="none"/>
        </w:rPr>
        <w:t xml:space="preserve"> also </w:t>
      </w:r>
      <w:r>
        <w:rPr>
          <w:b w:val="0"/>
          <w:i w:val="0"/>
          <w:smallCaps w:val="0"/>
          <w:strike w:val="0"/>
          <w:sz w:val="22"/>
          <w:highlight w:val="cyan"/>
          <w:u w:val="single"/>
        </w:rPr>
        <w:t xml:space="preserve">promises to be a </w:t>
      </w:r>
      <w:r>
        <w:rPr>
          <w:b w:val="0"/>
          <w:i w:val="0"/>
          <w:smallCaps w:val="0"/>
          <w:strike w:val="0"/>
          <w:sz w:val="22"/>
          <w:u w:val="single"/>
        </w:rPr>
        <w:t xml:space="preserve"> in Washington, where</w:t>
      </w:r>
      <w:r>
        <w:rPr>
          <w:b w:val="0"/>
          <w:i w:val="0"/>
          <w:smallCaps w:val="0"/>
          <w:strike w:val="0"/>
          <w:sz w:val="16"/>
          <w:u w:val="none"/>
        </w:rPr>
        <w:t xml:space="preserve"> a group of </w:t>
      </w:r>
      <w:r>
        <w:rPr>
          <w:b/>
          <w:i w:val="0"/>
          <w:smallCaps w:val="0"/>
          <w:strike w:val="0"/>
          <w:sz w:val="24"/>
          <w:u w:val="single"/>
        </w:rPr>
        <w:t>Republican</w:t>
      </w:r>
      <w:r>
        <w:rPr>
          <w:b w:val="0"/>
          <w:i w:val="0"/>
          <w:smallCaps w:val="0"/>
          <w:strike w:val="0"/>
          <w:sz w:val="16"/>
          <w:u w:val="none"/>
        </w:rPr>
        <w:t xml:space="preserve"> U.S. senator</w:t>
      </w:r>
      <w:r>
        <w:rPr>
          <w:b/>
          <w:i w:val="0"/>
          <w:smallCaps w:val="0"/>
          <w:strike w:val="0"/>
          <w:sz w:val="24"/>
          <w:u w:val="single"/>
        </w:rPr>
        <w:t>s</w:t>
      </w:r>
      <w:r>
        <w:rPr>
          <w:b w:val="0"/>
          <w:i w:val="0"/>
          <w:smallCaps w:val="0"/>
          <w:strike w:val="0"/>
          <w:sz w:val="22"/>
          <w:u w:val="single"/>
        </w:rPr>
        <w:t xml:space="preserve"> sent a letter</w:t>
      </w:r>
      <w:r>
        <w:rPr>
          <w:b w:val="0"/>
          <w:i w:val="0"/>
          <w:smallCaps w:val="0"/>
          <w:strike w:val="0"/>
          <w:sz w:val="16"/>
          <w:u w:val="none"/>
        </w:rPr>
        <w:t xml:space="preserve"> to Treasury Secretary Janet Yellen </w:t>
      </w:r>
      <w:r>
        <w:rPr>
          <w:b w:val="0"/>
          <w:i w:val="0"/>
          <w:smallCaps w:val="0"/>
          <w:strike w:val="0"/>
          <w:sz w:val="22"/>
          <w:u w:val="single"/>
        </w:rPr>
        <w:t>saying they had serious concerns</w:t>
      </w:r>
      <w:r>
        <w:rPr>
          <w:b w:val="0"/>
          <w:i w:val="0"/>
          <w:smallCaps w:val="0"/>
          <w:strike w:val="0"/>
          <w:sz w:val="16"/>
          <w:u w:val="none"/>
        </w:rPr>
        <w:t>.</w:t>
      </w:r>
    </w:p>
    <w:p>
      <w:pPr>
        <w:spacing w:after="60"/>
      </w:pPr>
      <w:r>
        <w:rPr>
          <w:b w:val="0"/>
          <w:i w:val="0"/>
          <w:smallCaps w:val="0"/>
          <w:strike w:val="0"/>
          <w:sz w:val="16"/>
          <w:u w:val="none"/>
        </w:rPr>
        <w:t>Negotiations have been going on for four years, with the deal finally agreed when Ireland, Estonia and Hungary dropped their opposition and signed up.</w:t>
      </w:r>
    </w:p>
    <w:p>
      <w:pPr>
        <w:spacing w:after="60"/>
      </w:pPr>
      <w:r>
        <w:rPr>
          <w:b w:val="0"/>
          <w:i w:val="0"/>
          <w:smallCaps w:val="0"/>
          <w:strike w:val="0"/>
          <w:sz w:val="16"/>
          <w:u w:val="none"/>
        </w:rPr>
        <w:t>The deal aims to stop large firms booking profits in low-tax countries such as Ireland regardless of where their clients are, an issue that has become ever more pressing with the growth of 'Big Tech' giants that can easily do business across borders.</w:t>
      </w:r>
    </w:p>
    <w:p>
      <w:pPr>
        <w:spacing w:after="60"/>
      </w:pPr>
      <w:r>
        <w:rPr>
          <w:b w:val="0"/>
          <w:i w:val="0"/>
          <w:smallCaps w:val="0"/>
          <w:strike w:val="0"/>
          <w:sz w:val="16"/>
          <w:u w:val="none"/>
        </w:rPr>
        <w:t>"Establishing, for the first time in history, a strong global minimum tax will finally even the playing field for American workers and taxpayers, along with the rest of the world," Biden said in a statement.</w:t>
      </w:r>
    </w:p>
    <w:p>
      <w:pPr>
        <w:spacing w:after="60"/>
      </w:pPr>
      <w:r>
        <w:rPr>
          <w:b w:val="0"/>
          <w:i w:val="0"/>
          <w:smallCaps w:val="0"/>
          <w:strike w:val="0"/>
          <w:sz w:val="16"/>
          <w:u w:val="none"/>
        </w:rPr>
        <w:t>Out of the 140 countries involved, 136 supported the deal, with Kenya, Nigeria, Pakistan and Sri Lanka abstaining for now.</w:t>
      </w:r>
    </w:p>
    <w:p>
      <w:pPr>
        <w:spacing w:after="60"/>
      </w:pPr>
      <w:r>
        <w:rPr>
          <w:b w:val="0"/>
          <w:i w:val="0"/>
          <w:smallCaps w:val="0"/>
          <w:strike w:val="0"/>
          <w:sz w:val="16"/>
          <w:u w:val="none"/>
        </w:rPr>
        <w:t>The Paris-based Organisation for Economic Cooperation and Development (OECD), which has been leading the talks, said that the deal would cover 90% of the global economy.</w:t>
      </w:r>
    </w:p>
    <w:p>
      <w:pPr>
        <w:spacing w:after="60"/>
      </w:pPr>
      <w:r>
        <w:rPr>
          <w:b w:val="0"/>
          <w:i w:val="0"/>
          <w:smallCaps w:val="0"/>
          <w:strike w:val="0"/>
          <w:sz w:val="16"/>
          <w:u w:val="none"/>
        </w:rPr>
        <w:t>"We have taken another important step towards more tax justice," German Finance Minister Olaf Scholz said in a statement emailed to Reuters.</w:t>
      </w:r>
    </w:p>
    <w:p>
      <w:pPr>
        <w:spacing w:after="60"/>
      </w:pPr>
      <w:r>
        <w:rPr>
          <w:b w:val="0"/>
          <w:i w:val="0"/>
          <w:smallCaps w:val="0"/>
          <w:strike w:val="0"/>
          <w:sz w:val="16"/>
          <w:u w:val="none"/>
        </w:rPr>
        <w:t>"We now have a clear path to a fairer tax system, where large global players pay their fair share wherever they do business," his British counterpart Rishi Sunak said.</w:t>
      </w:r>
    </w:p>
    <w:p>
      <w:pPr>
        <w:spacing w:after="60"/>
      </w:pPr>
      <w:r>
        <w:rPr>
          <w:b w:val="0"/>
          <w:i w:val="0"/>
          <w:smallCaps w:val="0"/>
          <w:strike w:val="0"/>
          <w:sz w:val="16"/>
          <w:u w:val="none"/>
        </w:rPr>
        <w:t xml:space="preserve">But </w:t>
      </w:r>
      <w:r>
        <w:rPr>
          <w:b w:val="0"/>
          <w:i w:val="0"/>
          <w:smallCaps w:val="0"/>
          <w:strike w:val="0"/>
          <w:sz w:val="22"/>
          <w:u w:val="single"/>
        </w:rPr>
        <w:t xml:space="preserve">with the ink </w:t>
      </w:r>
      <w:r>
        <w:rPr>
          <w:b/>
          <w:i w:val="0"/>
          <w:smallCaps w:val="0"/>
          <w:strike w:val="0"/>
          <w:sz w:val="24"/>
          <w:u w:val="single"/>
        </w:rPr>
        <w:t>barely dry</w:t>
      </w:r>
      <w:r>
        <w:rPr>
          <w:b w:val="0"/>
          <w:i w:val="0"/>
          <w:smallCaps w:val="0"/>
          <w:strike w:val="0"/>
          <w:sz w:val="16"/>
          <w:u w:val="none"/>
        </w:rPr>
        <w:t xml:space="preserve">, some </w:t>
      </w:r>
      <w:r>
        <w:rPr>
          <w:b w:val="0"/>
          <w:i w:val="0"/>
          <w:smallCaps w:val="0"/>
          <w:strike w:val="0"/>
          <w:sz w:val="22"/>
          <w:highlight w:val="cyan"/>
          <w:u w:val="single"/>
        </w:rPr>
        <w:t>countries</w:t>
      </w:r>
      <w:r>
        <w:rPr>
          <w:b w:val="0"/>
          <w:i w:val="0"/>
          <w:smallCaps w:val="0"/>
          <w:strike w:val="0"/>
          <w:sz w:val="22"/>
          <w:u w:val="single"/>
        </w:rPr>
        <w:t xml:space="preserve"> were </w:t>
      </w:r>
      <w:r>
        <w:rPr>
          <w:b/>
          <w:i w:val="0"/>
          <w:smallCaps w:val="0"/>
          <w:strike w:val="0"/>
          <w:sz w:val="24"/>
          <w:highlight w:val="cyan"/>
          <w:u w:val="single"/>
        </w:rPr>
        <w:t>already rais</w:t>
      </w:r>
      <w:r>
        <w:rPr>
          <w:b/>
          <w:i w:val="0"/>
          <w:smallCaps w:val="0"/>
          <w:strike w:val="0"/>
          <w:sz w:val="24"/>
          <w:u w:val="single"/>
        </w:rPr>
        <w:t xml:space="preserve">ing </w:t>
      </w:r>
      <w:r>
        <w:rPr>
          <w:b/>
          <w:i w:val="0"/>
          <w:smallCaps w:val="0"/>
          <w:strike w:val="0"/>
          <w:sz w:val="24"/>
          <w:highlight w:val="cyan"/>
          <w:u w:val="single"/>
        </w:rPr>
        <w:t>concerns</w:t>
      </w:r>
      <w:r>
        <w:rPr>
          <w:b w:val="0"/>
          <w:i w:val="0"/>
          <w:smallCaps w:val="0"/>
          <w:strike w:val="0"/>
          <w:sz w:val="22"/>
          <w:u w:val="single"/>
        </w:rPr>
        <w:t xml:space="preserve"> about implementing the deal</w:t>
      </w:r>
      <w:r>
        <w:rPr>
          <w:b w:val="0"/>
          <w:i w:val="0"/>
          <w:smallCaps w:val="0"/>
          <w:strike w:val="0"/>
          <w:sz w:val="16"/>
          <w:u w:val="none"/>
        </w:rPr>
        <w:t xml:space="preserve">. The Swiss finance ministry </w:t>
      </w:r>
      <w:r>
        <w:rPr>
          <w:b w:val="0"/>
          <w:i w:val="0"/>
          <w:smallCaps w:val="0"/>
          <w:strike w:val="0"/>
          <w:sz w:val="16"/>
          <w:u w:val="none"/>
        </w:rPr>
        <w:t xml:space="preserve"> that the interests of small economies be taken into account and said that </w:t>
      </w:r>
      <w:r>
        <w:rPr>
          <w:b w:val="0"/>
          <w:i w:val="0"/>
          <w:smallCaps w:val="0"/>
          <w:strike w:val="0"/>
          <w:sz w:val="22"/>
          <w:u w:val="single"/>
        </w:rPr>
        <w:t xml:space="preserve">the 2023 </w:t>
      </w:r>
      <w:r>
        <w:rPr>
          <w:b w:val="0"/>
          <w:i w:val="0"/>
          <w:smallCaps w:val="0"/>
          <w:strike w:val="0"/>
          <w:sz w:val="22"/>
          <w:highlight w:val="cyan"/>
          <w:u w:val="single"/>
        </w:rPr>
        <w:t>implementation</w:t>
      </w:r>
      <w:r>
        <w:rPr>
          <w:b w:val="0"/>
          <w:i w:val="0"/>
          <w:smallCaps w:val="0"/>
          <w:strike w:val="0"/>
          <w:sz w:val="22"/>
          <w:u w:val="single"/>
        </w:rPr>
        <w:t xml:space="preserve"> date </w:t>
      </w:r>
      <w:r>
        <w:rPr>
          <w:b w:val="0"/>
          <w:i w:val="0"/>
          <w:smallCaps w:val="0"/>
          <w:strike w:val="0"/>
          <w:sz w:val="22"/>
          <w:highlight w:val="cyan"/>
          <w:u w:val="single"/>
        </w:rPr>
        <w:t xml:space="preserve">was </w:t>
      </w:r>
      <w:r>
        <w:rPr>
          <w:b/>
          <w:i w:val="0"/>
          <w:smallCaps w:val="0"/>
          <w:strike w:val="0"/>
          <w:sz w:val="24"/>
          <w:highlight w:val="cyan"/>
          <w:u w:val="single"/>
        </w:rPr>
        <w:t>impossible</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