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Top News Outlets block AI web crawlers. Right wing outlets don’t. No intervention means right-wing biased AI content.</w:t>
      </w:r>
    </w:p>
    <w:p>
      <w:pPr>
        <w:spacing w:after="80"/>
      </w:pPr>
      <w:r>
        <w:rPr>
          <w:b/>
          <w:i w:val="0"/>
          <w:smallCaps w:val="0"/>
          <w:strike w:val="0"/>
          <w:sz w:val="26"/>
          <w:u w:val="none"/>
        </w:rPr>
        <w:t xml:space="preserve">Knibbs 24 </w:t>
      </w:r>
      <w:r>
        <w:rPr>
          <w:b w:val="0"/>
          <w:i w:val="0"/>
          <w:smallCaps w:val="0"/>
          <w:strike w:val="0"/>
          <w:u w:val="none"/>
        </w:rPr>
        <w:t>(Kate Knibbs; Senior Writer at WIRED covering AI boom; “Most Top News Sites Block AI Bots. Right-Wing Media Welcomes Them,” 1/24/2024, https://www.wired.com/story/most-news-sites-block-ai-bots-right-wing-media-welcomes-them/)</w:t>
      </w:r>
    </w:p>
    <w:p>
      <w:pPr>
        <w:spacing w:after="60"/>
      </w:pPr>
      <w:r>
        <w:rPr>
          <w:b w:val="0"/>
          <w:i w:val="0"/>
          <w:smallCaps w:val="0"/>
          <w:strike w:val="0"/>
          <w:sz w:val="16"/>
          <w:u w:val="none"/>
        </w:rPr>
        <w:t xml:space="preserve">Nearly </w:t>
      </w:r>
      <w:r>
        <w:rPr>
          <w:b w:val="0"/>
          <w:i w:val="0"/>
          <w:smallCaps w:val="0"/>
          <w:strike w:val="0"/>
          <w:highlight w:val="cyan"/>
          <w:u w:val="single"/>
        </w:rPr>
        <w:t>90 percent of top news outlets like</w:t>
      </w:r>
      <w:r>
        <w:rPr>
          <w:b w:val="0"/>
          <w:i w:val="0"/>
          <w:smallCaps w:val="0"/>
          <w:strike w:val="0"/>
          <w:u w:val="single"/>
        </w:rPr>
        <w:t xml:space="preserve"> The </w:t>
      </w:r>
      <w:r>
        <w:rPr>
          <w:b w:val="0"/>
          <w:i w:val="0"/>
          <w:smallCaps w:val="0"/>
          <w:strike w:val="0"/>
          <w:highlight w:val="cyan"/>
          <w:u w:val="single"/>
        </w:rPr>
        <w:t>New York Times</w:t>
      </w:r>
      <w:r>
        <w:rPr>
          <w:b w:val="0"/>
          <w:i w:val="0"/>
          <w:smallCaps w:val="0"/>
          <w:strike w:val="0"/>
          <w:u w:val="single"/>
        </w:rPr>
        <w:t xml:space="preserve"> now </w:t>
      </w:r>
      <w:r>
        <w:rPr>
          <w:b w:val="0"/>
          <w:i w:val="0"/>
          <w:smallCaps w:val="0"/>
          <w:strike w:val="0"/>
          <w:highlight w:val="cyan"/>
          <w:u w:val="single"/>
        </w:rPr>
        <w:t>block AI data collection bots</w:t>
      </w:r>
      <w:r>
        <w:rPr>
          <w:b w:val="0"/>
          <w:i w:val="0"/>
          <w:smallCaps w:val="0"/>
          <w:strike w:val="0"/>
          <w:u w:val="single"/>
        </w:rPr>
        <w:t xml:space="preserve"> from OpenAI and others. </w:t>
      </w:r>
      <w:r>
        <w:rPr>
          <w:b w:val="0"/>
          <w:i w:val="0"/>
          <w:smallCaps w:val="0"/>
          <w:strike w:val="0"/>
          <w:highlight w:val="cyan"/>
          <w:u w:val="single"/>
        </w:rPr>
        <w:t>Leading right-wing outlets</w:t>
      </w:r>
      <w:r>
        <w:rPr>
          <w:b w:val="0"/>
          <w:i w:val="0"/>
          <w:smallCaps w:val="0"/>
          <w:strike w:val="0"/>
          <w:u w:val="single"/>
        </w:rPr>
        <w:t xml:space="preserve"> like NewsMax and Breitbart mostly </w:t>
      </w:r>
      <w:r>
        <w:rPr>
          <w:b w:val="0"/>
          <w:i w:val="0"/>
          <w:smallCaps w:val="0"/>
          <w:strike w:val="0"/>
          <w:highlight w:val="cyan"/>
          <w:u w:val="single"/>
        </w:rPr>
        <w:t>permit them.</w:t>
      </w:r>
      <w:r>
        <w:rPr>
          <w:b w:val="0"/>
          <w:i w:val="0"/>
          <w:smallCaps w:val="0"/>
          <w:strike w:val="0"/>
          <w:sz w:val="16"/>
          <w:u w:val="none"/>
        </w:rPr>
        <w:t xml:space="preserve"> Illustration of a translucent brain plugged in to a red outlet filling with red ether ILLUSTRATION: JACQUI VANLIEW; GETTY IMAGES As media companies haggle licensing deals with artificial intelligence powerhouses like OpenAI that are hungry for training data, they’re also throwing up a digital blockade. New data shows that </w:t>
      </w:r>
      <w:r>
        <w:rPr>
          <w:b w:val="0"/>
          <w:i w:val="0"/>
          <w:smallCaps w:val="0"/>
          <w:strike w:val="0"/>
          <w:u w:val="single"/>
        </w:rPr>
        <w:t>over 88 percent of top-ranked news outlets in the US now block web crawlers used by artificial intelligence companies to collect training data for chatbots and other AI projects.</w:t>
      </w:r>
      <w:r>
        <w:rPr>
          <w:b w:val="0"/>
          <w:i w:val="0"/>
          <w:smallCaps w:val="0"/>
          <w:strike w:val="0"/>
          <w:sz w:val="16"/>
          <w:u w:val="none"/>
        </w:rPr>
        <w:t xml:space="preserve"> </w:t>
      </w:r>
      <w:r>
        <w:rPr>
          <w:b w:val="0"/>
          <w:i w:val="0"/>
          <w:smallCaps w:val="0"/>
          <w:strike w:val="0"/>
          <w:u w:val="single"/>
        </w:rPr>
        <w:t>One sector of</w:t>
      </w:r>
      <w:r>
        <w:rPr>
          <w:b w:val="0"/>
          <w:i w:val="0"/>
          <w:smallCaps w:val="0"/>
          <w:strike w:val="0"/>
          <w:sz w:val="16"/>
          <w:u w:val="none"/>
        </w:rPr>
        <w:t xml:space="preserve"> the </w:t>
      </w:r>
      <w:r>
        <w:rPr>
          <w:b w:val="0"/>
          <w:i w:val="0"/>
          <w:smallCaps w:val="0"/>
          <w:strike w:val="0"/>
          <w:u w:val="single"/>
        </w:rPr>
        <w:t>news</w:t>
      </w:r>
      <w:r>
        <w:rPr>
          <w:b w:val="0"/>
          <w:i w:val="0"/>
          <w:smallCaps w:val="0"/>
          <w:strike w:val="0"/>
          <w:sz w:val="16"/>
          <w:u w:val="none"/>
        </w:rPr>
        <w:t xml:space="preserve"> business </w:t>
      </w:r>
      <w:r>
        <w:rPr>
          <w:b w:val="0"/>
          <w:i w:val="0"/>
          <w:smallCaps w:val="0"/>
          <w:strike w:val="0"/>
          <w:u w:val="single"/>
        </w:rPr>
        <w:t>is a glaring outlier</w:t>
      </w:r>
      <w:r>
        <w:rPr>
          <w:b w:val="0"/>
          <w:i w:val="0"/>
          <w:smallCaps w:val="0"/>
          <w:strike w:val="0"/>
          <w:sz w:val="16"/>
          <w:u w:val="none"/>
        </w:rPr>
        <w:t xml:space="preserve">, though: </w:t>
      </w:r>
      <w:r>
        <w:rPr>
          <w:b w:val="0"/>
          <w:i w:val="0"/>
          <w:smallCaps w:val="0"/>
          <w:strike w:val="0"/>
          <w:u w:val="single"/>
        </w:rPr>
        <w:t>Right-wing media lags far behind their liberal counterparts when it comes to bot-blocking.</w:t>
      </w:r>
      <w:r>
        <w:rPr>
          <w:b w:val="0"/>
          <w:i w:val="0"/>
          <w:smallCaps w:val="0"/>
          <w:strike w:val="0"/>
          <w:sz w:val="16"/>
          <w:u w:val="none"/>
        </w:rPr>
        <w:t xml:space="preserve"> </w:t>
      </w:r>
      <w:r>
        <w:rPr>
          <w:b w:val="0"/>
          <w:i w:val="0"/>
          <w:smallCaps w:val="0"/>
          <w:strike w:val="0"/>
          <w:u w:val="single"/>
        </w:rPr>
        <w:t>Data</w:t>
      </w:r>
      <w:r>
        <w:rPr>
          <w:b w:val="0"/>
          <w:i w:val="0"/>
          <w:smallCaps w:val="0"/>
          <w:strike w:val="0"/>
          <w:sz w:val="16"/>
          <w:u w:val="none"/>
        </w:rPr>
        <w:t xml:space="preserve"> collected in mid-January </w:t>
      </w:r>
      <w:r>
        <w:rPr>
          <w:b w:val="0"/>
          <w:i w:val="0"/>
          <w:smallCaps w:val="0"/>
          <w:strike w:val="0"/>
          <w:u w:val="single"/>
        </w:rPr>
        <w:t>on 44 top news sites by Ontario-based AI detection startup Originality AI shows that almost all of them block AI web crawlers, including newspapers like The New York Times, The Washington Post, and The Guardian, general-interest magazines like The Atlantic, and special-interest sites like Bleacher Report.</w:t>
      </w:r>
      <w:r>
        <w:rPr>
          <w:b w:val="0"/>
          <w:i w:val="0"/>
          <w:smallCaps w:val="0"/>
          <w:strike w:val="0"/>
          <w:sz w:val="16"/>
          <w:u w:val="none"/>
        </w:rPr>
        <w:t xml:space="preserve"> OpenAI’s GPTBot is the most widely-blocked crawler. But </w:t>
      </w:r>
      <w:r>
        <w:rPr>
          <w:b w:val="0"/>
          <w:i w:val="0"/>
          <w:smallCaps w:val="0"/>
          <w:strike w:val="0"/>
          <w:highlight w:val="cyan"/>
          <w:u w:val="single"/>
        </w:rPr>
        <w:t xml:space="preserve">none of </w:t>
      </w:r>
      <w:r>
        <w:rPr>
          <w:b w:val="0"/>
          <w:i w:val="0"/>
          <w:smallCaps w:val="0"/>
          <w:strike w:val="0"/>
          <w:u w:val="single"/>
        </w:rPr>
        <w:t xml:space="preserve">the </w:t>
      </w:r>
      <w:r>
        <w:rPr>
          <w:b w:val="0"/>
          <w:i w:val="0"/>
          <w:smallCaps w:val="0"/>
          <w:strike w:val="0"/>
          <w:highlight w:val="cyan"/>
          <w:u w:val="single"/>
        </w:rPr>
        <w:t xml:space="preserve">top right-wing news outlets </w:t>
      </w:r>
      <w:r>
        <w:rPr>
          <w:b w:val="0"/>
          <w:i w:val="0"/>
          <w:smallCaps w:val="0"/>
          <w:strike w:val="0"/>
          <w:u w:val="single"/>
        </w:rPr>
        <w:t xml:space="preserve">surveyed, including Fox News, the Daily Caller, and Breitbart, </w:t>
      </w:r>
      <w:r>
        <w:rPr>
          <w:b w:val="0"/>
          <w:i w:val="0"/>
          <w:smallCaps w:val="0"/>
          <w:strike w:val="0"/>
          <w:highlight w:val="cyan"/>
          <w:u w:val="single"/>
        </w:rPr>
        <w:t>block any</w:t>
      </w:r>
      <w:r>
        <w:rPr>
          <w:b w:val="0"/>
          <w:i w:val="0"/>
          <w:smallCaps w:val="0"/>
          <w:strike w:val="0"/>
          <w:u w:val="single"/>
        </w:rPr>
        <w:t xml:space="preserve"> of the most </w:t>
      </w:r>
      <w:r>
        <w:rPr>
          <w:b w:val="0"/>
          <w:i w:val="0"/>
          <w:smallCaps w:val="0"/>
          <w:strike w:val="0"/>
          <w:highlight w:val="cyan"/>
          <w:u w:val="single"/>
        </w:rPr>
        <w:t>prominent AI web scrapers</w:t>
      </w:r>
      <w:r>
        <w:rPr>
          <w:b w:val="0"/>
          <w:i w:val="0"/>
          <w:smallCaps w:val="0"/>
          <w:strike w:val="0"/>
          <w:u w:val="single"/>
        </w:rPr>
        <w:t>, which also include Google’s AI data collection bot. Pundit Bari Weiss’ new website The Free Press also does not block AI scraping bots.</w:t>
      </w:r>
      <w:r>
        <w:rPr>
          <w:b w:val="0"/>
          <w:i w:val="0"/>
          <w:smallCaps w:val="0"/>
          <w:strike w:val="0"/>
          <w:sz w:val="16"/>
          <w:u w:val="none"/>
        </w:rPr>
        <w:t xml:space="preserve"> </w:t>
      </w:r>
      <w:r>
        <w:rPr>
          <w:b w:val="0"/>
          <w:i w:val="0"/>
          <w:smallCaps w:val="0"/>
          <w:strike w:val="0"/>
          <w:u w:val="single"/>
        </w:rPr>
        <w:t>Most</w:t>
      </w:r>
      <w:r>
        <w:rPr>
          <w:b w:val="0"/>
          <w:i w:val="0"/>
          <w:smallCaps w:val="0"/>
          <w:strike w:val="0"/>
          <w:sz w:val="16"/>
          <w:u w:val="none"/>
        </w:rPr>
        <w:t xml:space="preserve"> of the </w:t>
      </w:r>
      <w:r>
        <w:rPr>
          <w:b w:val="0"/>
          <w:i w:val="0"/>
          <w:smallCaps w:val="0"/>
          <w:strike w:val="0"/>
          <w:u w:val="single"/>
        </w:rPr>
        <w:t>right-wing sites didn’t respond to requests for comment on their AI crawler strategy</w:t>
      </w:r>
      <w:r>
        <w:rPr>
          <w:b w:val="0"/>
          <w:i w:val="0"/>
          <w:smallCaps w:val="0"/>
          <w:strike w:val="0"/>
          <w:sz w:val="16"/>
          <w:u w:val="none"/>
        </w:rPr>
        <w:t xml:space="preserve">, but </w:t>
      </w:r>
      <w:r>
        <w:rPr>
          <w:b w:val="0"/>
          <w:i w:val="0"/>
          <w:smallCaps w:val="0"/>
          <w:strike w:val="0"/>
          <w:u w:val="single"/>
        </w:rPr>
        <w:t>researchers</w:t>
      </w:r>
      <w:r>
        <w:rPr>
          <w:b w:val="0"/>
          <w:i w:val="0"/>
          <w:smallCaps w:val="0"/>
          <w:strike w:val="0"/>
          <w:sz w:val="16"/>
          <w:u w:val="none"/>
        </w:rPr>
        <w:t xml:space="preserve"> contacted by WIRED had a few different guesses to explain the discrepancy. The most intriguing: Could this be a strategy to combat perceived political bias? “</w:t>
      </w:r>
      <w:r>
        <w:rPr>
          <w:b w:val="0"/>
          <w:i w:val="0"/>
          <w:smallCaps w:val="0"/>
          <w:strike w:val="0"/>
          <w:u w:val="single"/>
        </w:rPr>
        <w:t xml:space="preserve">AI </w:t>
      </w:r>
      <w:r>
        <w:rPr>
          <w:b w:val="0"/>
          <w:i w:val="0"/>
          <w:smallCaps w:val="0"/>
          <w:strike w:val="0"/>
          <w:highlight w:val="cyan"/>
          <w:u w:val="single"/>
        </w:rPr>
        <w:t>models reflect</w:t>
      </w:r>
      <w:r>
        <w:rPr>
          <w:b w:val="0"/>
          <w:i w:val="0"/>
          <w:smallCaps w:val="0"/>
          <w:strike w:val="0"/>
          <w:u w:val="single"/>
        </w:rPr>
        <w:t xml:space="preserve"> the </w:t>
      </w:r>
      <w:r>
        <w:rPr>
          <w:b w:val="0"/>
          <w:i w:val="0"/>
          <w:smallCaps w:val="0"/>
          <w:strike w:val="0"/>
          <w:highlight w:val="cyan"/>
          <w:u w:val="single"/>
        </w:rPr>
        <w:t>biases of</w:t>
      </w:r>
      <w:r>
        <w:rPr>
          <w:b w:val="0"/>
          <w:i w:val="0"/>
          <w:smallCaps w:val="0"/>
          <w:strike w:val="0"/>
          <w:u w:val="single"/>
        </w:rPr>
        <w:t xml:space="preserve"> their </w:t>
      </w:r>
      <w:r>
        <w:rPr>
          <w:b w:val="0"/>
          <w:i w:val="0"/>
          <w:smallCaps w:val="0"/>
          <w:strike w:val="0"/>
          <w:highlight w:val="cyan"/>
          <w:u w:val="single"/>
        </w:rPr>
        <w:t>training data</w:t>
      </w:r>
      <w:r>
        <w:rPr>
          <w:b w:val="0"/>
          <w:i w:val="0"/>
          <w:smallCaps w:val="0"/>
          <w:strike w:val="0"/>
          <w:sz w:val="16"/>
          <w:u w:val="none"/>
        </w:rPr>
        <w:t>,” says Originality AI founder and CEO Jon Gillham. “</w:t>
      </w:r>
      <w:r>
        <w:rPr>
          <w:b w:val="0"/>
          <w:i w:val="0"/>
          <w:smallCaps w:val="0"/>
          <w:strike w:val="0"/>
          <w:u w:val="single"/>
        </w:rPr>
        <w:t xml:space="preserve">If the entire left-leaning side is blocking, you could say, come on over here and </w:t>
      </w:r>
      <w:r>
        <w:rPr>
          <w:b w:val="0"/>
          <w:i w:val="0"/>
          <w:smallCaps w:val="0"/>
          <w:strike w:val="0"/>
          <w:highlight w:val="cyan"/>
          <w:u w:val="single"/>
        </w:rPr>
        <w:t>eat up</w:t>
      </w:r>
      <w:r>
        <w:rPr>
          <w:b w:val="0"/>
          <w:i w:val="0"/>
          <w:smallCaps w:val="0"/>
          <w:strike w:val="0"/>
          <w:u w:val="single"/>
        </w:rPr>
        <w:t xml:space="preserve"> all of our </w:t>
      </w:r>
      <w:r>
        <w:rPr>
          <w:b w:val="0"/>
          <w:i w:val="0"/>
          <w:smallCaps w:val="0"/>
          <w:strike w:val="0"/>
          <w:highlight w:val="cyan"/>
          <w:u w:val="single"/>
        </w:rPr>
        <w:t>right-leaning content.</w:t>
      </w:r>
      <w:r>
        <w:rPr>
          <w:b w:val="0"/>
          <w:i w:val="0"/>
          <w:smallCaps w:val="0"/>
          <w:strike w:val="0"/>
          <w:u w:val="single"/>
        </w:rPr>
        <w:t>”</w:t>
      </w:r>
      <w:r>
        <w:rPr>
          <w:b w:val="0"/>
          <w:i w:val="0"/>
          <w:smallCaps w:val="0"/>
          <w:strike w:val="0"/>
          <w:sz w:val="16"/>
          <w:u w:val="none"/>
        </w:rPr>
        <w:t xml:space="preserve"> Originality tallied which sites block GPTbot and other AI scrapers by surveying the robots.txt files that websites use to inform automated web crawlers which pages they are welcome to visit or barred from. The startup used Internet Archive data to establish when each website started blocking AI crawlers; many did so soon after OpenAI announced its crawler would respect robots.txt flags in August 2023. Originality’s initial analysis focused on the top news sites in the US, according to estimated web traffic. Only one of those sites had a significantly right-wing perspective, so Originality also looked at nine of the most well-known right-leaning outlets. </w:t>
      </w:r>
      <w:r>
        <w:rPr>
          <w:b w:val="0"/>
          <w:i w:val="0"/>
          <w:smallCaps w:val="0"/>
          <w:strike w:val="0"/>
          <w:u w:val="single"/>
        </w:rPr>
        <w:t>Out of the nine right-wing sites, none were blocking GPTBot.</w:t>
      </w:r>
      <w:r>
        <w:rPr>
          <w:b w:val="0"/>
          <w:i w:val="0"/>
          <w:smallCaps w:val="0"/>
          <w:strike w:val="0"/>
          <w:sz w:val="16"/>
          <w:u w:val="none"/>
        </w:rPr>
        <w:t xml:space="preserve"> Bot Biases Conservative leaders in the US (and also Elon Musk) have expressed concern that </w:t>
      </w:r>
      <w:r>
        <w:rPr>
          <w:b w:val="0"/>
          <w:i w:val="0"/>
          <w:smallCaps w:val="0"/>
          <w:strike w:val="0"/>
          <w:u w:val="single"/>
        </w:rPr>
        <w:t>ChatGPT and other leading AI tools exhibit liberal or left-leaning political biases.</w:t>
      </w:r>
      <w:r>
        <w:rPr>
          <w:b w:val="0"/>
          <w:i w:val="0"/>
          <w:smallCaps w:val="0"/>
          <w:strike w:val="0"/>
          <w:sz w:val="16"/>
          <w:u w:val="none"/>
        </w:rPr>
        <w:t xml:space="preserve"> At a recent hearing on AI, Senator Marsha Blackburn recited an AI-generated poem praising President Biden as evidence, claiming that generating a similar ode to Trump was impossible with ChatGPT. Right-leaning outlets might see their ideological foes’ decisions to block AI web crawlers as a unique opportunity to redress the balance.</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