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Heading4"/>
        <w:spacing w:after="60"/>
      </w:pPr>
      <w:r>
        <w:rPr>
          <w:b/>
          <w:i w:val="0"/>
          <w:smallCaps w:val="0"/>
          <w:strike w:val="0"/>
          <w:sz w:val="26"/>
          <w:u w:val="none"/>
        </w:rPr>
        <w:t>New human resources allow AI to grow</w:t>
      </w:r>
    </w:p>
    <w:p>
      <w:pPr>
        <w:spacing w:after="80"/>
      </w:pPr>
      <w:r>
        <w:rPr>
          <w:b/>
          <w:i w:val="0"/>
          <w:smallCaps w:val="0"/>
          <w:strike w:val="0"/>
          <w:sz w:val="26"/>
          <w:u w:val="none"/>
        </w:rPr>
        <w:t xml:space="preserve">Ashraf 22 </w:t>
      </w:r>
      <w:r>
        <w:rPr>
          <w:b w:val="0"/>
          <w:i w:val="0"/>
          <w:smallCaps w:val="0"/>
          <w:strike w:val="0"/>
          <w:u w:val="none"/>
        </w:rPr>
        <w:t>(Afsa Ashraf, content writer for Royal cyber, 10/7/22, Accessed on 07/24/24, https://www.royalcyber.com/blogs/ai-systems-need-human-intervention/#:~:text=Data%20needs%20to%20be%20annotated,that%20are%20inconsistent%20or%20erroneous.)</w:t>
      </w:r>
    </w:p>
    <w:p>
      <w:pPr>
        <w:spacing w:after="60"/>
      </w:pPr>
      <w:r>
        <w:rPr>
          <w:b w:val="0"/>
          <w:i w:val="0"/>
          <w:smallCaps w:val="0"/>
          <w:strike w:val="0"/>
          <w:sz w:val="22"/>
          <w:u w:val="single"/>
        </w:rPr>
        <w:t xml:space="preserve">Manipulating Data. Data processing and analytics are some activities that AI is particularly good at, but as we saw in the Amazon example, </w:t>
      </w:r>
      <w:r>
        <w:rPr>
          <w:b w:val="0"/>
          <w:i w:val="0"/>
          <w:smallCaps w:val="0"/>
          <w:strike w:val="0"/>
          <w:sz w:val="22"/>
          <w:highlight w:val="cyan"/>
          <w:u w:val="single"/>
        </w:rPr>
        <w:t>AI models</w:t>
      </w:r>
      <w:r>
        <w:rPr>
          <w:b w:val="0"/>
          <w:i w:val="0"/>
          <w:smallCaps w:val="0"/>
          <w:strike w:val="0"/>
          <w:sz w:val="22"/>
          <w:u w:val="single"/>
        </w:rPr>
        <w:t xml:space="preserve"> and algorithms </w:t>
      </w:r>
      <w:r>
        <w:rPr>
          <w:b w:val="0"/>
          <w:i w:val="0"/>
          <w:smallCaps w:val="0"/>
          <w:strike w:val="0"/>
          <w:sz w:val="22"/>
          <w:highlight w:val="cyan"/>
          <w:u w:val="single"/>
        </w:rPr>
        <w:t>can</w:t>
      </w:r>
      <w:r>
        <w:rPr>
          <w:b w:val="0"/>
          <w:i w:val="0"/>
          <w:smallCaps w:val="0"/>
          <w:strike w:val="0"/>
          <w:sz w:val="22"/>
          <w:u w:val="single"/>
        </w:rPr>
        <w:t xml:space="preserve"> occasionally </w:t>
      </w:r>
      <w:r>
        <w:rPr>
          <w:b w:val="0"/>
          <w:i w:val="0"/>
          <w:smallCaps w:val="0"/>
          <w:strike w:val="0"/>
          <w:sz w:val="22"/>
          <w:highlight w:val="cyan"/>
          <w:u w:val="single"/>
        </w:rPr>
        <w:t>get out of control</w:t>
      </w:r>
      <w:r>
        <w:rPr>
          <w:b w:val="0"/>
          <w:i w:val="0"/>
          <w:smallCaps w:val="0"/>
          <w:strike w:val="0"/>
          <w:sz w:val="22"/>
          <w:u w:val="single"/>
        </w:rPr>
        <w:t xml:space="preserve">. </w:t>
      </w:r>
      <w:r>
        <w:rPr>
          <w:b w:val="0"/>
          <w:i w:val="0"/>
          <w:smallCaps w:val="0"/>
          <w:strike w:val="0"/>
          <w:sz w:val="22"/>
          <w:highlight w:val="cyan"/>
          <w:u w:val="single"/>
        </w:rPr>
        <w:t>A</w:t>
      </w:r>
      <w:r>
        <w:rPr>
          <w:b w:val="0"/>
          <w:i w:val="0"/>
          <w:smallCaps w:val="0"/>
          <w:strike w:val="0"/>
          <w:sz w:val="22"/>
          <w:u w:val="single"/>
        </w:rPr>
        <w:t xml:space="preserve">rtificial </w:t>
      </w:r>
      <w:r>
        <w:rPr>
          <w:b w:val="0"/>
          <w:i w:val="0"/>
          <w:smallCaps w:val="0"/>
          <w:strike w:val="0"/>
          <w:sz w:val="22"/>
          <w:highlight w:val="cyan"/>
          <w:u w:val="single"/>
        </w:rPr>
        <w:t>i</w:t>
      </w:r>
      <w:r>
        <w:rPr>
          <w:b w:val="0"/>
          <w:i w:val="0"/>
          <w:smallCaps w:val="0"/>
          <w:strike w:val="0"/>
          <w:sz w:val="22"/>
          <w:u w:val="single"/>
        </w:rPr>
        <w:t xml:space="preserve">ntelligence performs </w:t>
      </w:r>
      <w:r>
        <w:rPr>
          <w:b w:val="0"/>
          <w:i w:val="0"/>
          <w:smallCaps w:val="0"/>
          <w:strike w:val="0"/>
          <w:sz w:val="22"/>
          <w:highlight w:val="cyan"/>
          <w:u w:val="single"/>
        </w:rPr>
        <w:t>better when humans are involved in data collection</w:t>
      </w:r>
      <w:r>
        <w:rPr>
          <w:b w:val="0"/>
          <w:i w:val="0"/>
          <w:smallCaps w:val="0"/>
          <w:strike w:val="0"/>
          <w:sz w:val="22"/>
          <w:u w:val="single"/>
        </w:rPr>
        <w:t>, annotation, and validation</w:t>
      </w:r>
      <w:r>
        <w:rPr>
          <w:b w:val="0"/>
          <w:i w:val="0"/>
          <w:smallCaps w:val="0"/>
          <w:strike w:val="0"/>
          <w:sz w:val="22"/>
          <w:u w:val="single"/>
        </w:rPr>
        <w:t>. Millions of data points can be gathered by AI systems, but if the AI algorithm is not properly trained, this data is meaningless. Data needs to be annotated by humans in order to rectify AI’s errors and expand its vocabulary</w:t>
      </w:r>
      <w:r>
        <w:rPr>
          <w:b w:val="0"/>
          <w:i w:val="0"/>
          <w:smallCaps w:val="0"/>
          <w:strike w:val="0"/>
          <w:sz w:val="22"/>
          <w:u w:val="single"/>
        </w:rPr>
        <w:t xml:space="preserve">. Artificial intelligence tools are significantly more powerful than humans, yet </w:t>
      </w:r>
      <w:r>
        <w:rPr>
          <w:b w:val="0"/>
          <w:i w:val="0"/>
          <w:smallCaps w:val="0"/>
          <w:strike w:val="0"/>
          <w:sz w:val="22"/>
          <w:highlight w:val="cyan"/>
          <w:u w:val="single"/>
        </w:rPr>
        <w:t>without human</w:t>
      </w:r>
      <w:r>
        <w:rPr>
          <w:b w:val="0"/>
          <w:i w:val="0"/>
          <w:smallCaps w:val="0"/>
          <w:strike w:val="0"/>
          <w:sz w:val="22"/>
          <w:u w:val="single"/>
        </w:rPr>
        <w:t xml:space="preserve"> </w:t>
      </w:r>
      <w:r>
        <w:rPr>
          <w:b w:val="0"/>
          <w:i w:val="0"/>
          <w:smallCaps w:val="0"/>
          <w:strike w:val="0"/>
          <w:sz w:val="22"/>
          <w:highlight w:val="cyan"/>
          <w:u w:val="single"/>
        </w:rPr>
        <w:t>interaction</w:t>
      </w:r>
      <w:r>
        <w:rPr>
          <w:b w:val="0"/>
          <w:i w:val="0"/>
          <w:smallCaps w:val="0"/>
          <w:strike w:val="0"/>
          <w:sz w:val="22"/>
          <w:u w:val="single"/>
        </w:rPr>
        <w:t xml:space="preserve"> leads, input and direction, these </w:t>
      </w:r>
      <w:r>
        <w:rPr>
          <w:b w:val="0"/>
          <w:i w:val="0"/>
          <w:smallCaps w:val="0"/>
          <w:strike w:val="0"/>
          <w:sz w:val="22"/>
          <w:highlight w:val="cyan"/>
          <w:u w:val="single"/>
        </w:rPr>
        <w:t>AI systems produce outcomes that are inconsistent or erroneous</w:t>
      </w:r>
      <w:r>
        <w:rPr>
          <w:b w:val="0"/>
          <w:i w:val="0"/>
          <w:smallCaps w:val="0"/>
          <w:strike w:val="0"/>
          <w:sz w:val="22"/>
          <w:u w:val="single"/>
        </w:rPr>
        <w:t xml:space="preserve">. Governance. AI can only do so much on its own without a set of guidelines or a comprehensive plan. </w:t>
      </w:r>
      <w:r>
        <w:rPr>
          <w:b w:val="0"/>
          <w:i w:val="0"/>
          <w:smallCaps w:val="0"/>
          <w:strike w:val="0"/>
          <w:sz w:val="22"/>
          <w:u w:val="single"/>
        </w:rPr>
        <w:t xml:space="preserve">Yes, AI is capable of learning new things on its own, but as we’ve already stated, even </w:t>
      </w:r>
      <w:r>
        <w:rPr>
          <w:b w:val="0"/>
          <w:i w:val="0"/>
          <w:smallCaps w:val="0"/>
          <w:strike w:val="0"/>
          <w:sz w:val="22"/>
          <w:highlight w:val="cyan"/>
          <w:u w:val="single"/>
        </w:rPr>
        <w:t>its learning process needs to be directed by a human</w:t>
      </w:r>
      <w:r>
        <w:rPr>
          <w:b w:val="0"/>
          <w:i w:val="0"/>
          <w:smallCaps w:val="0"/>
          <w:strike w:val="0"/>
          <w:sz w:val="22"/>
          <w:u w:val="single"/>
        </w:rPr>
        <w:t>. Therefore, the responsibility of humans in governance is to make sure AI models follow the law and apply it in a way that is consistent with their training</w:t>
      </w:r>
      <w:r>
        <w:rPr>
          <w:b w:val="0"/>
          <w:i w:val="0"/>
          <w:smallCaps w:val="0"/>
          <w:strike w:val="0"/>
          <w:sz w:val="22"/>
          <w:u w:val="single"/>
        </w:rPr>
        <w:t xml:space="preserve">. However, training and following the regulations are only the beginning of human oversight. The outcomes generated by AI must also be subject to human oversight. </w:t>
      </w:r>
      <w:r>
        <w:rPr>
          <w:b w:val="0"/>
          <w:i w:val="0"/>
          <w:smallCaps w:val="0"/>
          <w:strike w:val="0"/>
          <w:sz w:val="22"/>
          <w:highlight w:val="cyan"/>
          <w:u w:val="single"/>
        </w:rPr>
        <w:t>Making sure the outcomes are consistent with expectations</w:t>
      </w:r>
      <w:r>
        <w:rPr>
          <w:b w:val="0"/>
          <w:i w:val="0"/>
          <w:smallCaps w:val="0"/>
          <w:strike w:val="0"/>
          <w:sz w:val="22"/>
          <w:u w:val="single"/>
        </w:rPr>
        <w:t xml:space="preserve"> is the main objective. This inspection can aid in discovering data biases and training errors.</w:t>
      </w:r>
    </w:p>
    <w:p>
      <w:pPr>
        <w:pStyle w:val="Caption"/>
      </w:pPr>
      <w:r>
        <w:t>Source: Miscellaneous Aff Updates - Michigan 2024 GLW · Michigan · 2024</w:t>
      </w:r>
    </w:p>
    <w:sectPr w:rsidR="00FC693F" w:rsidRPr="0006063C" w:rsidSect="00034616">
      <w:pgSz w:w="12240" w:h="15840"/>
      <w:pgMar w:top="720" w:right="840" w:bottom="720" w:left="840"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