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Multiple alt causes to IP theft---specifically through trade secrets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Chounlamountry</w:t>
      </w:r>
      <w:r>
        <w:rPr>
          <w:b/>
          <w:i w:val="0"/>
          <w:smallCaps w:val="0"/>
          <w:strike w:val="0"/>
          <w:sz w:val="26"/>
          <w:u w:val="none"/>
        </w:rPr>
        <w:t xml:space="preserve"> ’24 </w:t>
      </w:r>
      <w:r>
        <w:rPr>
          <w:b/>
          <w:i w:val="0"/>
          <w:smallCaps w:val="0"/>
          <w:strike w:val="0"/>
          <w:sz w:val="16"/>
          <w:u w:val="none"/>
        </w:rPr>
        <w:t>[Jade; June 6;  attorney licensed in both Minnesota and Nevada, with a J.D. and Business Law Certificate from Mitchell Hamline School of Law; FindLaw; “Theft of Trade Secrets”; https://www.findlaw.com/smallbusiness/business-laws-and-regulations/theft-of-trade-secrets.html]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There are </w:t>
      </w:r>
      <w:r>
        <w:rPr>
          <w:b w:val="0"/>
          <w:i w:val="0"/>
          <w:smallCaps w:val="0"/>
          <w:strike w:val="0"/>
          <w:u w:val="single"/>
        </w:rPr>
        <w:t>numerous different ways of illegally acquiring trade secrets</w:t>
      </w:r>
      <w:r>
        <w:rPr>
          <w:b w:val="0"/>
          <w:i w:val="0"/>
          <w:smallCaps w:val="0"/>
          <w:strike w:val="0"/>
          <w:sz w:val="16"/>
          <w:u w:val="none"/>
        </w:rPr>
        <w:t>, such as: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Former Employee </w:t>
      </w:r>
      <w:r>
        <w:rPr>
          <w:b w:val="0"/>
          <w:i w:val="0"/>
          <w:smallCaps w:val="0"/>
          <w:strike w:val="0"/>
          <w:u w:val="single"/>
        </w:rPr>
        <w:t>Theft: A former employee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access to sensitive company information </w:t>
      </w:r>
      <w:r>
        <w:rPr>
          <w:b w:val="0"/>
          <w:i w:val="0"/>
          <w:smallCaps w:val="0"/>
          <w:strike w:val="0"/>
          <w:u w:val="single"/>
        </w:rPr>
        <w:t>may make a copy onto a USB drive before leaving the company</w:t>
      </w:r>
      <w:r>
        <w:rPr>
          <w:b w:val="0"/>
          <w:i w:val="0"/>
          <w:smallCaps w:val="0"/>
          <w:strike w:val="0"/>
          <w:sz w:val="16"/>
          <w:u w:val="none"/>
        </w:rPr>
        <w:t>. This could include proprietary software code, customer databases, or manufacturing processes.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Social Engineering: A competitor could use social tactics to trick an employee into revealing confidential information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u w:val="single"/>
        </w:rPr>
        <w:t>posing as a vendor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</w:t>
      </w:r>
      <w:r>
        <w:rPr>
          <w:b w:val="0"/>
          <w:i w:val="0"/>
          <w:smallCaps w:val="0"/>
          <w:strike w:val="0"/>
          <w:u w:val="single"/>
        </w:rPr>
        <w:t>client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they might gain access to information by </w:t>
      </w:r>
      <w:r>
        <w:rPr>
          <w:b w:val="0"/>
          <w:i w:val="0"/>
          <w:smallCaps w:val="0"/>
          <w:strike w:val="0"/>
          <w:u w:val="single"/>
        </w:rPr>
        <w:t>tricking an employee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into giving it.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Hacking and Cyber Espionage: Cybercriminals might hack into a company's network to steal valuable trade secrets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could involve sophisticated techniques like </w:t>
      </w:r>
      <w:r>
        <w:rPr>
          <w:b w:val="0"/>
          <w:i w:val="0"/>
          <w:smallCaps w:val="0"/>
          <w:strike w:val="0"/>
          <w:u w:val="single"/>
        </w:rPr>
        <w:t>phishing, malware, or ransomware attacks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Corporate Espionage: A competitor might hire a spy to infiltrate a target company, posing as an employee to gain insider access to trade secrets</w:t>
      </w:r>
      <w:r>
        <w:rPr>
          <w:b w:val="0"/>
          <w:i w:val="0"/>
          <w:smallCaps w:val="0"/>
          <w:strike w:val="0"/>
          <w:sz w:val="16"/>
          <w:u w:val="none"/>
        </w:rPr>
        <w:t>. This person could then collect and share confidential information with the competitor.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Unauthorized Sharing on Social Media: Employees who want to benefit themselves might put trade secret info on their social media accounts</w:t>
      </w:r>
      <w:r>
        <w:rPr>
          <w:b w:val="0"/>
          <w:i w:val="0"/>
          <w:smallCaps w:val="0"/>
          <w:strike w:val="0"/>
          <w:sz w:val="16"/>
          <w:u w:val="none"/>
        </w:rPr>
        <w:t>. This could include details about upcoming product launches or marketing strategies.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Misuse of Non-Disclosure Agreements: Employees might violate a non-disclosure agreement (NDA) by sharing secret information with third parties</w:t>
      </w:r>
      <w:r>
        <w:rPr>
          <w:b w:val="0"/>
          <w:i w:val="0"/>
          <w:smallCaps w:val="0"/>
          <w:strike w:val="0"/>
          <w:sz w:val="16"/>
          <w:u w:val="none"/>
        </w:rPr>
        <w:t>. This may include a competitor, a new employer, or unauthorized parties.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Copying Trade Secrets onto Personal Devices: Before leaving the company, employees might copy important files onto personal devices</w:t>
      </w:r>
      <w:r>
        <w:rPr>
          <w:b w:val="0"/>
          <w:i w:val="0"/>
          <w:smallCaps w:val="0"/>
          <w:strike w:val="0"/>
          <w:sz w:val="16"/>
          <w:u w:val="none"/>
        </w:rPr>
        <w:t>. For example, copying customer lists or pricing info onto their laptops or smartphones.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Recruitment of Insiders: Competitors might recruit employees from a target company to access valuable information.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could involve enticing offers or benefits.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Dumpster Diving: People can steal trade secrets through physical actions</w:t>
      </w:r>
      <w:r>
        <w:rPr>
          <w:b w:val="0"/>
          <w:i w:val="0"/>
          <w:smallCaps w:val="0"/>
          <w:strike w:val="0"/>
          <w:sz w:val="16"/>
          <w:u w:val="none"/>
        </w:rPr>
        <w:t>. An example is going through a company's trash to find sensitive information documents.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Unauthorized Use of Company Credentials: If ex-employees still have access to the computer systems, they might use their log-in details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get to your trade secrets even after leaving.</w:t>
      </w:r>
    </w:p>
    <w:p>
      <w:pPr>
        <w:pStyle w:val="Caption"/>
      </w:pPr>
      <w:r>
        <w:t>Source: Blockchain Neg - Michigan 7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