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theft is key to Iranian tech development.</w:t>
      </w:r>
    </w:p>
    <w:p>
      <w:pPr>
        <w:spacing w:after="80"/>
      </w:pPr>
      <w:r>
        <w:rPr>
          <w:b w:val="0"/>
          <w:i w:val="0"/>
          <w:smallCaps w:val="0"/>
          <w:strike w:val="0"/>
          <w:u w:val="none"/>
        </w:rPr>
        <w:t xml:space="preserve">Steve </w:t>
      </w:r>
      <w:r>
        <w:rPr>
          <w:b/>
          <w:i w:val="0"/>
          <w:smallCaps w:val="0"/>
          <w:strike w:val="0"/>
          <w:sz w:val="26"/>
          <w:u w:val="none"/>
        </w:rPr>
        <w:t>Grobman 18</w:t>
      </w:r>
      <w:r>
        <w:rPr>
          <w:b w:val="0"/>
          <w:i w:val="0"/>
          <w:smallCaps w:val="0"/>
          <w:strike w:val="0"/>
          <w:u w:val="none"/>
        </w:rPr>
        <w:t>, senior vice president and chief technology officer for McAfee, 3-31-2018, "When nation-states hack the private sector for intellectual property",</w:t>
      </w:r>
      <w:r>
        <w:rPr>
          <w:b w:val="0"/>
          <w:i w:val="0"/>
          <w:smallCaps w:val="0"/>
          <w:strike w:val="0"/>
          <w:u w:val="none"/>
        </w:rPr>
        <w:t xml:space="preserve"> </w:t>
      </w:r>
      <w:r>
        <w:rPr>
          <w:b w:val="0"/>
          <w:i w:val="0"/>
          <w:smallCaps w:val="0"/>
          <w:strike w:val="0"/>
          <w:u w:val="none"/>
        </w:rPr>
        <w:t>https://thehill.com/opinion/technology/380948-when-nation-states-hack-the-private-sector-for-intellectual-property/</w:t>
      </w:r>
      <w:r>
        <w:rPr>
          <w:b w:val="0"/>
          <w:i w:val="0"/>
          <w:smallCaps w:val="0"/>
          <w:strike w:val="0"/>
          <w:u w:val="none"/>
        </w:rPr>
        <w:t>, oj</w:t>
      </w:r>
    </w:p>
    <w:p>
      <w:pPr>
        <w:spacing w:after="60"/>
      </w:pPr>
      <w:r>
        <w:rPr>
          <w:b w:val="0"/>
          <w:i w:val="0"/>
          <w:smallCaps w:val="0"/>
          <w:strike w:val="0"/>
          <w:u w:val="single"/>
        </w:rPr>
        <w:t>Cyber attacks</w:t>
      </w:r>
      <w:r>
        <w:rPr>
          <w:b w:val="0"/>
          <w:i w:val="0"/>
          <w:smallCaps w:val="0"/>
          <w:strike w:val="0"/>
          <w:sz w:val="16"/>
          <w:u w:val="none"/>
        </w:rPr>
        <w:t xml:space="preserve"> have </w:t>
      </w:r>
      <w:r>
        <w:rPr>
          <w:b w:val="0"/>
          <w:i w:val="0"/>
          <w:smallCaps w:val="0"/>
          <w:strike w:val="0"/>
          <w:u w:val="single"/>
        </w:rPr>
        <w:t xml:space="preserve">become a </w:t>
      </w:r>
      <w:r>
        <w:rPr>
          <w:b/>
          <w:i w:val="0"/>
          <w:smallCaps w:val="0"/>
          <w:strike w:val="0"/>
          <w:sz w:val="22"/>
          <w:u w:val="single"/>
        </w:rPr>
        <w:t>tool of statecraft</w:t>
      </w:r>
      <w:r>
        <w:rPr>
          <w:b w:val="0"/>
          <w:i w:val="0"/>
          <w:smallCaps w:val="0"/>
          <w:strike w:val="0"/>
          <w:sz w:val="16"/>
          <w:u w:val="none"/>
        </w:rPr>
        <w:t xml:space="preserve"> in this technology-driven age. Today, </w:t>
      </w:r>
      <w:r>
        <w:rPr>
          <w:b w:val="0"/>
          <w:i w:val="0"/>
          <w:smallCaps w:val="0"/>
          <w:strike w:val="0"/>
          <w:u w:val="single"/>
        </w:rPr>
        <w:t>nations succeed or fail</w:t>
      </w:r>
      <w:r>
        <w:rPr>
          <w:b w:val="0"/>
          <w:i w:val="0"/>
          <w:smallCaps w:val="0"/>
          <w:strike w:val="0"/>
          <w:sz w:val="16"/>
          <w:u w:val="none"/>
        </w:rPr>
        <w:t xml:space="preserve"> in large part </w:t>
      </w:r>
      <w:r>
        <w:rPr>
          <w:b w:val="0"/>
          <w:i w:val="0"/>
          <w:smallCaps w:val="0"/>
          <w:strike w:val="0"/>
          <w:u w:val="single"/>
        </w:rPr>
        <w:t xml:space="preserve">based on how effectively they </w:t>
      </w:r>
      <w:r>
        <w:rPr>
          <w:b/>
          <w:i w:val="0"/>
          <w:smallCaps w:val="0"/>
          <w:strike w:val="0"/>
          <w:sz w:val="22"/>
          <w:u w:val="single"/>
        </w:rPr>
        <w:t>develop</w:t>
      </w:r>
      <w:r>
        <w:rPr>
          <w:b w:val="0"/>
          <w:i w:val="0"/>
          <w:smallCaps w:val="0"/>
          <w:strike w:val="0"/>
          <w:u w:val="single"/>
        </w:rPr>
        <w:t xml:space="preserve">, </w:t>
      </w:r>
      <w:r>
        <w:rPr>
          <w:b/>
          <w:i w:val="0"/>
          <w:smallCaps w:val="0"/>
          <w:strike w:val="0"/>
          <w:sz w:val="22"/>
          <w:u w:val="single"/>
        </w:rPr>
        <w:t>implement</w:t>
      </w:r>
      <w:r>
        <w:rPr>
          <w:b w:val="0"/>
          <w:i w:val="0"/>
          <w:smallCaps w:val="0"/>
          <w:strike w:val="0"/>
          <w:u w:val="single"/>
        </w:rPr>
        <w:t xml:space="preserve"> and </w:t>
      </w:r>
      <w:r>
        <w:rPr>
          <w:b/>
          <w:i w:val="0"/>
          <w:smallCaps w:val="0"/>
          <w:strike w:val="0"/>
          <w:sz w:val="22"/>
          <w:u w:val="single"/>
        </w:rPr>
        <w:t>protect</w:t>
      </w:r>
      <w:r>
        <w:rPr>
          <w:b w:val="0"/>
          <w:i w:val="0"/>
          <w:smallCaps w:val="0"/>
          <w:strike w:val="0"/>
          <w:u w:val="single"/>
        </w:rPr>
        <w:t xml:space="preserve"> new technologies.</w:t>
      </w:r>
    </w:p>
    <w:p>
      <w:pPr>
        <w:spacing w:after="60"/>
      </w:pPr>
      <w:r>
        <w:rPr>
          <w:b w:val="0"/>
          <w:i w:val="0"/>
          <w:smallCaps w:val="0"/>
          <w:strike w:val="0"/>
          <w:sz w:val="16"/>
          <w:u w:val="none"/>
        </w:rPr>
        <w:t xml:space="preserve">Last week, the U.S. Department of Justice revealed details of an extensive nation-state cyber espionage campaign targeting non-military entities such as universities, businesses and government agencies. The government alleges that </w:t>
      </w:r>
      <w:r>
        <w:rPr>
          <w:b w:val="0"/>
          <w:i w:val="0"/>
          <w:smallCaps w:val="0"/>
          <w:strike w:val="0"/>
          <w:u w:val="single"/>
        </w:rPr>
        <w:t xml:space="preserve">nine hackers associated with </w:t>
      </w:r>
      <w:r>
        <w:rPr>
          <w:b/>
          <w:i w:val="0"/>
          <w:smallCaps w:val="0"/>
          <w:strike w:val="0"/>
          <w:sz w:val="22"/>
          <w:u w:val="single"/>
        </w:rPr>
        <w:t>Iran</w:t>
      </w:r>
      <w:r>
        <w:rPr>
          <w:b w:val="0"/>
          <w:i w:val="0"/>
          <w:smallCaps w:val="0"/>
          <w:strike w:val="0"/>
          <w:sz w:val="16"/>
          <w:u w:val="none"/>
        </w:rPr>
        <w:t xml:space="preserve">’s Islamic Revolutionary Guard Corps </w:t>
      </w:r>
      <w:r>
        <w:rPr>
          <w:b w:val="0"/>
          <w:i w:val="0"/>
          <w:smallCaps w:val="0"/>
          <w:strike w:val="0"/>
          <w:u w:val="single"/>
        </w:rPr>
        <w:t>accessed and compromised</w:t>
      </w:r>
      <w:r>
        <w:rPr>
          <w:b w:val="0"/>
          <w:i w:val="0"/>
          <w:smallCaps w:val="0"/>
          <w:strike w:val="0"/>
          <w:sz w:val="16"/>
          <w:u w:val="none"/>
        </w:rPr>
        <w:t xml:space="preserve"> intellectual property (</w:t>
      </w:r>
      <w:r>
        <w:rPr>
          <w:b/>
          <w:i w:val="0"/>
          <w:smallCaps w:val="0"/>
          <w:strike w:val="0"/>
          <w:sz w:val="22"/>
          <w:u w:val="single"/>
        </w:rPr>
        <w:t>IP</w:t>
      </w:r>
      <w:r>
        <w:rPr>
          <w:b w:val="0"/>
          <w:i w:val="0"/>
          <w:smallCaps w:val="0"/>
          <w:strike w:val="0"/>
          <w:sz w:val="16"/>
          <w:u w:val="none"/>
        </w:rPr>
        <w:t xml:space="preserve">) </w:t>
      </w:r>
      <w:r>
        <w:rPr>
          <w:b w:val="0"/>
          <w:i w:val="0"/>
          <w:smallCaps w:val="0"/>
          <w:strike w:val="0"/>
          <w:u w:val="single"/>
        </w:rPr>
        <w:t xml:space="preserve">that cost the victim organizations </w:t>
      </w:r>
      <w:r>
        <w:rPr>
          <w:b/>
          <w:i w:val="0"/>
          <w:smallCaps w:val="0"/>
          <w:strike w:val="0"/>
          <w:sz w:val="22"/>
          <w:u w:val="single"/>
        </w:rPr>
        <w:t>$3.4 billion</w:t>
      </w:r>
      <w:r>
        <w:rPr>
          <w:b w:val="0"/>
          <w:i w:val="0"/>
          <w:smallCaps w:val="0"/>
          <w:strike w:val="0"/>
          <w:u w:val="single"/>
        </w:rPr>
        <w:t xml:space="preserve"> to develop.</w:t>
      </w:r>
    </w:p>
    <w:p>
      <w:pPr>
        <w:spacing w:after="60"/>
      </w:pPr>
      <w:r>
        <w:rPr>
          <w:b w:val="0"/>
          <w:i w:val="0"/>
          <w:smallCaps w:val="0"/>
          <w:strike w:val="0"/>
          <w:sz w:val="16"/>
          <w:u w:val="none"/>
        </w:rPr>
        <w:t xml:space="preserve">{mosads}The announcement is the latest acknowledgement that </w:t>
      </w:r>
      <w:r>
        <w:rPr>
          <w:b w:val="0"/>
          <w:i w:val="0"/>
          <w:smallCaps w:val="0"/>
          <w:strike w:val="0"/>
          <w:u w:val="single"/>
        </w:rPr>
        <w:t xml:space="preserve">nation-states are targeting organizations in the </w:t>
      </w:r>
      <w:r>
        <w:rPr>
          <w:b/>
          <w:i w:val="0"/>
          <w:smallCaps w:val="0"/>
          <w:strike w:val="0"/>
          <w:sz w:val="22"/>
          <w:u w:val="single"/>
        </w:rPr>
        <w:t>private sector</w:t>
      </w:r>
      <w:r>
        <w:rPr>
          <w:b w:val="0"/>
          <w:i w:val="0"/>
          <w:smallCaps w:val="0"/>
          <w:strike w:val="0"/>
          <w:u w:val="single"/>
        </w:rPr>
        <w:t xml:space="preserve"> to obtain IP that will strengthen the </w:t>
      </w:r>
      <w:r>
        <w:rPr>
          <w:b/>
          <w:i w:val="0"/>
          <w:smallCaps w:val="0"/>
          <w:strike w:val="0"/>
          <w:sz w:val="22"/>
          <w:u w:val="single"/>
        </w:rPr>
        <w:t>competitive position</w:t>
      </w:r>
      <w:r>
        <w:rPr>
          <w:b w:val="0"/>
          <w:i w:val="0"/>
          <w:smallCaps w:val="0"/>
          <w:strike w:val="0"/>
          <w:u w:val="single"/>
        </w:rPr>
        <w:t xml:space="preserve"> of their national </w:t>
      </w:r>
      <w:r>
        <w:rPr>
          <w:b/>
          <w:i w:val="0"/>
          <w:smallCaps w:val="0"/>
          <w:strike w:val="0"/>
          <w:sz w:val="22"/>
          <w:u w:val="single"/>
        </w:rPr>
        <w:t>economies</w:t>
      </w:r>
      <w:r>
        <w:rPr>
          <w:b w:val="0"/>
          <w:i w:val="0"/>
          <w:smallCaps w:val="0"/>
          <w:strike w:val="0"/>
          <w:u w:val="single"/>
        </w:rPr>
        <w:t xml:space="preserve">, as well as their </w:t>
      </w:r>
      <w:r>
        <w:rPr>
          <w:b/>
          <w:i w:val="0"/>
          <w:smallCaps w:val="0"/>
          <w:strike w:val="0"/>
          <w:sz w:val="22"/>
          <w:u w:val="single"/>
        </w:rPr>
        <w:t>militaries</w:t>
      </w:r>
      <w:r>
        <w:rPr>
          <w:b w:val="0"/>
          <w:i w:val="0"/>
          <w:smallCaps w:val="0"/>
          <w:strike w:val="0"/>
          <w:u w:val="single"/>
        </w:rPr>
        <w:t>.</w:t>
      </w:r>
      <w:r>
        <w:rPr>
          <w:b w:val="0"/>
          <w:i w:val="0"/>
          <w:smallCaps w:val="0"/>
          <w:strike w:val="0"/>
          <w:sz w:val="16"/>
          <w:u w:val="none"/>
        </w:rPr>
        <w:t xml:space="preserve"> Such </w:t>
      </w:r>
      <w:r>
        <w:rPr>
          <w:b w:val="0"/>
          <w:i w:val="0"/>
          <w:smallCaps w:val="0"/>
          <w:strike w:val="0"/>
          <w:u w:val="single"/>
        </w:rPr>
        <w:t xml:space="preserve">cyber attacks seek to acquire </w:t>
      </w:r>
      <w:r>
        <w:rPr>
          <w:b/>
          <w:i w:val="0"/>
          <w:smallCaps w:val="0"/>
          <w:strike w:val="0"/>
          <w:sz w:val="22"/>
          <w:u w:val="single"/>
        </w:rPr>
        <w:t>technical leadership</w:t>
      </w:r>
      <w:r>
        <w:rPr>
          <w:b w:val="0"/>
          <w:i w:val="0"/>
          <w:smallCaps w:val="0"/>
          <w:strike w:val="0"/>
          <w:u w:val="single"/>
        </w:rPr>
        <w:t xml:space="preserve"> for nations lacking the investments, human talent or other foundational elements associated with technical innovation.</w:t>
      </w:r>
    </w:p>
    <w:p>
      <w:pPr>
        <w:spacing w:after="60"/>
      </w:pPr>
      <w:r>
        <w:rPr>
          <w:b w:val="0"/>
          <w:i w:val="0"/>
          <w:smallCaps w:val="0"/>
          <w:strike w:val="0"/>
          <w:sz w:val="16"/>
          <w:u w:val="none"/>
        </w:rPr>
        <w:t xml:space="preserve">These revelations reinforce the findings of a recent report from the Center for Strategic and International Studies (CSIS) and McAfee, which estimates that IP theft accounts for 25 percent of the cost of cybercrime to the world economy, more than any other category of cybercrime. Furthermore, the report argues that “internet connectivity has opened a vast terrain for cybercrime, and </w:t>
      </w:r>
      <w:r>
        <w:rPr>
          <w:b w:val="0"/>
          <w:i w:val="0"/>
          <w:smallCaps w:val="0"/>
          <w:strike w:val="0"/>
          <w:u w:val="single"/>
        </w:rPr>
        <w:t xml:space="preserve">IP theft goes well beyond </w:t>
      </w:r>
      <w:r>
        <w:rPr>
          <w:b/>
          <w:i w:val="0"/>
          <w:smallCaps w:val="0"/>
          <w:strike w:val="0"/>
          <w:sz w:val="22"/>
          <w:u w:val="single"/>
        </w:rPr>
        <w:t>traditional</w:t>
      </w:r>
      <w:r>
        <w:rPr>
          <w:b w:val="0"/>
          <w:i w:val="0"/>
          <w:smallCaps w:val="0"/>
          <w:strike w:val="0"/>
          <w:u w:val="single"/>
        </w:rPr>
        <w:t xml:space="preserve"> areas of interest to governments, such as </w:t>
      </w:r>
      <w:r>
        <w:rPr>
          <w:b/>
          <w:i w:val="0"/>
          <w:smallCaps w:val="0"/>
          <w:strike w:val="0"/>
          <w:sz w:val="22"/>
          <w:u w:val="single"/>
        </w:rPr>
        <w:t>military technologies</w:t>
      </w:r>
      <w:r>
        <w:rPr>
          <w:b w:val="0"/>
          <w:i w:val="0"/>
          <w:smallCaps w:val="0"/>
          <w:strike w:val="0"/>
          <w:sz w:val="16"/>
          <w:u w:val="none"/>
        </w:rPr>
        <w:t>.”</w:t>
      </w:r>
    </w:p>
    <w:p>
      <w:pPr>
        <w:spacing w:after="60"/>
      </w:pPr>
      <w:r>
        <w:rPr>
          <w:b w:val="0"/>
          <w:i w:val="0"/>
          <w:smallCaps w:val="0"/>
          <w:strike w:val="0"/>
          <w:sz w:val="16"/>
          <w:u w:val="none"/>
        </w:rPr>
        <w:t xml:space="preserve">We tend to associate cyber espionage such as IP theft with events like the theft of the F-35 joint strike fighter’s blueprints by the Chinese military. Just last month, The Associated Press reported a similar event where Russian hackers attacked several U.S. corporations attempting to steal drone technologies used by the U.S. military.  </w:t>
      </w:r>
    </w:p>
    <w:p>
      <w:pPr>
        <w:spacing w:after="60"/>
      </w:pPr>
      <w:r>
        <w:rPr>
          <w:b w:val="0"/>
          <w:i w:val="0"/>
          <w:smallCaps w:val="0"/>
          <w:strike w:val="0"/>
          <w:sz w:val="16"/>
          <w:u w:val="none"/>
        </w:rPr>
        <w:t xml:space="preserve">The 2009 Operation Aurora cyber attacks pitted nation-state hackers allegedly tied to China’s People’s Liberation Army against U.S. corporations beyond the aerospace and defense sectors, including IT, chemical, web services and manufacturing firms. A series of similar </w:t>
      </w:r>
      <w:r>
        <w:rPr>
          <w:b w:val="0"/>
          <w:i w:val="0"/>
          <w:smallCaps w:val="0"/>
          <w:strike w:val="0"/>
          <w:u w:val="single"/>
        </w:rPr>
        <w:t xml:space="preserve">attacks on </w:t>
      </w:r>
      <w:r>
        <w:rPr>
          <w:b/>
          <w:i w:val="0"/>
          <w:smallCaps w:val="0"/>
          <w:strike w:val="0"/>
          <w:sz w:val="22"/>
          <w:u w:val="single"/>
        </w:rPr>
        <w:t>Nortel Networks</w:t>
      </w:r>
      <w:r>
        <w:rPr>
          <w:b w:val="0"/>
          <w:i w:val="0"/>
          <w:smallCaps w:val="0"/>
          <w:strike w:val="0"/>
          <w:sz w:val="16"/>
          <w:u w:val="none"/>
        </w:rPr>
        <w:t xml:space="preserve"> in 2004 allegedly </w:t>
      </w:r>
      <w:r>
        <w:rPr>
          <w:b w:val="0"/>
          <w:i w:val="0"/>
          <w:smallCaps w:val="0"/>
          <w:strike w:val="0"/>
          <w:u w:val="single"/>
        </w:rPr>
        <w:t>compromised IP, which</w:t>
      </w:r>
      <w:r>
        <w:rPr>
          <w:b w:val="0"/>
          <w:i w:val="0"/>
          <w:smallCaps w:val="0"/>
          <w:strike w:val="0"/>
          <w:sz w:val="16"/>
          <w:u w:val="none"/>
        </w:rPr>
        <w:t xml:space="preserve"> later </w:t>
      </w:r>
      <w:r>
        <w:rPr>
          <w:b w:val="0"/>
          <w:i w:val="0"/>
          <w:smallCaps w:val="0"/>
          <w:strike w:val="0"/>
          <w:u w:val="single"/>
        </w:rPr>
        <w:t xml:space="preserve">was used to strengthen the </w:t>
      </w:r>
      <w:r>
        <w:rPr>
          <w:b/>
          <w:i w:val="0"/>
          <w:smallCaps w:val="0"/>
          <w:strike w:val="0"/>
          <w:sz w:val="22"/>
          <w:u w:val="single"/>
        </w:rPr>
        <w:t>market position</w:t>
      </w:r>
      <w:r>
        <w:rPr>
          <w:b w:val="0"/>
          <w:i w:val="0"/>
          <w:smallCaps w:val="0"/>
          <w:strike w:val="0"/>
          <w:u w:val="single"/>
        </w:rPr>
        <w:t xml:space="preserve"> of Chinese </w:t>
      </w:r>
      <w:r>
        <w:rPr>
          <w:b/>
          <w:i w:val="0"/>
          <w:smallCaps w:val="0"/>
          <w:strike w:val="0"/>
          <w:sz w:val="22"/>
          <w:u w:val="single"/>
        </w:rPr>
        <w:t>telecomm</w:t>
      </w:r>
      <w:r>
        <w:rPr>
          <w:b w:val="0"/>
          <w:i w:val="0"/>
          <w:smallCaps w:val="0"/>
          <w:strike w:val="0"/>
          <w:u w:val="single"/>
        </w:rPr>
        <w:t>unication</w:t>
      </w:r>
      <w:r>
        <w:rPr>
          <w:b/>
          <w:i w:val="0"/>
          <w:smallCaps w:val="0"/>
          <w:strike w:val="0"/>
          <w:sz w:val="22"/>
          <w:u w:val="single"/>
        </w:rPr>
        <w:t>s</w:t>
      </w:r>
      <w:r>
        <w:rPr>
          <w:b w:val="0"/>
          <w:i w:val="0"/>
          <w:smallCaps w:val="0"/>
          <w:strike w:val="0"/>
          <w:sz w:val="16"/>
          <w:u w:val="none"/>
        </w:rPr>
        <w:t xml:space="preserve"> giant Huawei.</w:t>
      </w:r>
    </w:p>
    <w:p>
      <w:pPr>
        <w:spacing w:after="60"/>
      </w:pPr>
      <w:r>
        <w:rPr>
          <w:b w:val="0"/>
          <w:i w:val="0"/>
          <w:smallCaps w:val="0"/>
          <w:strike w:val="0"/>
          <w:sz w:val="16"/>
          <w:u w:val="none"/>
        </w:rPr>
        <w:t>Last month’s Worldwide Threat Assessment of the U.S. Intelligence Community confirmed that  a number of nation-state actors are continuing to use cyber attacks to “acquire U.S. intellectual property and proprietary information to advance their own economic and national security objectives.”</w:t>
      </w:r>
    </w:p>
    <w:p>
      <w:pPr>
        <w:spacing w:after="60"/>
      </w:pPr>
      <w:r>
        <w:rPr>
          <w:b w:val="0"/>
          <w:i w:val="0"/>
          <w:smallCaps w:val="0"/>
          <w:strike w:val="0"/>
          <w:sz w:val="16"/>
          <w:u w:val="none"/>
        </w:rPr>
        <w:t xml:space="preserve">A country such as </w:t>
      </w:r>
      <w:r>
        <w:rPr>
          <w:b w:val="0"/>
          <w:i w:val="0"/>
          <w:smallCaps w:val="0"/>
          <w:strike w:val="0"/>
          <w:u w:val="single"/>
        </w:rPr>
        <w:t xml:space="preserve">Iran can benefit </w:t>
      </w:r>
      <w:r>
        <w:rPr>
          <w:b/>
          <w:i w:val="0"/>
          <w:smallCaps w:val="0"/>
          <w:strike w:val="0"/>
          <w:sz w:val="22"/>
          <w:u w:val="single"/>
        </w:rPr>
        <w:t>greatly</w:t>
      </w:r>
      <w:r>
        <w:rPr>
          <w:b w:val="0"/>
          <w:i w:val="0"/>
          <w:smallCaps w:val="0"/>
          <w:strike w:val="0"/>
          <w:u w:val="single"/>
        </w:rPr>
        <w:t xml:space="preserve"> through IP theft, particularly given that </w:t>
      </w:r>
      <w:r>
        <w:rPr>
          <w:b/>
          <w:i w:val="0"/>
          <w:smallCaps w:val="0"/>
          <w:strike w:val="0"/>
          <w:sz w:val="22"/>
          <w:u w:val="single"/>
        </w:rPr>
        <w:t>economic sanctions</w:t>
      </w:r>
      <w:r>
        <w:rPr>
          <w:b w:val="0"/>
          <w:i w:val="0"/>
          <w:smallCaps w:val="0"/>
          <w:strike w:val="0"/>
          <w:u w:val="single"/>
        </w:rPr>
        <w:t xml:space="preserve"> placed on the country </w:t>
      </w:r>
      <w:r>
        <w:rPr>
          <w:b/>
          <w:i w:val="0"/>
          <w:smallCaps w:val="0"/>
          <w:strike w:val="0"/>
          <w:sz w:val="22"/>
          <w:u w:val="single"/>
        </w:rPr>
        <w:t>restrict</w:t>
      </w:r>
      <w:r>
        <w:rPr>
          <w:b w:val="0"/>
          <w:i w:val="0"/>
          <w:smallCaps w:val="0"/>
          <w:strike w:val="0"/>
          <w:u w:val="single"/>
        </w:rPr>
        <w:t xml:space="preserve"> the </w:t>
      </w:r>
      <w:r>
        <w:rPr>
          <w:b/>
          <w:i w:val="0"/>
          <w:smallCaps w:val="0"/>
          <w:strike w:val="0"/>
          <w:sz w:val="22"/>
          <w:u w:val="single"/>
        </w:rPr>
        <w:t>natural</w:t>
      </w:r>
      <w:r>
        <w:rPr>
          <w:b w:val="0"/>
          <w:i w:val="0"/>
          <w:smallCaps w:val="0"/>
          <w:strike w:val="0"/>
          <w:u w:val="single"/>
        </w:rPr>
        <w:t xml:space="preserve"> market-driven transfer of advanced technologies into the country.</w:t>
      </w:r>
      <w:r>
        <w:rPr>
          <w:b w:val="0"/>
          <w:i w:val="0"/>
          <w:smallCaps w:val="0"/>
          <w:strike w:val="0"/>
          <w:sz w:val="16"/>
          <w:u w:val="none"/>
        </w:rPr>
        <w:t xml:space="preserve"> </w:t>
      </w:r>
      <w:r>
        <w:rPr>
          <w:b w:val="0"/>
          <w:i w:val="0"/>
          <w:smallCaps w:val="0"/>
          <w:strike w:val="0"/>
          <w:u w:val="single"/>
        </w:rPr>
        <w:t xml:space="preserve">With a relatively </w:t>
      </w:r>
      <w:r>
        <w:rPr>
          <w:b/>
          <w:i w:val="0"/>
          <w:smallCaps w:val="0"/>
          <w:strike w:val="0"/>
          <w:sz w:val="22"/>
          <w:u w:val="single"/>
        </w:rPr>
        <w:t>minimal investment</w:t>
      </w:r>
      <w:r>
        <w:rPr>
          <w:b w:val="0"/>
          <w:i w:val="0"/>
          <w:smallCaps w:val="0"/>
          <w:strike w:val="0"/>
          <w:u w:val="single"/>
        </w:rPr>
        <w:t xml:space="preserve">, hackers can </w:t>
      </w:r>
      <w:r>
        <w:rPr>
          <w:b/>
          <w:i w:val="0"/>
          <w:smallCaps w:val="0"/>
          <w:strike w:val="0"/>
          <w:sz w:val="22"/>
          <w:u w:val="single"/>
        </w:rPr>
        <w:t>steal</w:t>
      </w:r>
      <w:r>
        <w:rPr>
          <w:b w:val="0"/>
          <w:i w:val="0"/>
          <w:smallCaps w:val="0"/>
          <w:strike w:val="0"/>
          <w:u w:val="single"/>
        </w:rPr>
        <w:t xml:space="preserve"> technologies that ordinarily would take </w:t>
      </w:r>
      <w:r>
        <w:rPr>
          <w:b/>
          <w:i w:val="0"/>
          <w:smallCaps w:val="0"/>
          <w:strike w:val="0"/>
          <w:sz w:val="22"/>
          <w:u w:val="single"/>
        </w:rPr>
        <w:t>years</w:t>
      </w:r>
      <w:r>
        <w:rPr>
          <w:b w:val="0"/>
          <w:i w:val="0"/>
          <w:smallCaps w:val="0"/>
          <w:strike w:val="0"/>
          <w:u w:val="single"/>
        </w:rPr>
        <w:t xml:space="preserve"> to develop and require significant </w:t>
      </w:r>
      <w:r>
        <w:rPr>
          <w:b/>
          <w:i w:val="0"/>
          <w:smallCaps w:val="0"/>
          <w:strike w:val="0"/>
          <w:sz w:val="22"/>
          <w:u w:val="single"/>
        </w:rPr>
        <w:t>expertise</w:t>
      </w:r>
      <w:r>
        <w:rPr>
          <w:b w:val="0"/>
          <w:i w:val="0"/>
          <w:smallCaps w:val="0"/>
          <w:strike w:val="0"/>
          <w:sz w:val="16"/>
          <w:u w:val="none"/>
        </w:rPr>
        <w:t xml:space="preserve"> across a broad range of industries.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