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Vote negative to pursue insurgent governable stacks that </w:t>
      </w:r>
      <w:r>
        <w:rPr>
          <w:b/>
          <w:i w:val="0"/>
          <w:smallCaps w:val="0"/>
          <w:strike w:val="0"/>
          <w:sz w:val="26"/>
          <w:u w:val="single"/>
        </w:rPr>
        <w:t>reassemble</w:t>
      </w:r>
      <w:r>
        <w:rPr>
          <w:b/>
          <w:i w:val="0"/>
          <w:smallCaps w:val="0"/>
          <w:strike w:val="0"/>
          <w:sz w:val="26"/>
          <w:u w:val="none"/>
        </w:rPr>
        <w:t xml:space="preserve"> the technical layers of the blockchain in ways that </w:t>
      </w:r>
      <w:r>
        <w:rPr>
          <w:b/>
          <w:i w:val="0"/>
          <w:smallCaps w:val="0"/>
          <w:strike w:val="0"/>
          <w:sz w:val="26"/>
          <w:u w:val="single"/>
        </w:rPr>
        <w:t>spill up</w:t>
      </w:r>
      <w:r>
        <w:rPr>
          <w:b/>
          <w:i w:val="0"/>
          <w:smallCaps w:val="0"/>
          <w:strike w:val="0"/>
          <w:sz w:val="26"/>
          <w:u w:val="none"/>
        </w:rPr>
        <w:t xml:space="preserve"> to align with radical struggles across the globe</w:t>
      </w:r>
    </w:p>
    <w:p>
      <w:pPr>
        <w:spacing w:after="80"/>
      </w:pPr>
      <w:r>
        <w:rPr>
          <w:b/>
          <w:i w:val="0"/>
          <w:smallCaps w:val="0"/>
          <w:strike w:val="0"/>
          <w:sz w:val="26"/>
          <w:u w:val="none"/>
        </w:rPr>
        <w:t>Schneider, 22</w:t>
      </w:r>
      <w:r>
        <w:rPr>
          <w:b w:val="0"/>
          <w:i w:val="0"/>
          <w:smallCaps w:val="0"/>
          <w:strike w:val="0"/>
          <w:u w:val="none"/>
        </w:rPr>
        <w:t>—assistant professor of media studies at the University of Colorado Boulder (Nathan, “Governable Stacks against Digital Colonialism,” tripleC 20 (1): 19-36, 2022, dml)</w:t>
      </w:r>
    </w:p>
    <w:p>
      <w:pPr>
        <w:spacing w:after="60"/>
      </w:pPr>
      <w:r>
        <w:rPr>
          <w:b w:val="0"/>
          <w:i w:val="0"/>
          <w:smallCaps w:val="0"/>
          <w:strike w:val="0"/>
          <w:sz w:val="16"/>
          <w:u w:val="none"/>
        </w:rPr>
        <w:t xml:space="preserve">The spinning wheel remains a cipher and a site of conflict, an everyday technology summoned to a contest over the meaning of democracy. Despite having political ties with Gandhi’s assassin, the Hindu nationalist prime minister Narendra Modi promotes homespun cloth and has done photo-ops operating a spinning wheel. Modi has meanwhile shuttered boards that gave artisans a voice in policy under the slogan “Minimum Government and Maximum Governance” (Vincent 2020). The </w:t>
      </w:r>
      <w:r>
        <w:rPr>
          <w:b w:val="0"/>
          <w:i w:val="0"/>
          <w:smallCaps w:val="0"/>
          <w:strike w:val="0"/>
          <w:sz w:val="22"/>
          <w:u w:val="single"/>
        </w:rPr>
        <w:t>technology itself does not guarantee self-governance</w:t>
      </w:r>
      <w:r>
        <w:rPr>
          <w:b w:val="0"/>
          <w:i w:val="0"/>
          <w:smallCaps w:val="0"/>
          <w:strike w:val="0"/>
          <w:sz w:val="16"/>
          <w:u w:val="none"/>
        </w:rPr>
        <w:t xml:space="preserve">, </w:t>
      </w:r>
      <w:r>
        <w:rPr>
          <w:b w:val="0"/>
          <w:i w:val="0"/>
          <w:smallCaps w:val="0"/>
          <w:strike w:val="0"/>
          <w:sz w:val="22"/>
          <w:u w:val="single"/>
        </w:rPr>
        <w:t xml:space="preserve">but it can be the </w:t>
      </w:r>
      <w:r>
        <w:rPr>
          <w:b/>
          <w:i w:val="0"/>
          <w:smallCaps w:val="0"/>
          <w:strike w:val="0"/>
          <w:sz w:val="22"/>
          <w:u w:val="single"/>
        </w:rPr>
        <w:t>symbolic base</w:t>
      </w:r>
      <w:r>
        <w:rPr>
          <w:b w:val="0"/>
          <w:i w:val="0"/>
          <w:smallCaps w:val="0"/>
          <w:strike w:val="0"/>
          <w:sz w:val="22"/>
          <w:u w:val="single"/>
        </w:rPr>
        <w:t xml:space="preserve"> from which </w:t>
      </w:r>
      <w:r>
        <w:rPr>
          <w:b/>
          <w:i w:val="0"/>
          <w:smallCaps w:val="0"/>
          <w:strike w:val="0"/>
          <w:sz w:val="22"/>
          <w:u w:val="single"/>
        </w:rPr>
        <w:t>ever-enlarging acts</w:t>
      </w:r>
      <w:r>
        <w:rPr>
          <w:b w:val="0"/>
          <w:i w:val="0"/>
          <w:smallCaps w:val="0"/>
          <w:strike w:val="0"/>
          <w:sz w:val="22"/>
          <w:u w:val="single"/>
        </w:rPr>
        <w:t xml:space="preserve"> of self-governance </w:t>
      </w:r>
      <w:r>
        <w:rPr>
          <w:b/>
          <w:i w:val="0"/>
          <w:smallCaps w:val="0"/>
          <w:strike w:val="0"/>
          <w:sz w:val="22"/>
          <w:u w:val="single"/>
        </w:rPr>
        <w:t>defeat an empire</w:t>
      </w:r>
      <w:r>
        <w:rPr>
          <w:b w:val="0"/>
          <w:i w:val="0"/>
          <w:smallCaps w:val="0"/>
          <w:strike w:val="0"/>
          <w:sz w:val="16"/>
          <w:u w:val="none"/>
        </w:rPr>
        <w:t xml:space="preserve">. </w:t>
      </w:r>
    </w:p>
    <w:p>
      <w:pPr>
        <w:spacing w:after="60"/>
      </w:pPr>
      <w:r>
        <w:rPr>
          <w:b w:val="0"/>
          <w:i w:val="0"/>
          <w:smallCaps w:val="0"/>
          <w:strike w:val="0"/>
          <w:sz w:val="16"/>
          <w:u w:val="none"/>
        </w:rPr>
        <w:t xml:space="preserve">In the spirit of the technological cipher </w:t>
      </w:r>
      <w:r>
        <w:rPr>
          <w:b w:val="0"/>
          <w:i w:val="0"/>
          <w:smallCaps w:val="0"/>
          <w:strike w:val="0"/>
          <w:sz w:val="22"/>
          <w:u w:val="single"/>
        </w:rPr>
        <w:t>I propose the pursuit of</w:t>
      </w:r>
      <w:r>
        <w:rPr>
          <w:b w:val="0"/>
          <w:i w:val="0"/>
          <w:smallCaps w:val="0"/>
          <w:strike w:val="0"/>
          <w:sz w:val="16"/>
          <w:u w:val="none"/>
        </w:rPr>
        <w:t xml:space="preserve"> “</w:t>
      </w:r>
      <w:r>
        <w:rPr>
          <w:b/>
          <w:i w:val="0"/>
          <w:smallCaps w:val="0"/>
          <w:strike w:val="0"/>
          <w:sz w:val="22"/>
          <w:u w:val="single"/>
        </w:rPr>
        <w:t>governable stacks</w:t>
      </w:r>
      <w:r>
        <w:rPr>
          <w:b w:val="0"/>
          <w:i w:val="0"/>
          <w:smallCaps w:val="0"/>
          <w:strike w:val="0"/>
          <w:sz w:val="16"/>
          <w:u w:val="none"/>
        </w:rPr>
        <w:t xml:space="preserve">”: </w:t>
      </w:r>
      <w:r>
        <w:rPr>
          <w:b w:val="0"/>
          <w:i w:val="0"/>
          <w:smallCaps w:val="0"/>
          <w:strike w:val="0"/>
          <w:sz w:val="22"/>
          <w:u w:val="single"/>
        </w:rPr>
        <w:t xml:space="preserve">an orientation toward </w:t>
      </w:r>
      <w:r>
        <w:rPr>
          <w:b/>
          <w:i w:val="0"/>
          <w:smallCaps w:val="0"/>
          <w:strike w:val="0"/>
          <w:sz w:val="22"/>
          <w:u w:val="single"/>
        </w:rPr>
        <w:t>ungovernable organising</w:t>
      </w:r>
      <w:r>
        <w:rPr>
          <w:b w:val="0"/>
          <w:i w:val="0"/>
          <w:smallCaps w:val="0"/>
          <w:strike w:val="0"/>
          <w:sz w:val="22"/>
          <w:u w:val="single"/>
        </w:rPr>
        <w:t xml:space="preserve"> under digital colonialism</w:t>
      </w:r>
      <w:r>
        <w:rPr>
          <w:b w:val="0"/>
          <w:i w:val="0"/>
          <w:smallCaps w:val="0"/>
          <w:strike w:val="0"/>
          <w:sz w:val="16"/>
          <w:u w:val="none"/>
        </w:rPr>
        <w:t xml:space="preserve">. </w:t>
      </w:r>
    </w:p>
    <w:p>
      <w:pPr>
        <w:spacing w:after="60"/>
      </w:pPr>
      <w:r>
        <w:rPr>
          <w:b w:val="0"/>
          <w:i w:val="0"/>
          <w:smallCaps w:val="0"/>
          <w:strike w:val="0"/>
          <w:sz w:val="16"/>
          <w:u w:val="none"/>
        </w:rPr>
        <w:t xml:space="preserve">The geek-colloquial meaning of stack, in the most relevant sense, is a set of interoperating hardware and software. Benjamin H. Bratton (2016, xvii) goes further, describing </w:t>
      </w:r>
      <w:r>
        <w:rPr>
          <w:b w:val="0"/>
          <w:i w:val="0"/>
          <w:smallCaps w:val="0"/>
          <w:strike w:val="0"/>
          <w:sz w:val="22"/>
          <w:u w:val="single"/>
        </w:rPr>
        <w:t>the stack as</w:t>
      </w:r>
      <w:r>
        <w:rPr>
          <w:b w:val="0"/>
          <w:i w:val="0"/>
          <w:smallCaps w:val="0"/>
          <w:strike w:val="0"/>
          <w:sz w:val="16"/>
          <w:u w:val="none"/>
        </w:rPr>
        <w:t xml:space="preserve"> “</w:t>
      </w:r>
      <w:r>
        <w:rPr>
          <w:b w:val="0"/>
          <w:i w:val="0"/>
          <w:smallCaps w:val="0"/>
          <w:strike w:val="0"/>
          <w:sz w:val="22"/>
          <w:u w:val="single"/>
        </w:rPr>
        <w:t>a new architecture for how we divide the world into sovereign spaces</w:t>
      </w:r>
      <w:r>
        <w:rPr>
          <w:b w:val="0"/>
          <w:i w:val="0"/>
          <w:smallCaps w:val="0"/>
          <w:strike w:val="0"/>
          <w:sz w:val="16"/>
          <w:u w:val="none"/>
        </w:rPr>
        <w:t xml:space="preserve">”. Its layers </w:t>
      </w:r>
      <w:r>
        <w:rPr>
          <w:b w:val="0"/>
          <w:i w:val="0"/>
          <w:smallCaps w:val="0"/>
          <w:strike w:val="0"/>
          <w:sz w:val="22"/>
          <w:u w:val="single"/>
        </w:rPr>
        <w:t xml:space="preserve">come with </w:t>
      </w:r>
      <w:r>
        <w:rPr>
          <w:b/>
          <w:i w:val="0"/>
          <w:smallCaps w:val="0"/>
          <w:strike w:val="0"/>
          <w:sz w:val="22"/>
          <w:u w:val="single"/>
        </w:rPr>
        <w:t>intersecting relations</w:t>
      </w:r>
      <w:r>
        <w:rPr>
          <w:b w:val="0"/>
          <w:i w:val="0"/>
          <w:smallCaps w:val="0"/>
          <w:strike w:val="0"/>
          <w:sz w:val="22"/>
          <w:u w:val="single"/>
        </w:rPr>
        <w:t xml:space="preserve"> of dependency</w:t>
      </w:r>
      <w:r>
        <w:rPr>
          <w:b w:val="0"/>
          <w:i w:val="0"/>
          <w:smallCaps w:val="0"/>
          <w:strike w:val="0"/>
          <w:sz w:val="16"/>
          <w:u w:val="none"/>
        </w:rPr>
        <w:t xml:space="preserve">, </w:t>
      </w:r>
      <w:r>
        <w:rPr>
          <w:b w:val="0"/>
          <w:i w:val="0"/>
          <w:smallCaps w:val="0"/>
          <w:strike w:val="0"/>
          <w:sz w:val="22"/>
          <w:u w:val="single"/>
        </w:rPr>
        <w:t xml:space="preserve">along with </w:t>
      </w:r>
      <w:r>
        <w:rPr>
          <w:b/>
          <w:i w:val="0"/>
          <w:smallCaps w:val="0"/>
          <w:strike w:val="0"/>
          <w:sz w:val="22"/>
          <w:u w:val="single"/>
        </w:rPr>
        <w:t>emergent freedoms</w:t>
      </w:r>
      <w:r>
        <w:rPr>
          <w:b w:val="0"/>
          <w:i w:val="0"/>
          <w:smallCaps w:val="0"/>
          <w:strike w:val="0"/>
          <w:sz w:val="16"/>
          <w:u w:val="none"/>
        </w:rPr>
        <w:t xml:space="preserve">. </w:t>
      </w:r>
      <w:r>
        <w:rPr>
          <w:b w:val="0"/>
          <w:i w:val="0"/>
          <w:smallCaps w:val="0"/>
          <w:strike w:val="0"/>
          <w:sz w:val="22"/>
          <w:u w:val="single"/>
        </w:rPr>
        <w:t>A stack might include all that enables one to use a</w:t>
      </w:r>
      <w:r>
        <w:rPr>
          <w:b w:val="0"/>
          <w:i w:val="0"/>
          <w:smallCaps w:val="0"/>
          <w:strike w:val="0"/>
          <w:sz w:val="16"/>
          <w:u w:val="none"/>
        </w:rPr>
        <w:t xml:space="preserve"> social media </w:t>
      </w:r>
      <w:r>
        <w:rPr>
          <w:b w:val="0"/>
          <w:i w:val="0"/>
          <w:smallCaps w:val="0"/>
          <w:strike w:val="0"/>
          <w:sz w:val="22"/>
          <w:u w:val="single"/>
        </w:rPr>
        <w:t>service</w:t>
      </w:r>
      <w:r>
        <w:rPr>
          <w:b w:val="0"/>
          <w:i w:val="0"/>
          <w:smallCaps w:val="0"/>
          <w:strike w:val="0"/>
          <w:sz w:val="16"/>
          <w:u w:val="none"/>
        </w:rPr>
        <w:t xml:space="preserve">, for instance: </w:t>
      </w:r>
      <w:r>
        <w:rPr>
          <w:b w:val="0"/>
          <w:i w:val="0"/>
          <w:smallCaps w:val="0"/>
          <w:strike w:val="0"/>
          <w:sz w:val="22"/>
          <w:u w:val="single"/>
        </w:rPr>
        <w:t xml:space="preserve">the </w:t>
      </w:r>
      <w:r>
        <w:rPr>
          <w:b/>
          <w:i w:val="0"/>
          <w:smallCaps w:val="0"/>
          <w:strike w:val="0"/>
          <w:sz w:val="22"/>
          <w:u w:val="single"/>
        </w:rPr>
        <w:t>server farms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corporation</w:t>
      </w:r>
      <w:r>
        <w:rPr>
          <w:b w:val="0"/>
          <w:i w:val="0"/>
          <w:smallCaps w:val="0"/>
          <w:strike w:val="0"/>
          <w:sz w:val="16"/>
          <w:u w:val="none"/>
        </w:rPr>
        <w:t xml:space="preserve"> that owns them, </w:t>
      </w:r>
      <w:r>
        <w:rPr>
          <w:b w:val="0"/>
          <w:i w:val="0"/>
          <w:smallCaps w:val="0"/>
          <w:strike w:val="0"/>
          <w:sz w:val="22"/>
          <w:u w:val="single"/>
        </w:rPr>
        <w:t xml:space="preserve">its </w:t>
      </w:r>
      <w:r>
        <w:rPr>
          <w:b/>
          <w:i w:val="0"/>
          <w:smallCaps w:val="0"/>
          <w:strike w:val="0"/>
          <w:sz w:val="22"/>
          <w:u w:val="single"/>
        </w:rPr>
        <w:t>investors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software</w:t>
      </w:r>
      <w:r>
        <w:rPr>
          <w:b w:val="0"/>
          <w:i w:val="0"/>
          <w:smallCaps w:val="0"/>
          <w:strike w:val="0"/>
          <w:sz w:val="16"/>
          <w:u w:val="none"/>
        </w:rPr>
        <w:t xml:space="preserve"> the servers run on, </w:t>
      </w:r>
      <w:r>
        <w:rPr>
          <w:b w:val="0"/>
          <w:i w:val="0"/>
          <w:smallCaps w:val="0"/>
          <w:strike w:val="0"/>
          <w:sz w:val="22"/>
          <w:u w:val="single"/>
        </w:rPr>
        <w:t>the</w:t>
      </w:r>
      <w:r>
        <w:rPr>
          <w:b w:val="0"/>
          <w:i w:val="0"/>
          <w:smallCaps w:val="0"/>
          <w:strike w:val="0"/>
          <w:sz w:val="16"/>
          <w:u w:val="none"/>
        </w:rPr>
        <w:t xml:space="preserve"> secret </w:t>
      </w:r>
      <w:r>
        <w:rPr>
          <w:b/>
          <w:i w:val="0"/>
          <w:smallCaps w:val="0"/>
          <w:strike w:val="0"/>
          <w:sz w:val="22"/>
          <w:u w:val="single"/>
        </w:rPr>
        <w:t>algorithms</w:t>
      </w:r>
      <w:r>
        <w:rPr>
          <w:b w:val="0"/>
          <w:i w:val="0"/>
          <w:smallCaps w:val="0"/>
          <w:strike w:val="0"/>
          <w:sz w:val="16"/>
          <w:u w:val="none"/>
        </w:rPr>
        <w:t xml:space="preserve"> that analyse one’s data, </w:t>
      </w:r>
      <w:r>
        <w:rPr>
          <w:b w:val="0"/>
          <w:i w:val="0"/>
          <w:smallCaps w:val="0"/>
          <w:strike w:val="0"/>
          <w:sz w:val="22"/>
          <w:u w:val="single"/>
        </w:rPr>
        <w:t xml:space="preserve">the </w:t>
      </w:r>
      <w:r>
        <w:rPr>
          <w:b/>
          <w:i w:val="0"/>
          <w:smallCaps w:val="0"/>
          <w:strike w:val="0"/>
          <w:sz w:val="22"/>
          <w:u w:val="single"/>
        </w:rPr>
        <w:t>mobile device</w:t>
      </w:r>
      <w:r>
        <w:rPr>
          <w:b w:val="0"/>
          <w:i w:val="0"/>
          <w:smallCaps w:val="0"/>
          <w:strike w:val="0"/>
          <w:sz w:val="16"/>
          <w:u w:val="none"/>
        </w:rPr>
        <w:t xml:space="preserve">, its accelerometer sending biometric data to the server farm, </w:t>
      </w:r>
      <w:r>
        <w:rPr>
          <w:b w:val="0"/>
          <w:i w:val="0"/>
          <w:smallCaps w:val="0"/>
          <w:strike w:val="0"/>
          <w:sz w:val="22"/>
          <w:u w:val="single"/>
        </w:rPr>
        <w:t xml:space="preserve">the </w:t>
      </w:r>
      <w:r>
        <w:rPr>
          <w:b/>
          <w:i w:val="0"/>
          <w:smallCaps w:val="0"/>
          <w:strike w:val="0"/>
          <w:sz w:val="22"/>
          <w:u w:val="single"/>
        </w:rPr>
        <w:t>network provider</w:t>
      </w:r>
      <w:r>
        <w:rPr>
          <w:b w:val="0"/>
          <w:i w:val="0"/>
          <w:smallCaps w:val="0"/>
          <w:strike w:val="0"/>
          <w:sz w:val="16"/>
          <w:u w:val="none"/>
        </w:rPr>
        <w:t xml:space="preserve">, </w:t>
      </w:r>
      <w:r>
        <w:rPr>
          <w:b w:val="0"/>
          <w:i w:val="0"/>
          <w:smallCaps w:val="0"/>
          <w:strike w:val="0"/>
          <w:sz w:val="22"/>
          <w:u w:val="single"/>
        </w:rPr>
        <w:t xml:space="preserve">the backdoor access for </w:t>
      </w:r>
      <w:r>
        <w:rPr>
          <w:b/>
          <w:i w:val="0"/>
          <w:smallCaps w:val="0"/>
          <w:strike w:val="0"/>
          <w:sz w:val="22"/>
          <w:u w:val="single"/>
        </w:rPr>
        <w:t>law enforcement</w:t>
      </w:r>
      <w:r>
        <w:rPr>
          <w:b w:val="0"/>
          <w:i w:val="0"/>
          <w:smallCaps w:val="0"/>
          <w:strike w:val="0"/>
          <w:sz w:val="16"/>
          <w:u w:val="none"/>
        </w:rPr>
        <w:t xml:space="preserve">, and so on. The layers of a stack might further include </w:t>
      </w:r>
      <w:r>
        <w:rPr>
          <w:b w:val="0"/>
          <w:i w:val="0"/>
          <w:smallCaps w:val="0"/>
          <w:strike w:val="0"/>
          <w:sz w:val="22"/>
          <w:u w:val="single"/>
        </w:rPr>
        <w:t xml:space="preserve">the </w:t>
      </w:r>
      <w:r>
        <w:rPr>
          <w:b/>
          <w:i w:val="0"/>
          <w:smallCaps w:val="0"/>
          <w:strike w:val="0"/>
          <w:sz w:val="22"/>
          <w:u w:val="single"/>
        </w:rPr>
        <w:t>sun</w:t>
      </w:r>
      <w:r>
        <w:rPr>
          <w:b w:val="0"/>
          <w:i w:val="0"/>
          <w:smallCaps w:val="0"/>
          <w:strike w:val="0"/>
          <w:sz w:val="22"/>
          <w:u w:val="single"/>
        </w:rPr>
        <w:t xml:space="preserve"> or </w:t>
      </w:r>
      <w:r>
        <w:rPr>
          <w:b/>
          <w:i w:val="0"/>
          <w:smallCaps w:val="0"/>
          <w:strike w:val="0"/>
          <w:sz w:val="22"/>
          <w:u w:val="single"/>
        </w:rPr>
        <w:t>coal</w:t>
      </w:r>
      <w:r>
        <w:rPr>
          <w:b w:val="0"/>
          <w:i w:val="0"/>
          <w:smallCaps w:val="0"/>
          <w:strike w:val="0"/>
          <w:sz w:val="22"/>
          <w:u w:val="single"/>
        </w:rPr>
        <w:t xml:space="preserve"> powering it</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wars</w:t>
      </w:r>
      <w:r>
        <w:rPr>
          <w:b w:val="0"/>
          <w:i w:val="0"/>
          <w:smallCaps w:val="0"/>
          <w:strike w:val="0"/>
          <w:sz w:val="22"/>
          <w:u w:val="single"/>
        </w:rPr>
        <w:t xml:space="preserve"> fuelled by rare-earth mining</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mythologies</w:t>
      </w:r>
      <w:r>
        <w:rPr>
          <w:b w:val="0"/>
          <w:i w:val="0"/>
          <w:smallCaps w:val="0"/>
          <w:strike w:val="0"/>
          <w:sz w:val="22"/>
          <w:u w:val="single"/>
        </w:rPr>
        <w:t xml:space="preserve"> and </w:t>
      </w:r>
      <w:r>
        <w:rPr>
          <w:b/>
          <w:i w:val="0"/>
          <w:smallCaps w:val="0"/>
          <w:strike w:val="0"/>
          <w:sz w:val="22"/>
          <w:u w:val="single"/>
        </w:rPr>
        <w:t>rituals</w:t>
      </w:r>
      <w:r>
        <w:rPr>
          <w:b w:val="0"/>
          <w:i w:val="0"/>
          <w:smallCaps w:val="0"/>
          <w:strike w:val="0"/>
          <w:sz w:val="22"/>
          <w:u w:val="single"/>
        </w:rPr>
        <w:t xml:space="preserve"> that dictate what people in it will tolerate</w:t>
      </w:r>
      <w:r>
        <w:rPr>
          <w:b w:val="0"/>
          <w:i w:val="0"/>
          <w:smallCaps w:val="0"/>
          <w:strike w:val="0"/>
          <w:sz w:val="16"/>
          <w:u w:val="none"/>
        </w:rPr>
        <w:t xml:space="preserve">. Each layer is in fact multiple layers, and layers build on each other. </w:t>
      </w:r>
    </w:p>
    <w:p>
      <w:pPr>
        <w:spacing w:after="60"/>
      </w:pPr>
      <w:r>
        <w:rPr>
          <w:b w:val="0"/>
          <w:i w:val="0"/>
          <w:smallCaps w:val="0"/>
          <w:strike w:val="0"/>
          <w:sz w:val="16"/>
          <w:u w:val="none"/>
        </w:rPr>
        <w:t xml:space="preserve">Before governable stacks were the topic of this article, they were an experience for me, particularly through an organisation in which I have been an anecdotal participantobserver for a decade. </w:t>
      </w:r>
      <w:r>
        <w:rPr>
          <w:b/>
          <w:i w:val="0"/>
          <w:smallCaps w:val="0"/>
          <w:strike w:val="0"/>
          <w:sz w:val="22"/>
          <w:u w:val="single"/>
        </w:rPr>
        <w:t>May First</w:t>
      </w:r>
      <w:r>
        <w:rPr>
          <w:b w:val="0"/>
          <w:i w:val="0"/>
          <w:smallCaps w:val="0"/>
          <w:strike w:val="0"/>
          <w:sz w:val="16"/>
          <w:u w:val="none"/>
        </w:rPr>
        <w:t xml:space="preserve"> Movement Technology (mayfirst.coop) is a cooperative that </w:t>
      </w:r>
      <w:r>
        <w:rPr>
          <w:b w:val="0"/>
          <w:i w:val="0"/>
          <w:smallCaps w:val="0"/>
          <w:strike w:val="0"/>
          <w:sz w:val="22"/>
          <w:u w:val="single"/>
        </w:rPr>
        <w:t xml:space="preserve">provides </w:t>
      </w:r>
      <w:r>
        <w:rPr>
          <w:b/>
          <w:i w:val="0"/>
          <w:smallCaps w:val="0"/>
          <w:strike w:val="0"/>
          <w:sz w:val="22"/>
          <w:u w:val="single"/>
        </w:rPr>
        <w:t>web hosting</w:t>
      </w:r>
      <w:r>
        <w:rPr>
          <w:b w:val="0"/>
          <w:i w:val="0"/>
          <w:smallCaps w:val="0"/>
          <w:strike w:val="0"/>
          <w:sz w:val="16"/>
          <w:u w:val="none"/>
        </w:rPr>
        <w:t xml:space="preserve">, </w:t>
      </w:r>
      <w:r>
        <w:rPr>
          <w:b/>
          <w:i w:val="0"/>
          <w:smallCaps w:val="0"/>
          <w:strike w:val="0"/>
          <w:sz w:val="22"/>
          <w:u w:val="single"/>
        </w:rPr>
        <w:t>cloud services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public education</w:t>
      </w:r>
      <w:r>
        <w:rPr>
          <w:b w:val="0"/>
          <w:i w:val="0"/>
          <w:smallCaps w:val="0"/>
          <w:strike w:val="0"/>
          <w:sz w:val="22"/>
          <w:u w:val="single"/>
        </w:rPr>
        <w:t xml:space="preserve"> for</w:t>
      </w:r>
      <w:r>
        <w:rPr>
          <w:b w:val="0"/>
          <w:i w:val="0"/>
          <w:smallCaps w:val="0"/>
          <w:strike w:val="0"/>
          <w:sz w:val="16"/>
          <w:u w:val="none"/>
        </w:rPr>
        <w:t xml:space="preserve"> a 850-strong membership composed largely of </w:t>
      </w:r>
      <w:r>
        <w:rPr>
          <w:b w:val="0"/>
          <w:i w:val="0"/>
          <w:smallCaps w:val="0"/>
          <w:strike w:val="0"/>
          <w:sz w:val="22"/>
          <w:u w:val="single"/>
        </w:rPr>
        <w:t>activist organisations</w:t>
      </w:r>
      <w:r>
        <w:rPr>
          <w:b w:val="0"/>
          <w:i w:val="0"/>
          <w:smallCaps w:val="0"/>
          <w:strike w:val="0"/>
          <w:sz w:val="16"/>
          <w:u w:val="none"/>
        </w:rPr>
        <w:t xml:space="preserve"> in the United States and Mexico (Lopez et al. 2007). Through </w:t>
      </w:r>
      <w:r>
        <w:rPr>
          <w:b w:val="0"/>
          <w:i w:val="0"/>
          <w:smallCaps w:val="0"/>
          <w:strike w:val="0"/>
          <w:sz w:val="22"/>
          <w:u w:val="single"/>
        </w:rPr>
        <w:t>the tools</w:t>
      </w:r>
      <w:r>
        <w:rPr>
          <w:b w:val="0"/>
          <w:i w:val="0"/>
          <w:smallCaps w:val="0"/>
          <w:strike w:val="0"/>
          <w:sz w:val="16"/>
          <w:u w:val="none"/>
        </w:rPr>
        <w:t xml:space="preserve"> May First offers, I have been able to </w:t>
      </w:r>
      <w:r>
        <w:rPr>
          <w:b w:val="0"/>
          <w:i w:val="0"/>
          <w:smallCaps w:val="0"/>
          <w:strike w:val="0"/>
          <w:sz w:val="22"/>
          <w:u w:val="single"/>
        </w:rPr>
        <w:t>move</w:t>
      </w:r>
      <w:r>
        <w:rPr>
          <w:b w:val="0"/>
          <w:i w:val="0"/>
          <w:smallCaps w:val="0"/>
          <w:strike w:val="0"/>
          <w:sz w:val="16"/>
          <w:u w:val="none"/>
        </w:rPr>
        <w:t xml:space="preserve"> much of my daily </w:t>
      </w:r>
      <w:r>
        <w:rPr>
          <w:b w:val="0"/>
          <w:i w:val="0"/>
          <w:smallCaps w:val="0"/>
          <w:strike w:val="0"/>
          <w:sz w:val="22"/>
          <w:u w:val="single"/>
        </w:rPr>
        <w:t xml:space="preserve">computing </w:t>
      </w:r>
      <w:r>
        <w:rPr>
          <w:b/>
          <w:i w:val="0"/>
          <w:smallCaps w:val="0"/>
          <w:strike w:val="0"/>
          <w:sz w:val="22"/>
          <w:u w:val="single"/>
        </w:rPr>
        <w:t>away</w:t>
      </w:r>
      <w:r>
        <w:rPr>
          <w:b w:val="0"/>
          <w:i w:val="0"/>
          <w:smallCaps w:val="0"/>
          <w:strike w:val="0"/>
          <w:sz w:val="22"/>
          <w:u w:val="single"/>
        </w:rPr>
        <w:t xml:space="preserve"> from companies that </w:t>
      </w:r>
      <w:r>
        <w:rPr>
          <w:b/>
          <w:i w:val="0"/>
          <w:smallCaps w:val="0"/>
          <w:strike w:val="0"/>
          <w:sz w:val="22"/>
          <w:u w:val="single"/>
        </w:rPr>
        <w:t>surveil</w:t>
      </w:r>
      <w:r>
        <w:rPr>
          <w:b w:val="0"/>
          <w:i w:val="0"/>
          <w:smallCaps w:val="0"/>
          <w:strike w:val="0"/>
          <w:sz w:val="22"/>
          <w:u w:val="single"/>
        </w:rPr>
        <w:t xml:space="preserve"> and </w:t>
      </w:r>
      <w:r>
        <w:rPr>
          <w:b/>
          <w:i w:val="0"/>
          <w:smallCaps w:val="0"/>
          <w:strike w:val="0"/>
          <w:sz w:val="22"/>
          <w:u w:val="single"/>
        </w:rPr>
        <w:t>extract</w:t>
      </w:r>
      <w:r>
        <w:rPr>
          <w:b w:val="0"/>
          <w:i w:val="0"/>
          <w:smallCaps w:val="0"/>
          <w:strike w:val="0"/>
          <w:sz w:val="22"/>
          <w:u w:val="single"/>
        </w:rPr>
        <w:t xml:space="preserve"> into</w:t>
      </w:r>
      <w:r>
        <w:rPr>
          <w:b w:val="0"/>
          <w:i w:val="0"/>
          <w:smallCaps w:val="0"/>
          <w:strike w:val="0"/>
          <w:sz w:val="16"/>
          <w:u w:val="none"/>
        </w:rPr>
        <w:t xml:space="preserve"> servers I co-own and govern, running </w:t>
      </w:r>
      <w:r>
        <w:rPr>
          <w:b/>
          <w:i w:val="0"/>
          <w:smallCaps w:val="0"/>
          <w:strike w:val="0"/>
          <w:sz w:val="22"/>
          <w:u w:val="single"/>
        </w:rPr>
        <w:t>commons-based software</w:t>
      </w:r>
      <w:r>
        <w:rPr>
          <w:b w:val="0"/>
          <w:i w:val="0"/>
          <w:smallCaps w:val="0"/>
          <w:strike w:val="0"/>
          <w:sz w:val="16"/>
          <w:u w:val="none"/>
        </w:rPr>
        <w:t xml:space="preserve">. I have formed relationships with the people who maintain these services and participated in decision-making over bilingual conference calls and online ballots. I learn about new tools from fellow members, and we sponsor events that teach people outside our membership how to challenge the power of big tech in their lives and their communities. Akin to the slow food movement, </w:t>
      </w:r>
      <w:r>
        <w:rPr>
          <w:b w:val="0"/>
          <w:i w:val="0"/>
          <w:smallCaps w:val="0"/>
          <w:strike w:val="0"/>
          <w:sz w:val="22"/>
          <w:u w:val="single"/>
        </w:rPr>
        <w:t xml:space="preserve">this is </w:t>
      </w:r>
      <w:r>
        <w:rPr>
          <w:b/>
          <w:i w:val="0"/>
          <w:smallCaps w:val="0"/>
          <w:strike w:val="0"/>
          <w:sz w:val="22"/>
          <w:u w:val="single"/>
        </w:rPr>
        <w:t>slow computing</w:t>
      </w:r>
      <w:r>
        <w:rPr>
          <w:b w:val="0"/>
          <w:i w:val="0"/>
          <w:smallCaps w:val="0"/>
          <w:strike w:val="0"/>
          <w:sz w:val="16"/>
          <w:u w:val="none"/>
        </w:rPr>
        <w:t xml:space="preserve"> (Schneider 2015), its pace </w:t>
      </w:r>
      <w:r>
        <w:rPr>
          <w:b w:val="0"/>
          <w:i w:val="0"/>
          <w:smallCaps w:val="0"/>
          <w:strike w:val="0"/>
          <w:sz w:val="22"/>
          <w:u w:val="single"/>
        </w:rPr>
        <w:t xml:space="preserve">measured not by bandwidth or processing speed but by the attention to the </w:t>
      </w:r>
      <w:r>
        <w:rPr>
          <w:b/>
          <w:i w:val="0"/>
          <w:smallCaps w:val="0"/>
          <w:strike w:val="0"/>
          <w:sz w:val="22"/>
          <w:u w:val="single"/>
        </w:rPr>
        <w:t>social dimensions</w:t>
      </w:r>
      <w:r>
        <w:rPr>
          <w:b w:val="0"/>
          <w:i w:val="0"/>
          <w:smallCaps w:val="0"/>
          <w:strike w:val="0"/>
          <w:sz w:val="22"/>
          <w:u w:val="single"/>
        </w:rPr>
        <w:t xml:space="preserve"> of everyday practice</w:t>
      </w:r>
      <w:r>
        <w:rPr>
          <w:b w:val="0"/>
          <w:i w:val="0"/>
          <w:smallCaps w:val="0"/>
          <w:strike w:val="0"/>
          <w:sz w:val="16"/>
          <w:u w:val="none"/>
        </w:rPr>
        <w:t xml:space="preserve">. </w:t>
      </w:r>
    </w:p>
    <w:p>
      <w:pPr>
        <w:spacing w:after="60"/>
      </w:pPr>
      <w:r>
        <w:rPr>
          <w:b w:val="0"/>
          <w:i w:val="0"/>
          <w:smallCaps w:val="0"/>
          <w:strike w:val="0"/>
          <w:sz w:val="16"/>
          <w:u w:val="none"/>
        </w:rPr>
        <w:t xml:space="preserve">While Silicon Valley elites escape to phone-free retreats (Marantz 2019) and agonise about their children’s exposure to screens (Bowles 2018), May First offers no such “abhorrence of machinery” (Chaplin 1966, 373). </w:t>
      </w:r>
      <w:r>
        <w:rPr>
          <w:b w:val="0"/>
          <w:i w:val="0"/>
          <w:smallCaps w:val="0"/>
          <w:strike w:val="0"/>
          <w:sz w:val="22"/>
          <w:u w:val="single"/>
        </w:rPr>
        <w:t xml:space="preserve">It </w:t>
      </w:r>
      <w:r>
        <w:rPr>
          <w:b/>
          <w:i w:val="0"/>
          <w:smallCaps w:val="0"/>
          <w:strike w:val="0"/>
          <w:sz w:val="22"/>
          <w:u w:val="single"/>
        </w:rPr>
        <w:t>does not accept the false choice</w:t>
      </w:r>
      <w:r>
        <w:rPr>
          <w:b w:val="0"/>
          <w:i w:val="0"/>
          <w:smallCaps w:val="0"/>
          <w:strike w:val="0"/>
          <w:sz w:val="22"/>
          <w:u w:val="single"/>
        </w:rPr>
        <w:t xml:space="preserve"> between</w:t>
      </w:r>
      <w:r>
        <w:rPr>
          <w:b w:val="0"/>
          <w:i w:val="0"/>
          <w:smallCaps w:val="0"/>
          <w:strike w:val="0"/>
          <w:sz w:val="16"/>
          <w:u w:val="none"/>
        </w:rPr>
        <w:t xml:space="preserve"> addictive, </w:t>
      </w:r>
      <w:r>
        <w:rPr>
          <w:b/>
          <w:i w:val="0"/>
          <w:smallCaps w:val="0"/>
          <w:strike w:val="0"/>
          <w:sz w:val="22"/>
          <w:u w:val="single"/>
        </w:rPr>
        <w:t>surveillance-addled apps</w:t>
      </w:r>
      <w:r>
        <w:rPr>
          <w:b w:val="0"/>
          <w:i w:val="0"/>
          <w:smallCaps w:val="0"/>
          <w:strike w:val="0"/>
          <w:sz w:val="22"/>
          <w:u w:val="single"/>
        </w:rPr>
        <w:t xml:space="preserve"> and a </w:t>
      </w:r>
      <w:r>
        <w:rPr>
          <w:b/>
          <w:i w:val="0"/>
          <w:smallCaps w:val="0"/>
          <w:strike w:val="0"/>
          <w:sz w:val="22"/>
          <w:u w:val="single"/>
        </w:rPr>
        <w:t>fantasy of</w:t>
      </w:r>
      <w:r>
        <w:rPr>
          <w:b w:val="0"/>
          <w:i w:val="0"/>
          <w:smallCaps w:val="0"/>
          <w:strike w:val="0"/>
          <w:sz w:val="16"/>
          <w:u w:val="none"/>
        </w:rPr>
        <w:t xml:space="preserve"> returning to </w:t>
      </w:r>
      <w:r>
        <w:rPr>
          <w:b/>
          <w:i w:val="0"/>
          <w:smallCaps w:val="0"/>
          <w:strike w:val="0"/>
          <w:sz w:val="22"/>
          <w:u w:val="single"/>
        </w:rPr>
        <w:t>some blissful innocence</w:t>
      </w:r>
      <w:r>
        <w:rPr>
          <w:b w:val="0"/>
          <w:i w:val="0"/>
          <w:smallCaps w:val="0"/>
          <w:strike w:val="0"/>
          <w:sz w:val="16"/>
          <w:u w:val="none"/>
        </w:rPr>
        <w:t xml:space="preserve">. Instead, </w:t>
      </w:r>
      <w:r>
        <w:rPr>
          <w:b w:val="0"/>
          <w:i w:val="0"/>
          <w:smallCaps w:val="0"/>
          <w:strike w:val="0"/>
          <w:sz w:val="22"/>
          <w:u w:val="single"/>
        </w:rPr>
        <w:t xml:space="preserve">members share technologies that </w:t>
      </w:r>
      <w:r>
        <w:rPr>
          <w:b/>
          <w:i w:val="0"/>
          <w:smallCaps w:val="0"/>
          <w:strike w:val="0"/>
          <w:sz w:val="22"/>
          <w:u w:val="single"/>
        </w:rPr>
        <w:t>do what they need</w:t>
      </w:r>
      <w:r>
        <w:rPr>
          <w:b w:val="0"/>
          <w:i w:val="0"/>
          <w:smallCaps w:val="0"/>
          <w:strike w:val="0"/>
          <w:sz w:val="22"/>
          <w:u w:val="single"/>
        </w:rPr>
        <w:t xml:space="preserve"> and that they can </w:t>
      </w:r>
      <w:r>
        <w:rPr>
          <w:b/>
          <w:i w:val="0"/>
          <w:smallCaps w:val="0"/>
          <w:strike w:val="0"/>
          <w:sz w:val="22"/>
          <w:u w:val="single"/>
        </w:rPr>
        <w:t>reasonably control</w:t>
      </w:r>
      <w:r>
        <w:rPr>
          <w:b w:val="0"/>
          <w:i w:val="0"/>
          <w:smallCaps w:val="0"/>
          <w:strike w:val="0"/>
          <w:sz w:val="16"/>
          <w:u w:val="none"/>
        </w:rPr>
        <w:t xml:space="preserve">. </w:t>
      </w:r>
      <w:r>
        <w:rPr>
          <w:b w:val="0"/>
          <w:i w:val="0"/>
          <w:smallCaps w:val="0"/>
          <w:strike w:val="0"/>
          <w:sz w:val="22"/>
          <w:u w:val="single"/>
        </w:rPr>
        <w:t>These technologies</w:t>
      </w:r>
      <w:r>
        <w:rPr>
          <w:b w:val="0"/>
          <w:i w:val="0"/>
          <w:smallCaps w:val="0"/>
          <w:strike w:val="0"/>
          <w:sz w:val="16"/>
          <w:u w:val="none"/>
        </w:rPr>
        <w:t xml:space="preserve">, </w:t>
      </w:r>
      <w:r>
        <w:rPr>
          <w:b w:val="0"/>
          <w:i w:val="0"/>
          <w:smallCaps w:val="0"/>
          <w:strike w:val="0"/>
          <w:sz w:val="22"/>
          <w:u w:val="single"/>
        </w:rPr>
        <w:t>and the self-governance we surround them with</w:t>
      </w:r>
      <w:r>
        <w:rPr>
          <w:b w:val="0"/>
          <w:i w:val="0"/>
          <w:smallCaps w:val="0"/>
          <w:strike w:val="0"/>
          <w:sz w:val="16"/>
          <w:u w:val="none"/>
        </w:rPr>
        <w:t xml:space="preserve">, </w:t>
      </w:r>
      <w:r>
        <w:rPr>
          <w:b w:val="0"/>
          <w:i w:val="0"/>
          <w:smallCaps w:val="0"/>
          <w:strike w:val="0"/>
          <w:sz w:val="22"/>
          <w:u w:val="single"/>
        </w:rPr>
        <w:t>are our stack</w:t>
      </w:r>
      <w:r>
        <w:rPr>
          <w:b w:val="0"/>
          <w:i w:val="0"/>
          <w:smallCaps w:val="0"/>
          <w:strike w:val="0"/>
          <w:sz w:val="16"/>
          <w:u w:val="none"/>
        </w:rPr>
        <w:t xml:space="preserve">. May First does not demand that you ‘learn to code’, or otherwise trade traditional knowledge for digital expertise. For me, </w:t>
      </w:r>
      <w:r>
        <w:rPr>
          <w:b w:val="0"/>
          <w:i w:val="0"/>
          <w:smallCaps w:val="0"/>
          <w:strike w:val="0"/>
          <w:sz w:val="22"/>
          <w:u w:val="single"/>
        </w:rPr>
        <w:t>being part of a governable stack</w:t>
      </w:r>
      <w:r>
        <w:rPr>
          <w:b w:val="0"/>
          <w:i w:val="0"/>
          <w:smallCaps w:val="0"/>
          <w:strike w:val="0"/>
          <w:sz w:val="16"/>
          <w:u w:val="none"/>
        </w:rPr>
        <w:t xml:space="preserve"> like May First </w:t>
      </w:r>
      <w:r>
        <w:rPr>
          <w:b w:val="0"/>
          <w:i w:val="0"/>
          <w:smallCaps w:val="0"/>
          <w:strike w:val="0"/>
          <w:sz w:val="22"/>
          <w:u w:val="single"/>
        </w:rPr>
        <w:t>has</w:t>
      </w:r>
      <w:r>
        <w:rPr>
          <w:b w:val="0"/>
          <w:i w:val="0"/>
          <w:smallCaps w:val="0"/>
          <w:strike w:val="0"/>
          <w:sz w:val="16"/>
          <w:u w:val="none"/>
        </w:rPr>
        <w:t xml:space="preserve"> </w:t>
      </w:r>
      <w:r>
        <w:rPr>
          <w:b/>
          <w:i w:val="0"/>
          <w:smallCaps w:val="0"/>
          <w:strike w:val="0"/>
          <w:sz w:val="22"/>
          <w:u w:val="single"/>
        </w:rPr>
        <w:t>unlocked political possibilities</w:t>
      </w:r>
      <w:r>
        <w:rPr>
          <w:b w:val="0"/>
          <w:i w:val="0"/>
          <w:smallCaps w:val="0"/>
          <w:strike w:val="0"/>
          <w:sz w:val="16"/>
          <w:u w:val="none"/>
        </w:rPr>
        <w:t xml:space="preserve">. </w:t>
      </w:r>
      <w:r>
        <w:rPr>
          <w:b w:val="0"/>
          <w:i w:val="0"/>
          <w:smallCaps w:val="0"/>
          <w:strike w:val="0"/>
          <w:sz w:val="22"/>
          <w:u w:val="single"/>
        </w:rPr>
        <w:t>The experience motivated years of working to build governable stacks elsewhere</w:t>
      </w:r>
      <w:r>
        <w:rPr>
          <w:b w:val="0"/>
          <w:i w:val="0"/>
          <w:smallCaps w:val="0"/>
          <w:strike w:val="0"/>
          <w:sz w:val="16"/>
          <w:u w:val="none"/>
        </w:rPr>
        <w:t xml:space="preserve">, because I know that it can be done. I poured myself into </w:t>
      </w:r>
      <w:r>
        <w:rPr>
          <w:b w:val="0"/>
          <w:i w:val="0"/>
          <w:smallCaps w:val="0"/>
          <w:strike w:val="0"/>
          <w:sz w:val="22"/>
          <w:u w:val="single"/>
        </w:rPr>
        <w:t>developing alternative ownership models like</w:t>
      </w:r>
      <w:r>
        <w:rPr>
          <w:b w:val="0"/>
          <w:i w:val="0"/>
          <w:smallCaps w:val="0"/>
          <w:strike w:val="0"/>
          <w:sz w:val="16"/>
          <w:u w:val="none"/>
        </w:rPr>
        <w:t xml:space="preserve"> “</w:t>
      </w:r>
      <w:r>
        <w:rPr>
          <w:b/>
          <w:i w:val="0"/>
          <w:smallCaps w:val="0"/>
          <w:strike w:val="0"/>
          <w:sz w:val="22"/>
          <w:u w:val="single"/>
        </w:rPr>
        <w:t>platform cooperatives</w:t>
      </w:r>
      <w:r>
        <w:rPr>
          <w:b w:val="0"/>
          <w:i w:val="0"/>
          <w:smallCaps w:val="0"/>
          <w:strike w:val="0"/>
          <w:sz w:val="16"/>
          <w:u w:val="none"/>
        </w:rPr>
        <w:t xml:space="preserve">” (Schneider 2018)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exit to community</w:t>
      </w:r>
      <w:r>
        <w:rPr>
          <w:b w:val="0"/>
          <w:i w:val="0"/>
          <w:smallCaps w:val="0"/>
          <w:strike w:val="0"/>
          <w:sz w:val="16"/>
          <w:u w:val="none"/>
        </w:rPr>
        <w:t xml:space="preserve">” (Mannan and Schneider 2021) </w:t>
      </w:r>
      <w:r>
        <w:rPr>
          <w:b w:val="0"/>
          <w:i w:val="0"/>
          <w:smallCaps w:val="0"/>
          <w:strike w:val="0"/>
          <w:sz w:val="22"/>
          <w:u w:val="single"/>
        </w:rPr>
        <w:t xml:space="preserve">that are </w:t>
      </w:r>
      <w:r>
        <w:rPr>
          <w:b/>
          <w:i w:val="0"/>
          <w:smallCaps w:val="0"/>
          <w:strike w:val="0"/>
          <w:sz w:val="22"/>
          <w:u w:val="single"/>
        </w:rPr>
        <w:t>better suited</w:t>
      </w:r>
      <w:r>
        <w:rPr>
          <w:b w:val="0"/>
          <w:i w:val="0"/>
          <w:smallCaps w:val="0"/>
          <w:strike w:val="0"/>
          <w:sz w:val="22"/>
          <w:u w:val="single"/>
        </w:rPr>
        <w:t xml:space="preserve"> to making tech governable</w:t>
      </w:r>
      <w:r>
        <w:rPr>
          <w:b w:val="0"/>
          <w:i w:val="0"/>
          <w:smallCaps w:val="0"/>
          <w:strike w:val="0"/>
          <w:sz w:val="16"/>
          <w:u w:val="none"/>
        </w:rPr>
        <w:t xml:space="preserve">. With time, ungovernable stacks have come to feel like foreign lands. I may use them, but they never feel like home. </w:t>
      </w:r>
    </w:p>
    <w:p>
      <w:pPr>
        <w:spacing w:after="60"/>
      </w:pPr>
      <w:r>
        <w:rPr>
          <w:b w:val="0"/>
          <w:i w:val="0"/>
          <w:smallCaps w:val="0"/>
          <w:strike w:val="0"/>
          <w:sz w:val="22"/>
          <w:u w:val="single"/>
        </w:rPr>
        <w:t>Governable stacks are cyborg</w:t>
      </w:r>
      <w:r>
        <w:rPr>
          <w:b w:val="0"/>
          <w:i w:val="0"/>
          <w:smallCaps w:val="0"/>
          <w:strike w:val="0"/>
          <w:sz w:val="22"/>
          <w:u w:val="single"/>
        </w:rPr>
        <w:t xml:space="preserve"> assemblages of inter-operating technology</w:t>
      </w:r>
      <w:r>
        <w:rPr>
          <w:b w:val="0"/>
          <w:i w:val="0"/>
          <w:smallCaps w:val="0"/>
          <w:strike w:val="0"/>
          <w:sz w:val="16"/>
          <w:u w:val="none"/>
        </w:rPr>
        <w:t xml:space="preserve">, </w:t>
      </w:r>
      <w:r>
        <w:rPr>
          <w:b w:val="0"/>
          <w:i w:val="0"/>
          <w:smallCaps w:val="0"/>
          <w:strike w:val="0"/>
          <w:sz w:val="22"/>
          <w:u w:val="single"/>
        </w:rPr>
        <w:t>in symbiosis with human relationships</w:t>
      </w:r>
      <w:r>
        <w:rPr>
          <w:b w:val="0"/>
          <w:i w:val="0"/>
          <w:smallCaps w:val="0"/>
          <w:strike w:val="0"/>
          <w:sz w:val="16"/>
          <w:u w:val="none"/>
        </w:rPr>
        <w:t xml:space="preserve"> (Haraway 1991; Puar 2012). </w:t>
      </w:r>
      <w:r>
        <w:rPr>
          <w:b w:val="0"/>
          <w:i w:val="0"/>
          <w:smallCaps w:val="0"/>
          <w:strike w:val="0"/>
          <w:sz w:val="22"/>
          <w:u w:val="single"/>
        </w:rPr>
        <w:t>Those relationships</w:t>
      </w:r>
      <w:r>
        <w:rPr>
          <w:b w:val="0"/>
          <w:i w:val="0"/>
          <w:smallCaps w:val="0"/>
          <w:strike w:val="0"/>
          <w:sz w:val="16"/>
          <w:u w:val="none"/>
        </w:rPr>
        <w:t xml:space="preserve"> </w:t>
      </w:r>
      <w:r>
        <w:rPr>
          <w:b w:val="0"/>
          <w:i w:val="0"/>
          <w:smallCaps w:val="0"/>
          <w:strike w:val="0"/>
          <w:sz w:val="22"/>
          <w:u w:val="single"/>
        </w:rPr>
        <w:t>organise power</w:t>
      </w:r>
      <w:r>
        <w:rPr>
          <w:b w:val="0"/>
          <w:i w:val="0"/>
          <w:smallCaps w:val="0"/>
          <w:strike w:val="0"/>
          <w:sz w:val="16"/>
          <w:u w:val="none"/>
        </w:rPr>
        <w:t xml:space="preserve">, </w:t>
      </w:r>
      <w:r>
        <w:rPr>
          <w:b w:val="0"/>
          <w:i w:val="0"/>
          <w:smallCaps w:val="0"/>
          <w:strike w:val="0"/>
          <w:sz w:val="22"/>
          <w:u w:val="single"/>
        </w:rPr>
        <w:t xml:space="preserve">in </w:t>
      </w:r>
      <w:r>
        <w:rPr>
          <w:b/>
          <w:i w:val="0"/>
          <w:smallCaps w:val="0"/>
          <w:strike w:val="0"/>
          <w:sz w:val="22"/>
          <w:u w:val="single"/>
        </w:rPr>
        <w:t>partnership</w:t>
      </w:r>
      <w:r>
        <w:rPr>
          <w:b w:val="0"/>
          <w:i w:val="0"/>
          <w:smallCaps w:val="0"/>
          <w:strike w:val="0"/>
          <w:sz w:val="22"/>
          <w:u w:val="single"/>
        </w:rPr>
        <w:t xml:space="preserve"> with the technology more than through </w:t>
      </w:r>
      <w:r>
        <w:rPr>
          <w:b/>
          <w:i w:val="0"/>
          <w:smallCaps w:val="0"/>
          <w:strike w:val="0"/>
          <w:sz w:val="22"/>
          <w:u w:val="single"/>
        </w:rPr>
        <w:t>domination</w:t>
      </w:r>
      <w:r>
        <w:rPr>
          <w:b w:val="0"/>
          <w:i w:val="0"/>
          <w:smallCaps w:val="0"/>
          <w:strike w:val="0"/>
          <w:sz w:val="22"/>
          <w:u w:val="single"/>
        </w:rPr>
        <w:t xml:space="preserve"> over it</w:t>
      </w:r>
      <w:r>
        <w:rPr>
          <w:b w:val="0"/>
          <w:i w:val="0"/>
          <w:smallCaps w:val="0"/>
          <w:strike w:val="0"/>
          <w:sz w:val="16"/>
          <w:u w:val="none"/>
        </w:rPr>
        <w:t xml:space="preserve">. </w:t>
      </w:r>
      <w:r>
        <w:rPr>
          <w:b w:val="0"/>
          <w:i w:val="0"/>
          <w:smallCaps w:val="0"/>
          <w:strike w:val="0"/>
          <w:sz w:val="22"/>
          <w:u w:val="single"/>
        </w:rPr>
        <w:t>We learn with each other</w:t>
      </w:r>
      <w:r>
        <w:rPr>
          <w:b w:val="0"/>
          <w:i w:val="0"/>
          <w:smallCaps w:val="0"/>
          <w:strike w:val="0"/>
          <w:sz w:val="16"/>
          <w:u w:val="none"/>
        </w:rPr>
        <w:t xml:space="preserve">, </w:t>
      </w:r>
      <w:r>
        <w:rPr>
          <w:b w:val="0"/>
          <w:i w:val="0"/>
          <w:smallCaps w:val="0"/>
          <w:strike w:val="0"/>
          <w:sz w:val="22"/>
          <w:u w:val="single"/>
        </w:rPr>
        <w:t>and we learn with the machines</w:t>
      </w:r>
      <w:r>
        <w:rPr>
          <w:b w:val="0"/>
          <w:i w:val="0"/>
          <w:smallCaps w:val="0"/>
          <w:strike w:val="0"/>
          <w:u w:val="none"/>
        </w:rPr>
        <w:t>,</w:t>
      </w:r>
      <w:r>
        <w:rPr>
          <w:b w:val="0"/>
          <w:i w:val="0"/>
          <w:smallCaps w:val="0"/>
          <w:strike w:val="0"/>
          <w:sz w:val="16"/>
          <w:u w:val="none"/>
        </w:rPr>
        <w:t xml:space="preserve"> which take on life of their own – through their own intelligence, or that which we affectionately project onto them. In the sense of Grace Lee and Jimmy Boggs’s dialectical humanism, </w:t>
      </w:r>
      <w:r>
        <w:rPr>
          <w:b w:val="0"/>
          <w:i w:val="0"/>
          <w:smallCaps w:val="0"/>
          <w:strike w:val="0"/>
          <w:sz w:val="22"/>
          <w:u w:val="single"/>
        </w:rPr>
        <w:t>governable stacks</w:t>
      </w:r>
      <w:r>
        <w:rPr>
          <w:b w:val="0"/>
          <w:i w:val="0"/>
          <w:smallCaps w:val="0"/>
          <w:strike w:val="0"/>
          <w:sz w:val="16"/>
          <w:u w:val="none"/>
        </w:rPr>
        <w:t xml:space="preserve"> </w:t>
      </w:r>
      <w:r>
        <w:rPr>
          <w:b w:val="0"/>
          <w:i w:val="0"/>
          <w:smallCaps w:val="0"/>
          <w:strike w:val="0"/>
          <w:sz w:val="22"/>
          <w:u w:val="single"/>
        </w:rPr>
        <w:t xml:space="preserve">invite the people who use them to </w:t>
      </w:r>
      <w:r>
        <w:rPr>
          <w:b/>
          <w:i w:val="0"/>
          <w:smallCaps w:val="0"/>
          <w:strike w:val="0"/>
          <w:sz w:val="22"/>
          <w:u w:val="single"/>
        </w:rPr>
        <w:t>change their relationship</w:t>
      </w:r>
      <w:r>
        <w:rPr>
          <w:b w:val="0"/>
          <w:i w:val="0"/>
          <w:smallCaps w:val="0"/>
          <w:strike w:val="0"/>
          <w:sz w:val="22"/>
          <w:u w:val="single"/>
        </w:rPr>
        <w:t xml:space="preserve"> with technologies</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imagine different sorts</w:t>
      </w:r>
      <w:r>
        <w:rPr>
          <w:b w:val="0"/>
          <w:i w:val="0"/>
          <w:smallCaps w:val="0"/>
          <w:strike w:val="0"/>
          <w:sz w:val="22"/>
          <w:u w:val="single"/>
        </w:rPr>
        <w:t xml:space="preserve"> of technologies</w:t>
      </w:r>
      <w:r>
        <w:rPr>
          <w:b w:val="0"/>
          <w:i w:val="0"/>
          <w:smallCaps w:val="0"/>
          <w:strike w:val="0"/>
          <w:sz w:val="16"/>
          <w:u w:val="none"/>
        </w:rPr>
        <w:t xml:space="preserve">, </w:t>
      </w:r>
      <w:r>
        <w:rPr>
          <w:b w:val="0"/>
          <w:i w:val="0"/>
          <w:smallCaps w:val="0"/>
          <w:strike w:val="0"/>
          <w:sz w:val="22"/>
          <w:u w:val="single"/>
        </w:rPr>
        <w:t xml:space="preserve">and to be </w:t>
      </w:r>
      <w:r>
        <w:rPr>
          <w:b/>
          <w:i w:val="0"/>
          <w:smallCaps w:val="0"/>
          <w:strike w:val="0"/>
          <w:sz w:val="22"/>
          <w:u w:val="single"/>
        </w:rPr>
        <w:t>changed themselves</w:t>
      </w:r>
      <w:r>
        <w:rPr>
          <w:b w:val="0"/>
          <w:i w:val="0"/>
          <w:smallCaps w:val="0"/>
          <w:strike w:val="0"/>
          <w:sz w:val="16"/>
          <w:u w:val="none"/>
        </w:rPr>
        <w:t xml:space="preserve">. </w:t>
      </w:r>
    </w:p>
    <w:p>
      <w:pPr>
        <w:spacing w:after="60"/>
      </w:pPr>
      <w:r>
        <w:rPr>
          <w:b w:val="0"/>
          <w:i w:val="0"/>
          <w:smallCaps w:val="0"/>
          <w:strike w:val="0"/>
          <w:sz w:val="22"/>
          <w:u w:val="single"/>
        </w:rPr>
        <w:t xml:space="preserve">Perhaps governability can be achieved by </w:t>
      </w:r>
      <w:r>
        <w:rPr>
          <w:b/>
          <w:i w:val="0"/>
          <w:smallCaps w:val="0"/>
          <w:strike w:val="0"/>
          <w:sz w:val="22"/>
          <w:u w:val="single"/>
        </w:rPr>
        <w:t>reconfiguring</w:t>
      </w:r>
      <w:r>
        <w:rPr>
          <w:b w:val="0"/>
          <w:i w:val="0"/>
          <w:smallCaps w:val="0"/>
          <w:strike w:val="0"/>
          <w:sz w:val="22"/>
          <w:u w:val="single"/>
        </w:rPr>
        <w:t xml:space="preserve"> tools that already exist</w:t>
      </w:r>
      <w:r>
        <w:rPr>
          <w:b w:val="0"/>
          <w:i w:val="0"/>
          <w:smallCaps w:val="0"/>
          <w:strike w:val="0"/>
          <w:sz w:val="16"/>
          <w:u w:val="none"/>
        </w:rPr>
        <w:t xml:space="preserve">; </w:t>
      </w:r>
      <w:r>
        <w:rPr>
          <w:b w:val="0"/>
          <w:i w:val="0"/>
          <w:smallCaps w:val="0"/>
          <w:strike w:val="0"/>
          <w:sz w:val="22"/>
          <w:u w:val="single"/>
        </w:rPr>
        <w:t xml:space="preserve">perhaps it is necessary to </w:t>
      </w:r>
      <w:r>
        <w:rPr>
          <w:b/>
          <w:i w:val="0"/>
          <w:smallCaps w:val="0"/>
          <w:strike w:val="0"/>
          <w:sz w:val="22"/>
          <w:u w:val="single"/>
        </w:rPr>
        <w:t>make new ones</w:t>
      </w:r>
      <w:r>
        <w:rPr>
          <w:b w:val="0"/>
          <w:i w:val="0"/>
          <w:smallCaps w:val="0"/>
          <w:strike w:val="0"/>
          <w:sz w:val="16"/>
          <w:u w:val="none"/>
        </w:rPr>
        <w:t xml:space="preserve">. Tiziana Terranova (2014), who has proposed the complementary idea of a “red stack”, writes that </w:t>
      </w:r>
      <w:r>
        <w:rPr>
          <w:b w:val="0"/>
          <w:i w:val="0"/>
          <w:smallCaps w:val="0"/>
          <w:strike w:val="0"/>
          <w:sz w:val="22"/>
          <w:u w:val="single"/>
        </w:rPr>
        <w:t>insurgent stacks become</w:t>
      </w:r>
      <w:r>
        <w:rPr>
          <w:b w:val="0"/>
          <w:i w:val="0"/>
          <w:smallCaps w:val="0"/>
          <w:strike w:val="0"/>
          <w:sz w:val="16"/>
          <w:u w:val="none"/>
        </w:rPr>
        <w:t xml:space="preserve"> “</w:t>
      </w:r>
      <w:r>
        <w:rPr>
          <w:b w:val="0"/>
          <w:i w:val="0"/>
          <w:smallCaps w:val="0"/>
          <w:strike w:val="0"/>
          <w:sz w:val="22"/>
          <w:u w:val="single"/>
        </w:rPr>
        <w:t xml:space="preserve">new platforms through a </w:t>
      </w:r>
      <w:r>
        <w:rPr>
          <w:b/>
          <w:i w:val="0"/>
          <w:smallCaps w:val="0"/>
          <w:strike w:val="0"/>
          <w:sz w:val="22"/>
          <w:u w:val="single"/>
        </w:rPr>
        <w:t>crafty bricolage</w:t>
      </w:r>
      <w:r>
        <w:rPr>
          <w:b w:val="0"/>
          <w:i w:val="0"/>
          <w:smallCaps w:val="0"/>
          <w:strike w:val="0"/>
          <w:sz w:val="22"/>
          <w:u w:val="single"/>
        </w:rPr>
        <w:t xml:space="preserve"> of existing technologies</w:t>
      </w:r>
      <w:r>
        <w:rPr>
          <w:b w:val="0"/>
          <w:i w:val="0"/>
          <w:smallCaps w:val="0"/>
          <w:strike w:val="0"/>
          <w:sz w:val="16"/>
          <w:u w:val="none"/>
        </w:rPr>
        <w:t xml:space="preserve">, the enactment of new subjectivities through a detournement of widespread social media literacy”. Older technologies may be better suited to this than newer ones (Maxigas and Latzko-Toth 2020). </w:t>
      </w:r>
      <w:r>
        <w:rPr>
          <w:b w:val="0"/>
          <w:i w:val="0"/>
          <w:smallCaps w:val="0"/>
          <w:strike w:val="0"/>
          <w:sz w:val="22"/>
          <w:u w:val="single"/>
        </w:rPr>
        <w:t xml:space="preserve">Even the colonial platforms can be </w:t>
      </w:r>
      <w:r>
        <w:rPr>
          <w:b/>
          <w:i w:val="0"/>
          <w:smallCaps w:val="0"/>
          <w:strike w:val="0"/>
          <w:sz w:val="22"/>
          <w:u w:val="single"/>
        </w:rPr>
        <w:t>repurposed</w:t>
      </w:r>
      <w:r>
        <w:rPr>
          <w:b w:val="0"/>
          <w:i w:val="0"/>
          <w:smallCaps w:val="0"/>
          <w:strike w:val="0"/>
          <w:sz w:val="16"/>
          <w:u w:val="none"/>
        </w:rPr>
        <w:t xml:space="preserve"> – as the Algerian writer Kateb Yacine said of the French language – </w:t>
      </w:r>
      <w:r>
        <w:rPr>
          <w:b w:val="0"/>
          <w:i w:val="0"/>
          <w:smallCaps w:val="0"/>
          <w:strike w:val="0"/>
          <w:sz w:val="22"/>
          <w:u w:val="single"/>
        </w:rPr>
        <w:t xml:space="preserve">as </w:t>
      </w:r>
      <w:r>
        <w:rPr>
          <w:b/>
          <w:i w:val="0"/>
          <w:smallCaps w:val="0"/>
          <w:strike w:val="0"/>
          <w:sz w:val="22"/>
          <w:u w:val="single"/>
        </w:rPr>
        <w:t>spoils of war</w:t>
      </w:r>
      <w:r>
        <w:rPr>
          <w:b w:val="0"/>
          <w:i w:val="0"/>
          <w:smallCaps w:val="0"/>
          <w:strike w:val="0"/>
          <w:sz w:val="16"/>
          <w:u w:val="none"/>
        </w:rPr>
        <w:t xml:space="preserve">. </w:t>
      </w:r>
      <w:r>
        <w:rPr>
          <w:b w:val="0"/>
          <w:i w:val="0"/>
          <w:smallCaps w:val="0"/>
          <w:strike w:val="0"/>
          <w:sz w:val="22"/>
          <w:u w:val="single"/>
        </w:rPr>
        <w:t>The lifeblood of the governable stack is not any claim to innovation but the self-governance that flows through it</w:t>
      </w:r>
      <w:r>
        <w:rPr>
          <w:b w:val="0"/>
          <w:i w:val="0"/>
          <w:smallCaps w:val="0"/>
          <w:strike w:val="0"/>
          <w:sz w:val="16"/>
          <w:u w:val="none"/>
        </w:rPr>
        <w:t xml:space="preserve">. What emerges from there is the point. </w:t>
      </w:r>
    </w:p>
    <w:p>
      <w:pPr>
        <w:spacing w:after="60"/>
      </w:pPr>
      <w:r>
        <w:rPr>
          <w:b w:val="0"/>
          <w:i w:val="0"/>
          <w:smallCaps w:val="0"/>
          <w:strike w:val="0"/>
          <w:sz w:val="16"/>
          <w:u w:val="none"/>
        </w:rPr>
        <w:t xml:space="preserve">The </w:t>
      </w:r>
      <w:r>
        <w:rPr>
          <w:b/>
          <w:i w:val="0"/>
          <w:smallCaps w:val="0"/>
          <w:strike w:val="0"/>
          <w:sz w:val="22"/>
          <w:u w:val="single"/>
        </w:rPr>
        <w:t>Guifi.net</w:t>
      </w:r>
      <w:r>
        <w:rPr>
          <w:b w:val="0"/>
          <w:i w:val="0"/>
          <w:smallCaps w:val="0"/>
          <w:strike w:val="0"/>
          <w:sz w:val="16"/>
          <w:u w:val="none"/>
        </w:rPr>
        <w:t xml:space="preserve"> community Internet network in Catalonia (guifi.net) </w:t>
      </w:r>
      <w:r>
        <w:rPr>
          <w:b w:val="0"/>
          <w:i w:val="0"/>
          <w:smallCaps w:val="0"/>
          <w:strike w:val="0"/>
          <w:sz w:val="22"/>
          <w:u w:val="single"/>
        </w:rPr>
        <w:t>became the condition of possibility for a suite of</w:t>
      </w:r>
      <w:r>
        <w:rPr>
          <w:b w:val="0"/>
          <w:i w:val="0"/>
          <w:smallCaps w:val="0"/>
          <w:strike w:val="0"/>
          <w:sz w:val="16"/>
          <w:u w:val="none"/>
        </w:rPr>
        <w:t xml:space="preserve"> “</w:t>
      </w:r>
      <w:r>
        <w:rPr>
          <w:b/>
          <w:i w:val="0"/>
          <w:smallCaps w:val="0"/>
          <w:strike w:val="0"/>
          <w:sz w:val="22"/>
          <w:u w:val="single"/>
        </w:rPr>
        <w:t>community cloud</w:t>
      </w:r>
      <w:r>
        <w:rPr>
          <w:b w:val="0"/>
          <w:i w:val="0"/>
          <w:smallCaps w:val="0"/>
          <w:strike w:val="0"/>
          <w:sz w:val="16"/>
          <w:u w:val="none"/>
        </w:rPr>
        <w:t xml:space="preserve">” </w:t>
      </w:r>
      <w:r>
        <w:rPr>
          <w:b w:val="0"/>
          <w:i w:val="0"/>
          <w:smallCaps w:val="0"/>
          <w:strike w:val="0"/>
          <w:sz w:val="22"/>
          <w:u w:val="single"/>
        </w:rPr>
        <w:t>services</w:t>
      </w:r>
      <w:r>
        <w:rPr>
          <w:b w:val="0"/>
          <w:i w:val="0"/>
          <w:smallCaps w:val="0"/>
          <w:strike w:val="0"/>
          <w:sz w:val="16"/>
          <w:u w:val="none"/>
        </w:rPr>
        <w:t xml:space="preserve"> deployed through it (Selimi et al. 2015). </w:t>
      </w:r>
      <w:r>
        <w:rPr>
          <w:b/>
          <w:i w:val="0"/>
          <w:smallCaps w:val="0"/>
          <w:strike w:val="0"/>
          <w:sz w:val="22"/>
          <w:u w:val="single"/>
        </w:rPr>
        <w:t>FairTEC</w:t>
      </w:r>
      <w:r>
        <w:rPr>
          <w:b w:val="0"/>
          <w:i w:val="0"/>
          <w:smallCaps w:val="0"/>
          <w:strike w:val="0"/>
          <w:sz w:val="16"/>
          <w:u w:val="none"/>
        </w:rPr>
        <w:t xml:space="preserve"> (fairtec.io) </w:t>
      </w:r>
      <w:r>
        <w:rPr>
          <w:b w:val="0"/>
          <w:i w:val="0"/>
          <w:smallCaps w:val="0"/>
          <w:strike w:val="0"/>
          <w:sz w:val="22"/>
          <w:u w:val="single"/>
        </w:rPr>
        <w:t>combines</w:t>
      </w:r>
      <w:r>
        <w:rPr>
          <w:b w:val="0"/>
          <w:i w:val="0"/>
          <w:smallCaps w:val="0"/>
          <w:strike w:val="0"/>
          <w:sz w:val="16"/>
          <w:u w:val="none"/>
        </w:rPr>
        <w:t xml:space="preserve"> into one product </w:t>
      </w:r>
      <w:r>
        <w:rPr>
          <w:b w:val="0"/>
          <w:i w:val="0"/>
          <w:smallCaps w:val="0"/>
          <w:strike w:val="0"/>
          <w:sz w:val="22"/>
          <w:u w:val="single"/>
        </w:rPr>
        <w:t>a stack of preexisting services across</w:t>
      </w:r>
      <w:r>
        <w:rPr>
          <w:b w:val="0"/>
          <w:i w:val="0"/>
          <w:smallCaps w:val="0"/>
          <w:strike w:val="0"/>
          <w:sz w:val="16"/>
          <w:u w:val="none"/>
        </w:rPr>
        <w:t xml:space="preserve"> three </w:t>
      </w:r>
      <w:r>
        <w:rPr>
          <w:b w:val="0"/>
          <w:i w:val="0"/>
          <w:smallCaps w:val="0"/>
          <w:strike w:val="0"/>
          <w:sz w:val="22"/>
          <w:u w:val="single"/>
        </w:rPr>
        <w:t>European countries</w:t>
      </w:r>
      <w:r>
        <w:rPr>
          <w:b w:val="0"/>
          <w:i w:val="0"/>
          <w:smallCaps w:val="0"/>
          <w:strike w:val="0"/>
          <w:sz w:val="16"/>
          <w:u w:val="none"/>
        </w:rPr>
        <w:t xml:space="preserve">: a sustainably manufactured smartphone, a non-commercial operating system, a cooperative telecom, and a cooperative phone rental company. The developers of the </w:t>
      </w:r>
      <w:r>
        <w:rPr>
          <w:b/>
          <w:i w:val="0"/>
          <w:smallCaps w:val="0"/>
          <w:strike w:val="0"/>
          <w:sz w:val="22"/>
          <w:u w:val="single"/>
        </w:rPr>
        <w:t>CommonsCloud</w:t>
      </w:r>
      <w:r>
        <w:rPr>
          <w:b w:val="0"/>
          <w:i w:val="0"/>
          <w:smallCaps w:val="0"/>
          <w:strike w:val="0"/>
          <w:sz w:val="16"/>
          <w:u w:val="none"/>
        </w:rPr>
        <w:t xml:space="preserve"> (commonscloud.coop) </w:t>
      </w:r>
      <w:r>
        <w:rPr>
          <w:b w:val="0"/>
          <w:i w:val="0"/>
          <w:smallCaps w:val="0"/>
          <w:strike w:val="0"/>
          <w:sz w:val="22"/>
          <w:u w:val="single"/>
        </w:rPr>
        <w:t>see their shared technology as only one layer of a larger community stack</w:t>
      </w:r>
      <w:r>
        <w:rPr>
          <w:b w:val="0"/>
          <w:i w:val="0"/>
          <w:smallCaps w:val="0"/>
          <w:strike w:val="0"/>
          <w:sz w:val="16"/>
          <w:u w:val="none"/>
        </w:rPr>
        <w:t xml:space="preserve">, </w:t>
      </w:r>
      <w:r>
        <w:rPr>
          <w:b w:val="0"/>
          <w:i w:val="0"/>
          <w:smallCaps w:val="0"/>
          <w:strike w:val="0"/>
          <w:sz w:val="22"/>
          <w:u w:val="single"/>
        </w:rPr>
        <w:t>which also includes</w:t>
      </w:r>
      <w:r>
        <w:rPr>
          <w:b w:val="0"/>
          <w:i w:val="0"/>
          <w:smallCaps w:val="0"/>
          <w:strike w:val="0"/>
          <w:sz w:val="16"/>
          <w:u w:val="none"/>
        </w:rPr>
        <w:t xml:space="preserve"> “</w:t>
      </w:r>
      <w:r>
        <w:rPr>
          <w:b/>
          <w:i w:val="0"/>
          <w:smallCaps w:val="0"/>
          <w:strike w:val="0"/>
          <w:sz w:val="22"/>
          <w:u w:val="single"/>
        </w:rPr>
        <w:t>social</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discursive</w:t>
      </w:r>
      <w:r>
        <w:rPr>
          <w:b w:val="0"/>
          <w:i w:val="0"/>
          <w:smallCaps w:val="0"/>
          <w:strike w:val="0"/>
          <w:sz w:val="16"/>
          <w:u w:val="none"/>
        </w:rPr>
        <w:t xml:space="preserve">” </w:t>
      </w:r>
      <w:r>
        <w:rPr>
          <w:b w:val="0"/>
          <w:i w:val="0"/>
          <w:smallCaps w:val="0"/>
          <w:strike w:val="0"/>
          <w:sz w:val="22"/>
          <w:u w:val="single"/>
        </w:rPr>
        <w:t>layers</w:t>
      </w:r>
      <w:r>
        <w:rPr>
          <w:b w:val="0"/>
          <w:i w:val="0"/>
          <w:smallCaps w:val="0"/>
          <w:strike w:val="0"/>
          <w:sz w:val="16"/>
          <w:u w:val="none"/>
        </w:rPr>
        <w:t xml:space="preserve"> – the context and substance of their self-governance. Layers form over time, too. </w:t>
      </w:r>
      <w:r>
        <w:rPr>
          <w:b w:val="0"/>
          <w:i w:val="0"/>
          <w:smallCaps w:val="0"/>
          <w:strike w:val="0"/>
          <w:sz w:val="22"/>
          <w:u w:val="single"/>
        </w:rPr>
        <w:t xml:space="preserve">Governable stacks of the past lurk in the archaeology of colonial systems through legacies like </w:t>
      </w:r>
      <w:r>
        <w:rPr>
          <w:b/>
          <w:i w:val="0"/>
          <w:smallCaps w:val="0"/>
          <w:strike w:val="0"/>
          <w:sz w:val="22"/>
          <w:u w:val="single"/>
        </w:rPr>
        <w:t>Indymedia</w:t>
      </w:r>
      <w:r>
        <w:rPr>
          <w:b w:val="0"/>
          <w:i w:val="0"/>
          <w:smallCaps w:val="0"/>
          <w:strike w:val="0"/>
          <w:sz w:val="16"/>
          <w:u w:val="none"/>
        </w:rPr>
        <w:t xml:space="preserve">, an activist social network whose participatory servers and software prefigured the corporate “Web 2.0” (Pickard 2006). Indymedia itself drew from decades of organising among activist communityradio stations, particularly in Latin America (Ruiz Martinez 2021). </w:t>
      </w:r>
      <w:r>
        <w:rPr>
          <w:b w:val="0"/>
          <w:i w:val="0"/>
          <w:smallCaps w:val="0"/>
          <w:strike w:val="0"/>
          <w:sz w:val="22"/>
          <w:u w:val="single"/>
        </w:rPr>
        <w:t xml:space="preserve">There can be </w:t>
      </w:r>
      <w:r>
        <w:rPr>
          <w:b/>
          <w:i w:val="0"/>
          <w:smallCaps w:val="0"/>
          <w:strike w:val="0"/>
          <w:sz w:val="22"/>
          <w:u w:val="single"/>
        </w:rPr>
        <w:t>no one governable stack</w:t>
      </w:r>
      <w:r>
        <w:rPr>
          <w:b w:val="0"/>
          <w:i w:val="0"/>
          <w:smallCaps w:val="0"/>
          <w:strike w:val="0"/>
          <w:sz w:val="16"/>
          <w:u w:val="none"/>
        </w:rPr>
        <w:t xml:space="preserve"> – </w:t>
      </w:r>
      <w:r>
        <w:rPr>
          <w:b w:val="0"/>
          <w:i w:val="0"/>
          <w:smallCaps w:val="0"/>
          <w:strike w:val="0"/>
          <w:sz w:val="22"/>
          <w:u w:val="single"/>
        </w:rPr>
        <w:t xml:space="preserve">only </w:t>
      </w:r>
      <w:r>
        <w:rPr>
          <w:b/>
          <w:i w:val="0"/>
          <w:smallCaps w:val="0"/>
          <w:strike w:val="0"/>
          <w:sz w:val="22"/>
          <w:u w:val="single"/>
        </w:rPr>
        <w:t>many</w:t>
      </w:r>
      <w:r>
        <w:rPr>
          <w:b w:val="0"/>
          <w:i w:val="0"/>
          <w:smallCaps w:val="0"/>
          <w:strike w:val="0"/>
          <w:sz w:val="16"/>
          <w:u w:val="none"/>
        </w:rPr>
        <w:t xml:space="preserve">, </w:t>
      </w:r>
      <w:r>
        <w:rPr>
          <w:b w:val="0"/>
          <w:i w:val="0"/>
          <w:smallCaps w:val="0"/>
          <w:strike w:val="0"/>
          <w:sz w:val="22"/>
          <w:u w:val="single"/>
        </w:rPr>
        <w:t xml:space="preserve">whose archipelagos of commoning </w:t>
      </w:r>
      <w:r>
        <w:rPr>
          <w:b/>
          <w:i w:val="0"/>
          <w:smallCaps w:val="0"/>
          <w:strike w:val="0"/>
          <w:sz w:val="22"/>
          <w:u w:val="single"/>
        </w:rPr>
        <w:t>enable each other</w:t>
      </w:r>
      <w:r>
        <w:rPr>
          <w:b w:val="0"/>
          <w:i w:val="0"/>
          <w:smallCaps w:val="0"/>
          <w:strike w:val="0"/>
          <w:sz w:val="22"/>
          <w:u w:val="single"/>
        </w:rPr>
        <w:t xml:space="preserve"> and </w:t>
      </w:r>
      <w:r>
        <w:rPr>
          <w:b/>
          <w:i w:val="0"/>
          <w:smallCaps w:val="0"/>
          <w:strike w:val="0"/>
          <w:sz w:val="22"/>
          <w:u w:val="single"/>
        </w:rPr>
        <w:t>give rise to more</w:t>
      </w:r>
      <w:r>
        <w:rPr>
          <w:b w:val="0"/>
          <w:i w:val="0"/>
          <w:smallCaps w:val="0"/>
          <w:strike w:val="0"/>
          <w:sz w:val="16"/>
          <w:u w:val="none"/>
        </w:rPr>
        <w:t>.</w:t>
      </w:r>
    </w:p>
    <w:p>
      <w:pPr>
        <w:spacing w:after="60"/>
      </w:pPr>
      <w:r>
        <w:rPr>
          <w:b w:val="0"/>
          <w:i w:val="0"/>
          <w:smallCaps w:val="0"/>
          <w:strike w:val="0"/>
          <w:sz w:val="16"/>
          <w:u w:val="none"/>
        </w:rPr>
        <w:t xml:space="preserve">Technologists seeking alternative visions have often gravitated to the Free Software and Open Source movements, which employ creative licensing to enable the sharing of accessible and modifiable code. These movements have been successful in terms of the sheer volume of widely used software in their commons. But their emphasis on the freedoms of individual users, as well as of corporations, has privileged those with the technical know-how to take advantage. The software commons has spawned operating systems that fly in military jets and databases that aid in the imprisonment of asylum seekers (Ehmke 2020). In the name of freedom, too, developers have harboured sexism and other forms of exclusionary culture (SSL Nagbot 2016). Governable stacks should prioritise community accountability alongside individual freedom. </w:t>
      </w:r>
    </w:p>
    <w:p>
      <w:pPr>
        <w:spacing w:after="60"/>
      </w:pPr>
      <w:r>
        <w:rPr>
          <w:b w:val="0"/>
          <w:i w:val="0"/>
          <w:smallCaps w:val="0"/>
          <w:strike w:val="0"/>
          <w:sz w:val="22"/>
          <w:u w:val="single"/>
        </w:rPr>
        <w:t xml:space="preserve">Another emerging strategy for challenging digital colonialism has come from </w:t>
      </w:r>
      <w:r>
        <w:rPr>
          <w:b/>
          <w:i w:val="0"/>
          <w:smallCaps w:val="0"/>
          <w:strike w:val="0"/>
          <w:sz w:val="22"/>
          <w:u w:val="single"/>
        </w:rPr>
        <w:t>within</w:t>
      </w:r>
      <w:r>
        <w:rPr>
          <w:b w:val="0"/>
          <w:i w:val="0"/>
          <w:smallCaps w:val="0"/>
          <w:strike w:val="0"/>
          <w:sz w:val="16"/>
          <w:u w:val="none"/>
        </w:rPr>
        <w:t xml:space="preserve">. </w:t>
      </w:r>
      <w:r>
        <w:rPr>
          <w:b w:val="0"/>
          <w:i w:val="0"/>
          <w:smallCaps w:val="0"/>
          <w:strike w:val="0"/>
          <w:sz w:val="22"/>
          <w:u w:val="single"/>
        </w:rPr>
        <w:t>Employees</w:t>
      </w:r>
      <w:r>
        <w:rPr>
          <w:b w:val="0"/>
          <w:i w:val="0"/>
          <w:smallCaps w:val="0"/>
          <w:strike w:val="0"/>
          <w:sz w:val="16"/>
          <w:u w:val="none"/>
        </w:rPr>
        <w:t xml:space="preserve"> at Silicon Valley giants </w:t>
      </w:r>
      <w:r>
        <w:rPr>
          <w:b w:val="0"/>
          <w:i w:val="0"/>
          <w:smallCaps w:val="0"/>
          <w:strike w:val="0"/>
          <w:sz w:val="22"/>
          <w:u w:val="single"/>
        </w:rPr>
        <w:t>have achieved reforms by organising against certain ethical outrages at their workplaces</w:t>
      </w:r>
      <w:r>
        <w:rPr>
          <w:b w:val="0"/>
          <w:i w:val="0"/>
          <w:smallCaps w:val="0"/>
          <w:strike w:val="0"/>
          <w:sz w:val="16"/>
          <w:u w:val="none"/>
        </w:rPr>
        <w:t xml:space="preserve"> (Tarnoff 2020). </w:t>
      </w:r>
      <w:r>
        <w:rPr>
          <w:b w:val="0"/>
          <w:i w:val="0"/>
          <w:smallCaps w:val="0"/>
          <w:strike w:val="0"/>
          <w:sz w:val="22"/>
          <w:u w:val="single"/>
        </w:rPr>
        <w:t xml:space="preserve">Yet there are </w:t>
      </w:r>
      <w:r>
        <w:rPr>
          <w:b/>
          <w:i w:val="0"/>
          <w:smallCaps w:val="0"/>
          <w:strike w:val="0"/>
          <w:sz w:val="22"/>
          <w:u w:val="single"/>
        </w:rPr>
        <w:t>limits</w:t>
      </w:r>
      <w:r>
        <w:rPr>
          <w:b w:val="0"/>
          <w:i w:val="0"/>
          <w:smallCaps w:val="0"/>
          <w:strike w:val="0"/>
          <w:sz w:val="22"/>
          <w:u w:val="single"/>
        </w:rPr>
        <w:t xml:space="preserve"> to what these campaigns are likely to achieve</w:t>
      </w:r>
      <w:r>
        <w:rPr>
          <w:b w:val="0"/>
          <w:i w:val="0"/>
          <w:smallCaps w:val="0"/>
          <w:strike w:val="0"/>
          <w:sz w:val="16"/>
          <w:u w:val="none"/>
        </w:rPr>
        <w:t xml:space="preserve">, </w:t>
      </w:r>
      <w:r>
        <w:rPr>
          <w:b w:val="0"/>
          <w:i w:val="0"/>
          <w:smallCaps w:val="0"/>
          <w:strike w:val="0"/>
          <w:sz w:val="22"/>
          <w:u w:val="single"/>
        </w:rPr>
        <w:t>since these</w:t>
      </w:r>
      <w:r>
        <w:rPr>
          <w:b w:val="0"/>
          <w:i w:val="0"/>
          <w:smallCaps w:val="0"/>
          <w:strike w:val="0"/>
          <w:sz w:val="16"/>
          <w:u w:val="none"/>
        </w:rPr>
        <w:t xml:space="preserve"> workers are invested – often literally, through stock options – in the basic business models of their employers. Employees’ actions </w:t>
      </w:r>
      <w:r>
        <w:rPr>
          <w:b w:val="0"/>
          <w:i w:val="0"/>
          <w:smallCaps w:val="0"/>
          <w:strike w:val="0"/>
          <w:sz w:val="22"/>
          <w:u w:val="single"/>
        </w:rPr>
        <w:t xml:space="preserve">can present the impression that their protest </w:t>
      </w:r>
      <w:r>
        <w:rPr>
          <w:b/>
          <w:i w:val="0"/>
          <w:smallCaps w:val="0"/>
          <w:strike w:val="0"/>
          <w:sz w:val="22"/>
          <w:u w:val="single"/>
        </w:rPr>
        <w:t>cleanses</w:t>
      </w:r>
      <w:r>
        <w:rPr>
          <w:b w:val="0"/>
          <w:i w:val="0"/>
          <w:smallCaps w:val="0"/>
          <w:strike w:val="0"/>
          <w:sz w:val="22"/>
          <w:u w:val="single"/>
        </w:rPr>
        <w:t xml:space="preserve"> the colonial tools they produce</w:t>
      </w:r>
      <w:r>
        <w:rPr>
          <w:b w:val="0"/>
          <w:i w:val="0"/>
          <w:smallCaps w:val="0"/>
          <w:strike w:val="0"/>
          <w:sz w:val="16"/>
          <w:u w:val="none"/>
        </w:rPr>
        <w:t xml:space="preserve">. </w:t>
      </w:r>
      <w:r>
        <w:rPr>
          <w:b w:val="0"/>
          <w:i w:val="0"/>
          <w:smallCaps w:val="0"/>
          <w:strike w:val="0"/>
          <w:sz w:val="22"/>
          <w:u w:val="single"/>
        </w:rPr>
        <w:t xml:space="preserve">Governable stacks do not seek merely to </w:t>
      </w:r>
      <w:r>
        <w:rPr>
          <w:b/>
          <w:i w:val="0"/>
          <w:smallCaps w:val="0"/>
          <w:strike w:val="0"/>
          <w:sz w:val="22"/>
          <w:u w:val="single"/>
        </w:rPr>
        <w:t>improve the occupier</w:t>
      </w:r>
      <w:r>
        <w:rPr>
          <w:b w:val="0"/>
          <w:i w:val="0"/>
          <w:smallCaps w:val="0"/>
          <w:strike w:val="0"/>
          <w:sz w:val="16"/>
          <w:u w:val="none"/>
        </w:rPr>
        <w:t xml:space="preserve">. “Decolonization is not an ‘and’”, as Tuck and Yang (2012) put it. “It is an elsewhere” (36). </w:t>
      </w:r>
    </w:p>
    <w:p>
      <w:pPr>
        <w:spacing w:after="60"/>
      </w:pPr>
      <w:r>
        <w:rPr>
          <w:b w:val="0"/>
          <w:i w:val="0"/>
          <w:smallCaps w:val="0"/>
          <w:strike w:val="0"/>
          <w:sz w:val="16"/>
          <w:u w:val="none"/>
        </w:rPr>
        <w:t xml:space="preserve">Experiences with governable stacks introduce us to possible elsewheres. The spinning wheel was an elsewhere, the invention of a democratic India. May First Movement Technology is an elsewhere for its members, who in turn become part of its learning and evolving. Collectives, families, and movements can assemble and adjust their stacks over time, wherever possible seeking to make their technological lives ever more governable. I next turn to strategies to guide the process of doing so. </w:t>
      </w:r>
    </w:p>
    <w:p>
      <w:pPr>
        <w:spacing w:after="60"/>
      </w:pPr>
      <w:r>
        <w:rPr>
          <w:b w:val="0"/>
          <w:i w:val="0"/>
          <w:smallCaps w:val="0"/>
          <w:strike w:val="0"/>
          <w:sz w:val="16"/>
          <w:u w:val="none"/>
        </w:rPr>
        <w:t xml:space="preserve">5. Governable Strategy </w:t>
      </w:r>
    </w:p>
    <w:p>
      <w:pPr>
        <w:spacing w:after="60"/>
      </w:pPr>
      <w:r>
        <w:rPr>
          <w:b w:val="0"/>
          <w:i w:val="0"/>
          <w:smallCaps w:val="0"/>
          <w:strike w:val="0"/>
          <w:sz w:val="16"/>
          <w:u w:val="none"/>
        </w:rPr>
        <w:t xml:space="preserve">May First is infinitesimally small by the standards of the tech economy. “Goldman Sachs doesn’t care if you’re raising chickens”, as the political theorist Jodi Dean (2011) has said. It’s a reminder for anyone tempted to see too much potential in personal practices, technological or otherwise. But spinning wheels are small, too, and they helped drive away the British Empire. </w:t>
      </w:r>
    </w:p>
    <w:p>
      <w:pPr>
        <w:spacing w:after="60"/>
      </w:pPr>
      <w:r>
        <w:rPr>
          <w:b w:val="0"/>
          <w:i w:val="0"/>
          <w:smallCaps w:val="0"/>
          <w:strike w:val="0"/>
          <w:sz w:val="16"/>
          <w:u w:val="none"/>
        </w:rPr>
        <w:t>adrienne maree brown (2017) credits Grace Lee Boggs for helping her see that (her emphasis) “</w:t>
      </w:r>
      <w:r>
        <w:rPr>
          <w:b w:val="0"/>
          <w:i w:val="0"/>
          <w:smallCaps w:val="0"/>
          <w:strike w:val="0"/>
          <w:sz w:val="22"/>
          <w:u w:val="single"/>
        </w:rPr>
        <w:t xml:space="preserve">what we practice at the small scale </w:t>
      </w:r>
      <w:r>
        <w:rPr>
          <w:b/>
          <w:i w:val="0"/>
          <w:smallCaps w:val="0"/>
          <w:strike w:val="0"/>
          <w:sz w:val="22"/>
          <w:u w:val="single"/>
        </w:rPr>
        <w:t>sets the patterns</w:t>
      </w:r>
      <w:r>
        <w:rPr>
          <w:b w:val="0"/>
          <w:i w:val="0"/>
          <w:smallCaps w:val="0"/>
          <w:strike w:val="0"/>
          <w:sz w:val="22"/>
          <w:u w:val="single"/>
        </w:rPr>
        <w:t xml:space="preserve"> for the </w:t>
      </w:r>
      <w:r>
        <w:rPr>
          <w:b/>
          <w:i w:val="0"/>
          <w:smallCaps w:val="0"/>
          <w:strike w:val="0"/>
          <w:sz w:val="22"/>
          <w:u w:val="single"/>
        </w:rPr>
        <w:t>whole system</w:t>
      </w:r>
      <w:r>
        <w:rPr>
          <w:b w:val="0"/>
          <w:i w:val="0"/>
          <w:smallCaps w:val="0"/>
          <w:strike w:val="0"/>
          <w:sz w:val="16"/>
          <w:u w:val="none"/>
        </w:rPr>
        <w:t xml:space="preserve">”. She explains this in a chapter called “Fractals”, which recalls how she shifted her activism to better reflect her political values in daily practice. </w:t>
      </w:r>
      <w:r>
        <w:rPr>
          <w:b w:val="0"/>
          <w:i w:val="0"/>
          <w:smallCaps w:val="0"/>
          <w:strike w:val="0"/>
          <w:sz w:val="22"/>
          <w:u w:val="single"/>
        </w:rPr>
        <w:t>Fractals are mathematical phenomena</w:t>
      </w:r>
      <w:r>
        <w:rPr>
          <w:b w:val="0"/>
          <w:i w:val="0"/>
          <w:smallCaps w:val="0"/>
          <w:strike w:val="0"/>
          <w:sz w:val="16"/>
          <w:u w:val="none"/>
        </w:rPr>
        <w:t xml:space="preserve">, frequent in nature, </w:t>
      </w:r>
      <w:r>
        <w:rPr>
          <w:b w:val="0"/>
          <w:i w:val="0"/>
          <w:smallCaps w:val="0"/>
          <w:strike w:val="0"/>
          <w:sz w:val="22"/>
          <w:u w:val="single"/>
        </w:rPr>
        <w:t xml:space="preserve">whose patterns at smaller scales </w:t>
      </w:r>
      <w:r>
        <w:rPr>
          <w:b/>
          <w:i w:val="0"/>
          <w:smallCaps w:val="0"/>
          <w:strike w:val="0"/>
          <w:sz w:val="22"/>
          <w:u w:val="single"/>
        </w:rPr>
        <w:t>repeat</w:t>
      </w:r>
      <w:r>
        <w:rPr>
          <w:b w:val="0"/>
          <w:i w:val="0"/>
          <w:smallCaps w:val="0"/>
          <w:strike w:val="0"/>
          <w:sz w:val="22"/>
          <w:u w:val="single"/>
        </w:rPr>
        <w:t xml:space="preserve"> at larger scales</w:t>
      </w:r>
      <w:r>
        <w:rPr>
          <w:b w:val="0"/>
          <w:i w:val="0"/>
          <w:smallCaps w:val="0"/>
          <w:strike w:val="0"/>
          <w:sz w:val="16"/>
          <w:u w:val="none"/>
        </w:rPr>
        <w:t xml:space="preserve">. They are appealing and widely used as a metaphor, being both mathematically precise in theory and conveniently vague when applied to human affairs. Those like brown and Boggs who apply fractal-talk to politics exercise a kind of faith. To make good on that faith, there must some linkage, some strategy, that connects self-governance from the scale of small communities to the larger societies those community seek to transform. </w:t>
      </w:r>
      <w:r>
        <w:rPr>
          <w:b w:val="0"/>
          <w:i w:val="0"/>
          <w:smallCaps w:val="0"/>
          <w:strike w:val="0"/>
          <w:sz w:val="22"/>
          <w:u w:val="single"/>
        </w:rPr>
        <w:t xml:space="preserve">There was a fractal in the </w:t>
      </w:r>
      <w:r>
        <w:rPr>
          <w:b/>
          <w:i w:val="0"/>
          <w:smallCaps w:val="0"/>
          <w:strike w:val="0"/>
          <w:sz w:val="22"/>
          <w:u w:val="single"/>
        </w:rPr>
        <w:t>free maroons of Saint-Domingue</w:t>
      </w:r>
      <w:r>
        <w:rPr>
          <w:b w:val="0"/>
          <w:i w:val="0"/>
          <w:smallCaps w:val="0"/>
          <w:strike w:val="0"/>
          <w:sz w:val="22"/>
          <w:u w:val="single"/>
        </w:rPr>
        <w:t xml:space="preserve"> who stormed down from their mountains into combat with French troops so the whole island could be free</w:t>
      </w:r>
      <w:r>
        <w:rPr>
          <w:b w:val="0"/>
          <w:i w:val="0"/>
          <w:smallCaps w:val="0"/>
          <w:strike w:val="0"/>
          <w:sz w:val="16"/>
          <w:u w:val="none"/>
        </w:rPr>
        <w:t xml:space="preserve">. </w:t>
      </w:r>
    </w:p>
    <w:p>
      <w:pPr>
        <w:spacing w:after="60"/>
      </w:pPr>
      <w:r>
        <w:rPr>
          <w:b w:val="0"/>
          <w:i w:val="0"/>
          <w:smallCaps w:val="0"/>
          <w:strike w:val="0"/>
          <w:sz w:val="22"/>
          <w:u w:val="single"/>
        </w:rPr>
        <w:t>There was a fractal in</w:t>
      </w:r>
      <w:r>
        <w:rPr>
          <w:b w:val="0"/>
          <w:i w:val="0"/>
          <w:smallCaps w:val="0"/>
          <w:strike w:val="0"/>
          <w:sz w:val="16"/>
          <w:u w:val="none"/>
        </w:rPr>
        <w:t xml:space="preserve"> the spinning wheel on </w:t>
      </w:r>
      <w:r>
        <w:rPr>
          <w:b w:val="0"/>
          <w:i w:val="0"/>
          <w:smallCaps w:val="0"/>
          <w:strike w:val="0"/>
          <w:sz w:val="22"/>
          <w:u w:val="single"/>
        </w:rPr>
        <w:t xml:space="preserve">the </w:t>
      </w:r>
      <w:r>
        <w:rPr>
          <w:b/>
          <w:i w:val="0"/>
          <w:smallCaps w:val="0"/>
          <w:strike w:val="0"/>
          <w:sz w:val="22"/>
          <w:u w:val="single"/>
        </w:rPr>
        <w:t>Indian National Congress</w:t>
      </w:r>
      <w:r>
        <w:rPr>
          <w:b w:val="0"/>
          <w:i w:val="0"/>
          <w:smallCaps w:val="0"/>
          <w:strike w:val="0"/>
          <w:sz w:val="22"/>
          <w:u w:val="single"/>
        </w:rPr>
        <w:t xml:space="preserve"> flag</w:t>
      </w:r>
      <w:r>
        <w:rPr>
          <w:b w:val="0"/>
          <w:i w:val="0"/>
          <w:smallCaps w:val="0"/>
          <w:strike w:val="0"/>
          <w:sz w:val="16"/>
          <w:u w:val="none"/>
        </w:rPr>
        <w:t xml:space="preserve">, </w:t>
      </w:r>
      <w:r>
        <w:rPr>
          <w:b w:val="0"/>
          <w:i w:val="0"/>
          <w:smallCaps w:val="0"/>
          <w:strike w:val="0"/>
          <w:sz w:val="22"/>
          <w:u w:val="single"/>
        </w:rPr>
        <w:t>extending from a traditional practice to an eventual industrial policy</w:t>
      </w:r>
      <w:r>
        <w:rPr>
          <w:b w:val="0"/>
          <w:i w:val="0"/>
          <w:smallCaps w:val="0"/>
          <w:strike w:val="0"/>
          <w:sz w:val="16"/>
          <w:u w:val="none"/>
        </w:rPr>
        <w:t xml:space="preserve">. These chickens came to roost because they were part of a strategy that involved organised confrontation with colonial power. </w:t>
      </w:r>
      <w:r>
        <w:rPr>
          <w:b w:val="0"/>
          <w:i w:val="0"/>
          <w:smallCaps w:val="0"/>
          <w:strike w:val="0"/>
          <w:sz w:val="22"/>
          <w:u w:val="single"/>
        </w:rPr>
        <w:t xml:space="preserve">Self-governing became a </w:t>
      </w:r>
      <w:r>
        <w:rPr>
          <w:b/>
          <w:i w:val="0"/>
          <w:smallCaps w:val="0"/>
          <w:strike w:val="0"/>
          <w:sz w:val="22"/>
          <w:u w:val="single"/>
        </w:rPr>
        <w:t>challenge</w:t>
      </w:r>
      <w:r>
        <w:rPr>
          <w:b w:val="0"/>
          <w:i w:val="0"/>
          <w:smallCaps w:val="0"/>
          <w:strike w:val="0"/>
          <w:sz w:val="16"/>
          <w:u w:val="none"/>
        </w:rPr>
        <w:t xml:space="preserve">, </w:t>
      </w:r>
      <w:r>
        <w:rPr>
          <w:b w:val="0"/>
          <w:i w:val="0"/>
          <w:smallCaps w:val="0"/>
          <w:strike w:val="0"/>
          <w:sz w:val="22"/>
          <w:u w:val="single"/>
        </w:rPr>
        <w:t xml:space="preserve">a </w:t>
      </w:r>
      <w:r>
        <w:rPr>
          <w:b/>
          <w:i w:val="0"/>
          <w:smallCaps w:val="0"/>
          <w:strike w:val="0"/>
          <w:sz w:val="22"/>
          <w:u w:val="single"/>
        </w:rPr>
        <w:t>threat</w:t>
      </w:r>
      <w:r>
        <w:rPr>
          <w:b w:val="0"/>
          <w:i w:val="0"/>
          <w:smallCaps w:val="0"/>
          <w:strike w:val="0"/>
          <w:sz w:val="16"/>
          <w:u w:val="none"/>
        </w:rPr>
        <w:t xml:space="preserve">. In </w:t>
      </w:r>
      <w:r>
        <w:rPr>
          <w:b/>
          <w:i w:val="0"/>
          <w:smallCaps w:val="0"/>
          <w:strike w:val="0"/>
          <w:sz w:val="22"/>
          <w:u w:val="single"/>
        </w:rPr>
        <w:t>even small experiments</w:t>
      </w:r>
      <w:r>
        <w:rPr>
          <w:b w:val="0"/>
          <w:i w:val="0"/>
          <w:smallCaps w:val="0"/>
          <w:strike w:val="0"/>
          <w:sz w:val="16"/>
          <w:u w:val="none"/>
        </w:rPr>
        <w:t xml:space="preserve">, governable stacks </w:t>
      </w:r>
      <w:r>
        <w:rPr>
          <w:b w:val="0"/>
          <w:i w:val="0"/>
          <w:smallCaps w:val="0"/>
          <w:strike w:val="0"/>
          <w:sz w:val="22"/>
          <w:u w:val="single"/>
        </w:rPr>
        <w:t xml:space="preserve">can begin to </w:t>
      </w:r>
      <w:r>
        <w:rPr>
          <w:b/>
          <w:i w:val="0"/>
          <w:smallCaps w:val="0"/>
          <w:strike w:val="0"/>
          <w:sz w:val="22"/>
          <w:u w:val="single"/>
        </w:rPr>
        <w:t>normalise</w:t>
      </w:r>
      <w:r>
        <w:rPr>
          <w:b w:val="0"/>
          <w:i w:val="0"/>
          <w:smallCaps w:val="0"/>
          <w:strike w:val="0"/>
          <w:sz w:val="22"/>
          <w:u w:val="single"/>
        </w:rPr>
        <w:t xml:space="preserve"> the otherwise elusive fact that </w:t>
      </w:r>
      <w:r>
        <w:rPr>
          <w:b/>
          <w:i w:val="0"/>
          <w:smallCaps w:val="0"/>
          <w:strike w:val="0"/>
          <w:sz w:val="22"/>
          <w:u w:val="single"/>
        </w:rPr>
        <w:t>better ways of organising technology</w:t>
      </w:r>
      <w:r>
        <w:rPr>
          <w:b w:val="0"/>
          <w:i w:val="0"/>
          <w:smallCaps w:val="0"/>
          <w:strike w:val="0"/>
          <w:sz w:val="22"/>
          <w:u w:val="single"/>
        </w:rPr>
        <w:t xml:space="preserve"> are possible</w:t>
      </w:r>
      <w:r>
        <w:rPr>
          <w:b w:val="0"/>
          <w:i w:val="0"/>
          <w:smallCaps w:val="0"/>
          <w:strike w:val="0"/>
          <w:sz w:val="16"/>
          <w:u w:val="none"/>
        </w:rPr>
        <w:t xml:space="preserve">. </w:t>
      </w:r>
      <w:r>
        <w:rPr>
          <w:b w:val="0"/>
          <w:i w:val="0"/>
          <w:smallCaps w:val="0"/>
          <w:strike w:val="0"/>
          <w:sz w:val="22"/>
          <w:u w:val="single"/>
        </w:rPr>
        <w:t xml:space="preserve">Carefully chosen practices </w:t>
      </w:r>
      <w:r>
        <w:rPr>
          <w:b/>
          <w:i w:val="0"/>
          <w:smallCaps w:val="0"/>
          <w:strike w:val="0"/>
          <w:sz w:val="22"/>
          <w:u w:val="single"/>
        </w:rPr>
        <w:t>sever habits of dependency</w:t>
      </w:r>
      <w:r>
        <w:rPr>
          <w:b w:val="0"/>
          <w:i w:val="0"/>
          <w:smallCaps w:val="0"/>
          <w:strike w:val="0"/>
          <w:sz w:val="22"/>
          <w:u w:val="single"/>
        </w:rPr>
        <w:t xml:space="preserve"> on the systems we seek to resist</w:t>
      </w:r>
      <w:r>
        <w:rPr>
          <w:b w:val="0"/>
          <w:i w:val="0"/>
          <w:smallCaps w:val="0"/>
          <w:strike w:val="0"/>
          <w:sz w:val="16"/>
          <w:u w:val="none"/>
        </w:rPr>
        <w:t xml:space="preserve">. </w:t>
      </w:r>
    </w:p>
    <w:p>
      <w:pPr>
        <w:spacing w:after="60"/>
      </w:pPr>
      <w:r>
        <w:rPr>
          <w:b w:val="0"/>
          <w:i w:val="0"/>
          <w:smallCaps w:val="0"/>
          <w:strike w:val="0"/>
          <w:sz w:val="16"/>
          <w:u w:val="none"/>
        </w:rPr>
        <w:t>It is an uncomfortable matter of fact that nowhere has been so successful a counterweight to the power of Silicon Valley as China. The country has not only barred certain data-colonising companies with its ‘Great Firewall’ but has cultivated comparably ubiquitous Internet firms, using comparably invasive colonial practices to produce platforms that are at once hyper-capitalist and dominated by state interests (Chu 2017; Hong 2017). And yet China’s policy of sovereignty shows that dependence on hostile stacks is not inevitable.</w:t>
      </w:r>
    </w:p>
    <w:p>
      <w:pPr>
        <w:spacing w:after="60"/>
      </w:pPr>
      <w:r>
        <w:rPr>
          <w:b w:val="0"/>
          <w:i w:val="0"/>
          <w:smallCaps w:val="0"/>
          <w:strike w:val="0"/>
          <w:sz w:val="16"/>
          <w:u w:val="none"/>
        </w:rPr>
        <w:t xml:space="preserve">Rather than trading one colonial power for another, </w:t>
      </w:r>
      <w:r>
        <w:rPr>
          <w:b/>
          <w:i w:val="0"/>
          <w:smallCaps w:val="0"/>
          <w:strike w:val="0"/>
          <w:sz w:val="22"/>
          <w:u w:val="single"/>
        </w:rPr>
        <w:t>Western Europe</w:t>
      </w:r>
      <w:r>
        <w:rPr>
          <w:b w:val="0"/>
          <w:i w:val="0"/>
          <w:smallCaps w:val="0"/>
          <w:strike w:val="0"/>
          <w:sz w:val="22"/>
          <w:u w:val="single"/>
        </w:rPr>
        <w:t xml:space="preserve"> has sought a high road in demanding </w:t>
      </w:r>
      <w:r>
        <w:rPr>
          <w:b/>
          <w:i w:val="0"/>
          <w:smallCaps w:val="0"/>
          <w:strike w:val="0"/>
          <w:sz w:val="22"/>
          <w:u w:val="single"/>
        </w:rPr>
        <w:t>privacy regulations</w:t>
      </w:r>
      <w:r>
        <w:rPr>
          <w:b w:val="0"/>
          <w:i w:val="0"/>
          <w:smallCaps w:val="0"/>
          <w:strike w:val="0"/>
          <w:sz w:val="22"/>
          <w:u w:val="single"/>
        </w:rPr>
        <w:t xml:space="preserve"> and investments in </w:t>
      </w:r>
      <w:r>
        <w:rPr>
          <w:b/>
          <w:i w:val="0"/>
          <w:smallCaps w:val="0"/>
          <w:strike w:val="0"/>
          <w:sz w:val="22"/>
          <w:u w:val="single"/>
        </w:rPr>
        <w:t>commons-based technology</w:t>
      </w:r>
      <w:r>
        <w:rPr>
          <w:b w:val="0"/>
          <w:i w:val="0"/>
          <w:smallCaps w:val="0"/>
          <w:strike w:val="0"/>
          <w:sz w:val="16"/>
          <w:u w:val="none"/>
        </w:rPr>
        <w:t xml:space="preserve"> (Lemley 2020). </w:t>
      </w:r>
      <w:r>
        <w:rPr>
          <w:b w:val="0"/>
          <w:i w:val="0"/>
          <w:smallCaps w:val="0"/>
          <w:strike w:val="0"/>
          <w:sz w:val="22"/>
          <w:u w:val="single"/>
        </w:rPr>
        <w:t xml:space="preserve">Projects such as the </w:t>
      </w:r>
      <w:r>
        <w:rPr>
          <w:b/>
          <w:i w:val="0"/>
          <w:smallCaps w:val="0"/>
          <w:strike w:val="0"/>
          <w:sz w:val="22"/>
          <w:u w:val="single"/>
        </w:rPr>
        <w:t>Sovereign Cloud Stack</w:t>
      </w:r>
      <w:r>
        <w:rPr>
          <w:b w:val="0"/>
          <w:i w:val="0"/>
          <w:smallCaps w:val="0"/>
          <w:strike w:val="0"/>
          <w:sz w:val="16"/>
          <w:u w:val="none"/>
        </w:rPr>
        <w:t xml:space="preserve"> (scs.community) </w:t>
      </w:r>
      <w:r>
        <w:rPr>
          <w:b w:val="0"/>
          <w:i w:val="0"/>
          <w:smallCaps w:val="0"/>
          <w:strike w:val="0"/>
          <w:sz w:val="22"/>
          <w:u w:val="single"/>
        </w:rPr>
        <w:t xml:space="preserve">seek to supplant reliance on corporate walled gardens with </w:t>
      </w:r>
      <w:r>
        <w:rPr>
          <w:b/>
          <w:i w:val="0"/>
          <w:smallCaps w:val="0"/>
          <w:strike w:val="0"/>
          <w:sz w:val="22"/>
          <w:u w:val="single"/>
        </w:rPr>
        <w:t>globally replicable</w:t>
      </w:r>
      <w:r>
        <w:rPr>
          <w:b w:val="0"/>
          <w:i w:val="0"/>
          <w:smallCaps w:val="0"/>
          <w:strike w:val="0"/>
          <w:sz w:val="16"/>
          <w:u w:val="none"/>
        </w:rPr>
        <w:t xml:space="preserve">, </w:t>
      </w:r>
      <w:r>
        <w:rPr>
          <w:b/>
          <w:i w:val="0"/>
          <w:smallCaps w:val="0"/>
          <w:strike w:val="0"/>
          <w:sz w:val="22"/>
          <w:u w:val="single"/>
        </w:rPr>
        <w:t>locally deployed tools</w:t>
      </w:r>
      <w:r>
        <w:rPr>
          <w:b w:val="0"/>
          <w:i w:val="0"/>
          <w:smallCaps w:val="0"/>
          <w:strike w:val="0"/>
          <w:sz w:val="16"/>
          <w:u w:val="none"/>
        </w:rPr>
        <w:t xml:space="preserve">. </w:t>
      </w:r>
      <w:r>
        <w:rPr>
          <w:b w:val="0"/>
          <w:i w:val="0"/>
          <w:smallCaps w:val="0"/>
          <w:strike w:val="0"/>
          <w:sz w:val="22"/>
          <w:u w:val="single"/>
        </w:rPr>
        <w:t>Several</w:t>
      </w:r>
      <w:r>
        <w:rPr>
          <w:b w:val="0"/>
          <w:i w:val="0"/>
          <w:smallCaps w:val="0"/>
          <w:strike w:val="0"/>
          <w:sz w:val="16"/>
          <w:u w:val="none"/>
        </w:rPr>
        <w:t xml:space="preserve"> European </w:t>
      </w:r>
      <w:r>
        <w:rPr>
          <w:b w:val="0"/>
          <w:i w:val="0"/>
          <w:smallCaps w:val="0"/>
          <w:strike w:val="0"/>
          <w:sz w:val="22"/>
          <w:u w:val="single"/>
        </w:rPr>
        <w:t xml:space="preserve">governments have adopted and funded </w:t>
      </w:r>
      <w:r>
        <w:rPr>
          <w:b/>
          <w:i w:val="0"/>
          <w:smallCaps w:val="0"/>
          <w:strike w:val="0"/>
          <w:sz w:val="22"/>
          <w:u w:val="single"/>
        </w:rPr>
        <w:t>free/open-source software</w:t>
      </w:r>
      <w:r>
        <w:rPr>
          <w:b w:val="0"/>
          <w:i w:val="0"/>
          <w:smallCaps w:val="0"/>
          <w:strike w:val="0"/>
          <w:sz w:val="16"/>
          <w:u w:val="none"/>
        </w:rPr>
        <w:t xml:space="preserve"> like the Matrix (matrix.org) messaging protocol and NextCloud (nextcloud.com), a file-sharing platform. Countries far from the power centres, like Uganda and Lebanon, have experimented with imposing taxes on the use of foreign social media (Boxell and Steinert-Threlkeld 2019). </w:t>
      </w:r>
      <w:r>
        <w:rPr>
          <w:b w:val="0"/>
          <w:i w:val="0"/>
          <w:smallCaps w:val="0"/>
          <w:strike w:val="0"/>
          <w:sz w:val="22"/>
          <w:u w:val="single"/>
        </w:rPr>
        <w:t>Although such efforts have been widely perceived as acts of repression more than solidarity</w:t>
      </w:r>
      <w:r>
        <w:rPr>
          <w:b w:val="0"/>
          <w:i w:val="0"/>
          <w:smallCaps w:val="0"/>
          <w:strike w:val="0"/>
          <w:sz w:val="16"/>
          <w:u w:val="none"/>
        </w:rPr>
        <w:t xml:space="preserve">, </w:t>
      </w:r>
      <w:r>
        <w:rPr>
          <w:b w:val="0"/>
          <w:i w:val="0"/>
          <w:smallCaps w:val="0"/>
          <w:strike w:val="0"/>
          <w:sz w:val="22"/>
          <w:u w:val="single"/>
        </w:rPr>
        <w:t xml:space="preserve">similar policies could be used for </w:t>
      </w:r>
      <w:r>
        <w:rPr>
          <w:b/>
          <w:i w:val="0"/>
          <w:smallCaps w:val="0"/>
          <w:strike w:val="0"/>
          <w:sz w:val="22"/>
          <w:u w:val="single"/>
        </w:rPr>
        <w:t>different goals</w:t>
      </w:r>
      <w:r>
        <w:rPr>
          <w:b w:val="0"/>
          <w:i w:val="0"/>
          <w:smallCaps w:val="0"/>
          <w:strike w:val="0"/>
          <w:sz w:val="16"/>
          <w:u w:val="none"/>
        </w:rPr>
        <w:t xml:space="preserve">. Echoing the Cold War-era Non-Aligned Movement among countries caught between the United States and the Soviet Union, </w:t>
      </w:r>
      <w:r>
        <w:rPr>
          <w:b w:val="0"/>
          <w:i w:val="0"/>
          <w:smallCaps w:val="0"/>
          <w:strike w:val="0"/>
          <w:sz w:val="22"/>
          <w:u w:val="single"/>
        </w:rPr>
        <w:t>some have been calling for a</w:t>
      </w:r>
      <w:r>
        <w:rPr>
          <w:b w:val="0"/>
          <w:i w:val="0"/>
          <w:smallCaps w:val="0"/>
          <w:strike w:val="0"/>
          <w:sz w:val="16"/>
          <w:u w:val="none"/>
        </w:rPr>
        <w:t xml:space="preserve"> “</w:t>
      </w:r>
      <w:r>
        <w:rPr>
          <w:b/>
          <w:i w:val="0"/>
          <w:smallCaps w:val="0"/>
          <w:strike w:val="0"/>
          <w:sz w:val="22"/>
          <w:u w:val="single"/>
        </w:rPr>
        <w:t>digital non-aligned movement</w:t>
      </w:r>
      <w:r>
        <w:rPr>
          <w:b w:val="0"/>
          <w:i w:val="0"/>
          <w:smallCaps w:val="0"/>
          <w:strike w:val="0"/>
          <w:sz w:val="16"/>
          <w:u w:val="none"/>
        </w:rPr>
        <w:t xml:space="preserve">” </w:t>
      </w:r>
      <w:r>
        <w:rPr>
          <w:b w:val="0"/>
          <w:i w:val="0"/>
          <w:smallCaps w:val="0"/>
          <w:strike w:val="0"/>
          <w:sz w:val="22"/>
          <w:u w:val="single"/>
        </w:rPr>
        <w:t>that asserts many diverse sovereignties</w:t>
      </w:r>
      <w:r>
        <w:rPr>
          <w:b w:val="0"/>
          <w:i w:val="0"/>
          <w:smallCaps w:val="0"/>
          <w:strike w:val="0"/>
          <w:sz w:val="16"/>
          <w:u w:val="none"/>
        </w:rPr>
        <w:t xml:space="preserve"> against the duelling forces of Silicon Valley and Shenzhen (Freuler 2020; Mejias 2020).</w:t>
      </w:r>
    </w:p>
    <w:p>
      <w:pPr>
        <w:spacing w:after="60"/>
      </w:pPr>
      <w:r>
        <w:rPr>
          <w:b/>
          <w:i w:val="0"/>
          <w:smallCaps w:val="0"/>
          <w:strike w:val="0"/>
          <w:sz w:val="30"/>
          <w:u w:val="single"/>
        </w:rPr>
        <w:t>Sovereignty need not be solely the purview of nation states</w:t>
      </w:r>
      <w:r>
        <w:rPr>
          <w:b w:val="0"/>
          <w:i w:val="0"/>
          <w:smallCaps w:val="0"/>
          <w:strike w:val="0"/>
          <w:sz w:val="16"/>
          <w:u w:val="none"/>
        </w:rPr>
        <w:t xml:space="preserve">. </w:t>
      </w:r>
      <w:r>
        <w:rPr>
          <w:b w:val="0"/>
          <w:i w:val="0"/>
          <w:smallCaps w:val="0"/>
          <w:strike w:val="0"/>
          <w:sz w:val="22"/>
          <w:u w:val="single"/>
        </w:rPr>
        <w:t xml:space="preserve">The discourse of digital sovereignty has been particularly important among </w:t>
      </w:r>
      <w:r>
        <w:rPr>
          <w:b/>
          <w:i w:val="0"/>
          <w:smallCaps w:val="0"/>
          <w:strike w:val="0"/>
          <w:sz w:val="22"/>
          <w:u w:val="single"/>
        </w:rPr>
        <w:t>indigenous communities</w:t>
      </w:r>
      <w:r>
        <w:rPr>
          <w:b w:val="0"/>
          <w:i w:val="0"/>
          <w:smallCaps w:val="0"/>
          <w:strike w:val="0"/>
          <w:sz w:val="22"/>
          <w:u w:val="single"/>
        </w:rPr>
        <w:t xml:space="preserve"> whose members are used to seeing their pre-digital sovereignty effaced</w:t>
      </w:r>
      <w:r>
        <w:rPr>
          <w:b w:val="0"/>
          <w:i w:val="0"/>
          <w:smallCaps w:val="0"/>
          <w:strike w:val="0"/>
          <w:sz w:val="16"/>
          <w:u w:val="none"/>
        </w:rPr>
        <w:t xml:space="preserve">; </w:t>
      </w:r>
      <w:r>
        <w:rPr>
          <w:b w:val="0"/>
          <w:i w:val="0"/>
          <w:smallCaps w:val="0"/>
          <w:strike w:val="0"/>
          <w:sz w:val="22"/>
          <w:u w:val="single"/>
        </w:rPr>
        <w:t xml:space="preserve">they have developed </w:t>
      </w:r>
      <w:r>
        <w:rPr>
          <w:b/>
          <w:i w:val="0"/>
          <w:smallCaps w:val="0"/>
          <w:strike w:val="0"/>
          <w:sz w:val="22"/>
          <w:u w:val="single"/>
        </w:rPr>
        <w:t>governable stack-layers</w:t>
      </w:r>
      <w:r>
        <w:rPr>
          <w:b w:val="0"/>
          <w:i w:val="0"/>
          <w:smallCaps w:val="0"/>
          <w:strike w:val="0"/>
          <w:sz w:val="22"/>
          <w:u w:val="single"/>
        </w:rPr>
        <w:t xml:space="preserve"> such as </w:t>
      </w:r>
      <w:r>
        <w:rPr>
          <w:b/>
          <w:i w:val="0"/>
          <w:smallCaps w:val="0"/>
          <w:strike w:val="0"/>
          <w:sz w:val="22"/>
          <w:u w:val="single"/>
        </w:rPr>
        <w:t>tribal broadband lines</w:t>
      </w:r>
      <w:r>
        <w:rPr>
          <w:b w:val="0"/>
          <w:i w:val="0"/>
          <w:smallCaps w:val="0"/>
          <w:strike w:val="0"/>
          <w:sz w:val="16"/>
          <w:u w:val="none"/>
        </w:rPr>
        <w:t xml:space="preserve"> (Blackwater 2020), </w:t>
      </w:r>
      <w:r>
        <w:rPr>
          <w:b/>
          <w:i w:val="0"/>
          <w:smallCaps w:val="0"/>
          <w:strike w:val="0"/>
          <w:sz w:val="22"/>
          <w:u w:val="single"/>
        </w:rPr>
        <w:t>cryptocurrencies</w:t>
      </w:r>
      <w:r>
        <w:rPr>
          <w:b w:val="0"/>
          <w:i w:val="0"/>
          <w:smallCaps w:val="0"/>
          <w:strike w:val="0"/>
          <w:sz w:val="16"/>
          <w:u w:val="none"/>
        </w:rPr>
        <w:t xml:space="preserve"> (Tekobbe and McKnight 2016), </w:t>
      </w:r>
      <w:r>
        <w:rPr>
          <w:b/>
          <w:i w:val="0"/>
          <w:smallCaps w:val="0"/>
          <w:strike w:val="0"/>
          <w:sz w:val="22"/>
          <w:u w:val="single"/>
        </w:rPr>
        <w:t>data governance</w:t>
      </w:r>
      <w:r>
        <w:rPr>
          <w:b w:val="0"/>
          <w:i w:val="0"/>
          <w:smallCaps w:val="0"/>
          <w:strike w:val="0"/>
          <w:sz w:val="16"/>
          <w:u w:val="none"/>
        </w:rPr>
        <w:t xml:space="preserve"> (Carroll et al. 2020), </w:t>
      </w:r>
      <w:r>
        <w:rPr>
          <w:b w:val="0"/>
          <w:i w:val="0"/>
          <w:smallCaps w:val="0"/>
          <w:strike w:val="0"/>
          <w:sz w:val="22"/>
          <w:u w:val="single"/>
        </w:rPr>
        <w:t xml:space="preserve">and </w:t>
      </w:r>
      <w:r>
        <w:rPr>
          <w:b/>
          <w:i w:val="0"/>
          <w:smallCaps w:val="0"/>
          <w:strike w:val="0"/>
          <w:sz w:val="22"/>
          <w:u w:val="single"/>
        </w:rPr>
        <w:t>linguistic autonomy</w:t>
      </w:r>
      <w:r>
        <w:rPr>
          <w:b w:val="0"/>
          <w:i w:val="0"/>
          <w:smallCaps w:val="0"/>
          <w:strike w:val="0"/>
          <w:sz w:val="16"/>
          <w:u w:val="none"/>
        </w:rPr>
        <w:t xml:space="preserve"> (Pinto 2018). Amelia Winger-Bearskin (2020) draws on the Haudenosaunee practice of wampum agreements to propose “</w:t>
      </w:r>
      <w:r>
        <w:rPr>
          <w:b/>
          <w:i w:val="0"/>
          <w:smallCaps w:val="0"/>
          <w:strike w:val="0"/>
          <w:sz w:val="22"/>
          <w:u w:val="single"/>
        </w:rPr>
        <w:t>ethical dependencies</w:t>
      </w:r>
      <w:r>
        <w:rPr>
          <w:b w:val="0"/>
          <w:i w:val="0"/>
          <w:smallCaps w:val="0"/>
          <w:strike w:val="0"/>
          <w:sz w:val="16"/>
          <w:u w:val="none"/>
        </w:rPr>
        <w:t xml:space="preserve">” in software; these </w:t>
      </w:r>
      <w:r>
        <w:rPr>
          <w:b w:val="0"/>
          <w:i w:val="0"/>
          <w:smallCaps w:val="0"/>
          <w:strike w:val="0"/>
          <w:sz w:val="22"/>
          <w:u w:val="single"/>
        </w:rPr>
        <w:t xml:space="preserve">would encode and enforce certain commitments </w:t>
      </w:r>
      <w:r>
        <w:rPr>
          <w:b/>
          <w:i w:val="0"/>
          <w:smallCaps w:val="0"/>
          <w:strike w:val="0"/>
          <w:sz w:val="22"/>
          <w:u w:val="single"/>
        </w:rPr>
        <w:t>up</w:t>
      </w:r>
      <w:r>
        <w:rPr>
          <w:b w:val="0"/>
          <w:i w:val="0"/>
          <w:smallCaps w:val="0"/>
          <w:strike w:val="0"/>
          <w:sz w:val="22"/>
          <w:u w:val="single"/>
        </w:rPr>
        <w:t xml:space="preserve"> and </w:t>
      </w:r>
      <w:r>
        <w:rPr>
          <w:b/>
          <w:i w:val="0"/>
          <w:smallCaps w:val="0"/>
          <w:strike w:val="0"/>
          <w:sz w:val="22"/>
          <w:u w:val="single"/>
        </w:rPr>
        <w:t>down the stack</w:t>
      </w:r>
      <w:r>
        <w:rPr>
          <w:b w:val="0"/>
          <w:i w:val="0"/>
          <w:smallCaps w:val="0"/>
          <w:strike w:val="0"/>
          <w:sz w:val="16"/>
          <w:u w:val="none"/>
        </w:rPr>
        <w:t xml:space="preserve">. </w:t>
      </w:r>
      <w:r>
        <w:rPr>
          <w:b w:val="0"/>
          <w:i w:val="0"/>
          <w:smallCaps w:val="0"/>
          <w:strike w:val="0"/>
          <w:sz w:val="22"/>
          <w:u w:val="single"/>
        </w:rPr>
        <w:t>Laying claim to collective sovereignty</w:t>
      </w:r>
      <w:r>
        <w:rPr>
          <w:b w:val="0"/>
          <w:i w:val="0"/>
          <w:smallCaps w:val="0"/>
          <w:strike w:val="0"/>
          <w:sz w:val="16"/>
          <w:u w:val="none"/>
        </w:rPr>
        <w:t xml:space="preserve"> is central to such practices. Glen Sean Coulthard (2014) </w:t>
      </w:r>
      <w:r>
        <w:rPr>
          <w:b/>
          <w:i w:val="0"/>
          <w:smallCaps w:val="0"/>
          <w:strike w:val="0"/>
          <w:sz w:val="22"/>
          <w:u w:val="single"/>
        </w:rPr>
        <w:t>challenges</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2"/>
          <w:u w:val="single"/>
        </w:rPr>
        <w:t>colonial politics of recognition</w:t>
      </w:r>
      <w:r>
        <w:rPr>
          <w:b w:val="0"/>
          <w:i w:val="0"/>
          <w:smallCaps w:val="0"/>
          <w:strike w:val="0"/>
          <w:sz w:val="16"/>
          <w:u w:val="none"/>
        </w:rPr>
        <w:t xml:space="preserve">” – </w:t>
      </w:r>
      <w:r>
        <w:rPr>
          <w:b w:val="0"/>
          <w:i w:val="0"/>
          <w:smallCaps w:val="0"/>
          <w:strike w:val="0"/>
          <w:sz w:val="22"/>
          <w:u w:val="single"/>
        </w:rPr>
        <w:t xml:space="preserve">when people accept their </w:t>
      </w:r>
      <w:r>
        <w:rPr>
          <w:b/>
          <w:i w:val="0"/>
          <w:smallCaps w:val="0"/>
          <w:strike w:val="0"/>
          <w:sz w:val="22"/>
          <w:u w:val="single"/>
        </w:rPr>
        <w:t>colonisers’ definition</w:t>
      </w:r>
      <w:r>
        <w:rPr>
          <w:b w:val="0"/>
          <w:i w:val="0"/>
          <w:smallCaps w:val="0"/>
          <w:strike w:val="0"/>
          <w:sz w:val="22"/>
          <w:u w:val="single"/>
        </w:rPr>
        <w:t xml:space="preserve"> of their sovereignty</w:t>
      </w:r>
      <w:r>
        <w:rPr>
          <w:b w:val="0"/>
          <w:i w:val="0"/>
          <w:smallCaps w:val="0"/>
          <w:strike w:val="0"/>
          <w:sz w:val="16"/>
          <w:u w:val="none"/>
        </w:rPr>
        <w:t xml:space="preserve">, </w:t>
      </w:r>
      <w:r>
        <w:rPr>
          <w:b w:val="0"/>
          <w:i w:val="0"/>
          <w:smallCaps w:val="0"/>
          <w:strike w:val="0"/>
          <w:sz w:val="22"/>
          <w:u w:val="single"/>
        </w:rPr>
        <w:t xml:space="preserve">rather than their </w:t>
      </w:r>
      <w:r>
        <w:rPr>
          <w:b/>
          <w:i w:val="0"/>
          <w:smallCaps w:val="0"/>
          <w:strike w:val="0"/>
          <w:sz w:val="22"/>
          <w:u w:val="single"/>
        </w:rPr>
        <w:t>own</w:t>
      </w:r>
      <w:r>
        <w:rPr>
          <w:b w:val="0"/>
          <w:i w:val="0"/>
          <w:smallCaps w:val="0"/>
          <w:strike w:val="0"/>
          <w:sz w:val="16"/>
          <w:u w:val="none"/>
        </w:rPr>
        <w:t xml:space="preserve"> – </w:t>
      </w:r>
      <w:r>
        <w:rPr>
          <w:b w:val="0"/>
          <w:i w:val="0"/>
          <w:smallCaps w:val="0"/>
          <w:strike w:val="0"/>
          <w:sz w:val="22"/>
          <w:u w:val="single"/>
        </w:rPr>
        <w:t xml:space="preserve">to insist on </w:t>
      </w:r>
      <w:r>
        <w:rPr>
          <w:b/>
          <w:i w:val="0"/>
          <w:smallCaps w:val="0"/>
          <w:strike w:val="0"/>
          <w:sz w:val="22"/>
          <w:u w:val="single"/>
        </w:rPr>
        <w:t>more autonomous forms</w:t>
      </w:r>
      <w:r>
        <w:rPr>
          <w:b w:val="0"/>
          <w:i w:val="0"/>
          <w:smallCaps w:val="0"/>
          <w:strike w:val="0"/>
          <w:sz w:val="22"/>
          <w:u w:val="single"/>
        </w:rPr>
        <w:t xml:space="preserve"> of self-determination</w:t>
      </w:r>
      <w:r>
        <w:rPr>
          <w:b w:val="0"/>
          <w:i w:val="0"/>
          <w:smallCaps w:val="0"/>
          <w:strike w:val="0"/>
          <w:sz w:val="16"/>
          <w:u w:val="none"/>
        </w:rPr>
        <w:t xml:space="preserve">. He describes how tribal nations can produce sovereignty through “community-scale activities” such as cooperatives and assemblies in everyday life (68). The indigenous organiser Berta Cáceres, before her murder by Honduran paramilitaries, denounced the pseudo-democracy of political representatives but affirmed the “decisive” democracy possible through poor people’s movements (Castellanos and Pine 2020). </w:t>
      </w:r>
    </w:p>
    <w:p>
      <w:pPr>
        <w:spacing w:after="60"/>
      </w:pPr>
      <w:r>
        <w:rPr>
          <w:b w:val="0"/>
          <w:i w:val="0"/>
          <w:smallCaps w:val="0"/>
          <w:strike w:val="0"/>
          <w:sz w:val="22"/>
          <w:u w:val="single"/>
        </w:rPr>
        <w:t xml:space="preserve">Sovereignty can occur at levels ranging from the </w:t>
      </w:r>
      <w:r>
        <w:rPr>
          <w:b/>
          <w:i w:val="0"/>
          <w:smallCaps w:val="0"/>
          <w:strike w:val="0"/>
          <w:sz w:val="22"/>
          <w:u w:val="single"/>
        </w:rPr>
        <w:t>network backbone</w:t>
      </w:r>
      <w:r>
        <w:rPr>
          <w:b w:val="0"/>
          <w:i w:val="0"/>
          <w:smallCaps w:val="0"/>
          <w:strike w:val="0"/>
          <w:sz w:val="22"/>
          <w:u w:val="single"/>
        </w:rPr>
        <w:t xml:space="preserve"> to </w:t>
      </w:r>
      <w:r>
        <w:rPr>
          <w:b/>
          <w:i w:val="0"/>
          <w:smallCaps w:val="0"/>
          <w:strike w:val="0"/>
          <w:sz w:val="22"/>
          <w:u w:val="single"/>
        </w:rPr>
        <w:t>last-mile connections</w:t>
      </w:r>
      <w:r>
        <w:rPr>
          <w:b w:val="0"/>
          <w:i w:val="0"/>
          <w:smallCaps w:val="0"/>
          <w:strike w:val="0"/>
          <w:sz w:val="16"/>
          <w:u w:val="none"/>
        </w:rPr>
        <w:t xml:space="preserve">, </w:t>
      </w:r>
      <w:r>
        <w:rPr>
          <w:b w:val="0"/>
          <w:i w:val="0"/>
          <w:smallCaps w:val="0"/>
          <w:strike w:val="0"/>
          <w:sz w:val="22"/>
          <w:u w:val="single"/>
        </w:rPr>
        <w:t xml:space="preserve">up through the </w:t>
      </w:r>
      <w:r>
        <w:rPr>
          <w:b/>
          <w:i w:val="0"/>
          <w:smallCaps w:val="0"/>
          <w:strike w:val="0"/>
          <w:sz w:val="22"/>
          <w:u w:val="single"/>
        </w:rPr>
        <w:t>hardware</w:t>
      </w:r>
      <w:r>
        <w:rPr>
          <w:b w:val="0"/>
          <w:i w:val="0"/>
          <w:smallCaps w:val="0"/>
          <w:strike w:val="0"/>
          <w:sz w:val="22"/>
          <w:u w:val="single"/>
        </w:rPr>
        <w:t xml:space="preserve"> and </w:t>
      </w:r>
      <w:r>
        <w:rPr>
          <w:b/>
          <w:i w:val="0"/>
          <w:smallCaps w:val="0"/>
          <w:strike w:val="0"/>
          <w:sz w:val="22"/>
          <w:u w:val="single"/>
        </w:rPr>
        <w:t>software</w:t>
      </w:r>
      <w:r>
        <w:rPr>
          <w:b w:val="0"/>
          <w:i w:val="0"/>
          <w:smallCaps w:val="0"/>
          <w:strike w:val="0"/>
          <w:sz w:val="22"/>
          <w:u w:val="single"/>
        </w:rPr>
        <w:t xml:space="preserve"> of devices</w:t>
      </w:r>
      <w:r>
        <w:rPr>
          <w:b w:val="0"/>
          <w:i w:val="0"/>
          <w:smallCaps w:val="0"/>
          <w:strike w:val="0"/>
          <w:sz w:val="16"/>
          <w:u w:val="none"/>
        </w:rPr>
        <w:t xml:space="preserve">, </w:t>
      </w:r>
      <w:r>
        <w:rPr>
          <w:b w:val="0"/>
          <w:i w:val="0"/>
          <w:smallCaps w:val="0"/>
          <w:strike w:val="0"/>
          <w:sz w:val="22"/>
          <w:u w:val="single"/>
        </w:rPr>
        <w:t xml:space="preserve">to the </w:t>
      </w:r>
      <w:r>
        <w:rPr>
          <w:b/>
          <w:i w:val="0"/>
          <w:smallCaps w:val="0"/>
          <w:strike w:val="0"/>
          <w:sz w:val="22"/>
          <w:u w:val="single"/>
        </w:rPr>
        <w:t>collaboration tools</w:t>
      </w:r>
      <w:r>
        <w:rPr>
          <w:b w:val="0"/>
          <w:i w:val="0"/>
          <w:smallCaps w:val="0"/>
          <w:strike w:val="0"/>
          <w:sz w:val="22"/>
          <w:u w:val="single"/>
        </w:rPr>
        <w:t xml:space="preserve"> in the cloud</w:t>
      </w:r>
      <w:r>
        <w:rPr>
          <w:b w:val="0"/>
          <w:i w:val="0"/>
          <w:smallCaps w:val="0"/>
          <w:strike w:val="0"/>
          <w:sz w:val="16"/>
          <w:u w:val="none"/>
        </w:rPr>
        <w:t xml:space="preserve">. </w:t>
      </w:r>
      <w:r>
        <w:rPr>
          <w:b w:val="0"/>
          <w:i w:val="0"/>
          <w:smallCaps w:val="0"/>
          <w:strike w:val="0"/>
          <w:sz w:val="22"/>
          <w:u w:val="single"/>
        </w:rPr>
        <w:t xml:space="preserve">Sovereignty looks like a </w:t>
      </w:r>
      <w:r>
        <w:rPr>
          <w:b/>
          <w:i w:val="0"/>
          <w:smallCaps w:val="0"/>
          <w:strike w:val="0"/>
          <w:sz w:val="22"/>
          <w:u w:val="single"/>
        </w:rPr>
        <w:t>user-owned cooperative</w:t>
      </w:r>
      <w:r>
        <w:rPr>
          <w:b w:val="0"/>
          <w:i w:val="0"/>
          <w:smallCaps w:val="0"/>
          <w:strike w:val="0"/>
          <w:sz w:val="22"/>
          <w:u w:val="single"/>
        </w:rPr>
        <w:t xml:space="preserve"> or a </w:t>
      </w:r>
      <w:r>
        <w:rPr>
          <w:b/>
          <w:i w:val="0"/>
          <w:smallCaps w:val="0"/>
          <w:strike w:val="0"/>
          <w:sz w:val="22"/>
          <w:u w:val="single"/>
        </w:rPr>
        <w:t>city providing connectivity</w:t>
      </w:r>
      <w:r>
        <w:rPr>
          <w:b w:val="0"/>
          <w:i w:val="0"/>
          <w:smallCaps w:val="0"/>
          <w:strike w:val="0"/>
          <w:sz w:val="16"/>
          <w:u w:val="none"/>
        </w:rPr>
        <w:t xml:space="preserve">, </w:t>
      </w:r>
      <w:r>
        <w:rPr>
          <w:b w:val="0"/>
          <w:i w:val="0"/>
          <w:smallCaps w:val="0"/>
          <w:strike w:val="0"/>
          <w:sz w:val="22"/>
          <w:u w:val="single"/>
        </w:rPr>
        <w:t xml:space="preserve">or like </w:t>
      </w:r>
      <w:r>
        <w:rPr>
          <w:b/>
          <w:i w:val="0"/>
          <w:smallCaps w:val="0"/>
          <w:strike w:val="0"/>
          <w:sz w:val="22"/>
          <w:u w:val="single"/>
        </w:rPr>
        <w:t>Douglass</w:t>
      </w:r>
      <w:r>
        <w:rPr>
          <w:b w:val="0"/>
          <w:i w:val="0"/>
          <w:smallCaps w:val="0"/>
          <w:strike w:val="0"/>
          <w:sz w:val="16"/>
          <w:u w:val="none"/>
        </w:rPr>
        <w:t xml:space="preserve"> (douglass.io), an operating system whose apps take their names from icons of Black liberation. The tech publication The Markup has paid </w:t>
      </w:r>
      <w:r>
        <w:rPr>
          <w:b w:val="0"/>
          <w:i w:val="0"/>
          <w:smallCaps w:val="0"/>
          <w:strike w:val="0"/>
          <w:sz w:val="22"/>
          <w:u w:val="single"/>
        </w:rPr>
        <w:t>a</w:t>
      </w:r>
      <w:r>
        <w:rPr>
          <w:b w:val="0"/>
          <w:i w:val="0"/>
          <w:smallCaps w:val="0"/>
          <w:strike w:val="0"/>
          <w:sz w:val="16"/>
          <w:u w:val="none"/>
        </w:rPr>
        <w:t xml:space="preserve"> “</w:t>
      </w:r>
      <w:r>
        <w:rPr>
          <w:b/>
          <w:i w:val="0"/>
          <w:smallCaps w:val="0"/>
          <w:strike w:val="0"/>
          <w:sz w:val="22"/>
          <w:u w:val="single"/>
        </w:rPr>
        <w:t>privacy tax</w:t>
      </w:r>
      <w:r>
        <w:rPr>
          <w:b w:val="0"/>
          <w:i w:val="0"/>
          <w:smallCaps w:val="0"/>
          <w:strike w:val="0"/>
          <w:sz w:val="16"/>
          <w:u w:val="none"/>
        </w:rPr>
        <w:t xml:space="preserve">” by developing its own software that protects user data rather than adopting the standard surveillance-based offerings (Angwin 2020). For </w:t>
      </w:r>
      <w:r>
        <w:rPr>
          <w:b/>
          <w:i w:val="0"/>
          <w:smallCaps w:val="0"/>
          <w:strike w:val="0"/>
          <w:sz w:val="22"/>
          <w:u w:val="single"/>
        </w:rPr>
        <w:t>Archive of Our Own</w:t>
      </w:r>
      <w:r>
        <w:rPr>
          <w:b w:val="0"/>
          <w:i w:val="0"/>
          <w:smallCaps w:val="0"/>
          <w:strike w:val="0"/>
          <w:sz w:val="16"/>
          <w:u w:val="none"/>
        </w:rPr>
        <w:t xml:space="preserve"> (archiveofourown.org), a fan-run fandom repository, sovereignty puts creators in control of how they publish and protects their work against copyright overreach. </w:t>
      </w:r>
      <w:r>
        <w:rPr>
          <w:b w:val="0"/>
          <w:i w:val="0"/>
          <w:smallCaps w:val="0"/>
          <w:strike w:val="0"/>
          <w:sz w:val="22"/>
          <w:u w:val="single"/>
        </w:rPr>
        <w:t xml:space="preserve">What makes technology sovereign is when its stewards are the </w:t>
      </w:r>
      <w:r>
        <w:rPr>
          <w:b/>
          <w:i w:val="0"/>
          <w:smallCaps w:val="0"/>
          <w:strike w:val="0"/>
          <w:sz w:val="22"/>
          <w:u w:val="single"/>
        </w:rPr>
        <w:t>people</w:t>
      </w:r>
      <w:r>
        <w:rPr>
          <w:b w:val="0"/>
          <w:i w:val="0"/>
          <w:smallCaps w:val="0"/>
          <w:strike w:val="0"/>
          <w:sz w:val="22"/>
          <w:u w:val="single"/>
        </w:rPr>
        <w:t xml:space="preserve"> who depend on it</w:t>
      </w:r>
      <w:r>
        <w:rPr>
          <w:b w:val="0"/>
          <w:i w:val="0"/>
          <w:smallCaps w:val="0"/>
          <w:strike w:val="0"/>
          <w:sz w:val="16"/>
          <w:u w:val="none"/>
        </w:rPr>
        <w:t xml:space="preserve">, </w:t>
      </w:r>
      <w:r>
        <w:rPr>
          <w:b/>
          <w:i w:val="0"/>
          <w:smallCaps w:val="0"/>
          <w:strike w:val="0"/>
          <w:sz w:val="22"/>
          <w:u w:val="single"/>
        </w:rPr>
        <w:t>protected</w:t>
      </w:r>
      <w:r>
        <w:rPr>
          <w:b w:val="0"/>
          <w:i w:val="0"/>
          <w:smallCaps w:val="0"/>
          <w:strike w:val="0"/>
          <w:sz w:val="22"/>
          <w:u w:val="single"/>
        </w:rPr>
        <w:t xml:space="preserve"> from outside control</w:t>
      </w:r>
      <w:r>
        <w:rPr>
          <w:b w:val="0"/>
          <w:i w:val="0"/>
          <w:smallCaps w:val="0"/>
          <w:strike w:val="0"/>
          <w:sz w:val="16"/>
          <w:u w:val="none"/>
        </w:rPr>
        <w:t xml:space="preserve"> by any legal or extra-legal means available. </w:t>
      </w:r>
      <w:r>
        <w:rPr>
          <w:b w:val="0"/>
          <w:i w:val="0"/>
          <w:smallCaps w:val="0"/>
          <w:strike w:val="0"/>
          <w:sz w:val="22"/>
          <w:u w:val="single"/>
        </w:rPr>
        <w:t>The data</w:t>
      </w:r>
      <w:r>
        <w:rPr>
          <w:b w:val="0"/>
          <w:i w:val="0"/>
          <w:smallCaps w:val="0"/>
          <w:strike w:val="0"/>
          <w:sz w:val="16"/>
          <w:u w:val="none"/>
        </w:rPr>
        <w:t xml:space="preserve">, </w:t>
      </w:r>
      <w:r>
        <w:rPr>
          <w:b w:val="0"/>
          <w:i w:val="0"/>
          <w:smallCaps w:val="0"/>
          <w:strike w:val="0"/>
          <w:sz w:val="22"/>
          <w:u w:val="single"/>
        </w:rPr>
        <w:t>the algorithms</w:t>
      </w:r>
      <w:r>
        <w:rPr>
          <w:b w:val="0"/>
          <w:i w:val="0"/>
          <w:smallCaps w:val="0"/>
          <w:strike w:val="0"/>
          <w:sz w:val="16"/>
          <w:u w:val="none"/>
        </w:rPr>
        <w:t xml:space="preserve">, </w:t>
      </w:r>
      <w:r>
        <w:rPr>
          <w:b w:val="0"/>
          <w:i w:val="0"/>
          <w:smallCaps w:val="0"/>
          <w:strike w:val="0"/>
          <w:sz w:val="22"/>
          <w:u w:val="single"/>
        </w:rPr>
        <w:t xml:space="preserve">and the interfaces are </w:t>
      </w:r>
      <w:r>
        <w:rPr>
          <w:b/>
          <w:i w:val="0"/>
          <w:smallCaps w:val="0"/>
          <w:strike w:val="0"/>
          <w:sz w:val="22"/>
          <w:u w:val="single"/>
        </w:rPr>
        <w:t>for</w:t>
      </w:r>
      <w:r>
        <w:rPr>
          <w:b w:val="0"/>
          <w:i w:val="0"/>
          <w:smallCaps w:val="0"/>
          <w:strike w:val="0"/>
          <w:sz w:val="22"/>
          <w:u w:val="single"/>
        </w:rPr>
        <w:t xml:space="preserve"> </w:t>
      </w:r>
      <w:r>
        <w:rPr>
          <w:b w:val="0"/>
          <w:i w:val="0"/>
          <w:smallCaps w:val="0"/>
          <w:strike w:val="0"/>
          <w:sz w:val="22"/>
          <w:u w:val="single"/>
        </w:rPr>
        <w:t>their users</w:t>
      </w:r>
      <w:r>
        <w:rPr>
          <w:b w:val="0"/>
          <w:i w:val="0"/>
          <w:smallCaps w:val="0"/>
          <w:strike w:val="0"/>
          <w:sz w:val="16"/>
          <w:u w:val="none"/>
        </w:rPr>
        <w:t xml:space="preserve">, </w:t>
      </w:r>
      <w:r>
        <w:rPr>
          <w:b w:val="0"/>
          <w:i w:val="0"/>
          <w:smallCaps w:val="0"/>
          <w:strike w:val="0"/>
          <w:sz w:val="22"/>
          <w:u w:val="single"/>
        </w:rPr>
        <w:t xml:space="preserve">rather than acting surreptitiously </w:t>
      </w:r>
      <w:r>
        <w:rPr>
          <w:b/>
          <w:i w:val="0"/>
          <w:smallCaps w:val="0"/>
          <w:strike w:val="0"/>
          <w:sz w:val="22"/>
          <w:u w:val="single"/>
        </w:rPr>
        <w:t>against</w:t>
      </w:r>
      <w:r>
        <w:rPr>
          <w:b w:val="0"/>
          <w:i w:val="0"/>
          <w:smallCaps w:val="0"/>
          <w:strike w:val="0"/>
          <w:sz w:val="22"/>
          <w:u w:val="single"/>
        </w:rPr>
        <w:t xml:space="preserve"> them</w:t>
      </w:r>
      <w:r>
        <w:rPr>
          <w:b w:val="0"/>
          <w:i w:val="0"/>
          <w:smallCaps w:val="0"/>
          <w:strike w:val="0"/>
          <w:sz w:val="16"/>
          <w:u w:val="none"/>
        </w:rPr>
        <w:t xml:space="preserve">. </w:t>
      </w:r>
    </w:p>
    <w:p>
      <w:pPr>
        <w:spacing w:after="60"/>
      </w:pPr>
      <w:r>
        <w:rPr>
          <w:b w:val="0"/>
          <w:i w:val="0"/>
          <w:smallCaps w:val="0"/>
          <w:strike w:val="0"/>
          <w:sz w:val="16"/>
          <w:u w:val="none"/>
        </w:rPr>
        <w:t xml:space="preserve">5.2. Democracy </w:t>
      </w:r>
    </w:p>
    <w:p>
      <w:pPr>
        <w:spacing w:after="60"/>
      </w:pPr>
      <w:r>
        <w:rPr>
          <w:b w:val="0"/>
          <w:i w:val="0"/>
          <w:smallCaps w:val="0"/>
          <w:strike w:val="0"/>
          <w:sz w:val="22"/>
          <w:u w:val="single"/>
        </w:rPr>
        <w:t>The other side</w:t>
      </w:r>
      <w:r>
        <w:rPr>
          <w:b w:val="0"/>
          <w:i w:val="0"/>
          <w:smallCaps w:val="0"/>
          <w:strike w:val="0"/>
          <w:sz w:val="16"/>
          <w:u w:val="none"/>
        </w:rPr>
        <w:t xml:space="preserve"> of sovereignty </w:t>
      </w:r>
      <w:r>
        <w:rPr>
          <w:b w:val="0"/>
          <w:i w:val="0"/>
          <w:smallCaps w:val="0"/>
          <w:strike w:val="0"/>
          <w:sz w:val="22"/>
          <w:u w:val="single"/>
        </w:rPr>
        <w:t>is participatory democracy</w:t>
      </w:r>
      <w:r>
        <w:rPr>
          <w:b w:val="0"/>
          <w:i w:val="0"/>
          <w:smallCaps w:val="0"/>
          <w:strike w:val="0"/>
          <w:sz w:val="16"/>
          <w:u w:val="none"/>
        </w:rPr>
        <w:t xml:space="preserve"> – its guarantor and its everyday practice. Here </w:t>
      </w:r>
      <w:r>
        <w:rPr>
          <w:b w:val="0"/>
          <w:i w:val="0"/>
          <w:smallCaps w:val="0"/>
          <w:strike w:val="0"/>
          <w:sz w:val="22"/>
          <w:u w:val="single"/>
        </w:rPr>
        <w:t xml:space="preserve">we </w:t>
      </w:r>
      <w:r>
        <w:rPr>
          <w:b/>
          <w:i w:val="0"/>
          <w:smallCaps w:val="0"/>
          <w:strike w:val="0"/>
          <w:sz w:val="22"/>
          <w:u w:val="single"/>
        </w:rPr>
        <w:t>resist</w:t>
      </w:r>
      <w:r>
        <w:rPr>
          <w:b w:val="0"/>
          <w:i w:val="0"/>
          <w:smallCaps w:val="0"/>
          <w:strike w:val="0"/>
          <w:sz w:val="22"/>
          <w:u w:val="single"/>
        </w:rPr>
        <w:t xml:space="preserve"> the temptation of </w:t>
      </w:r>
      <w:r>
        <w:rPr>
          <w:b/>
          <w:i w:val="0"/>
          <w:smallCaps w:val="0"/>
          <w:strike w:val="0"/>
          <w:sz w:val="22"/>
          <w:u w:val="single"/>
        </w:rPr>
        <w:t>autocratic vanguardism</w:t>
      </w:r>
      <w:r>
        <w:rPr>
          <w:b w:val="0"/>
          <w:i w:val="0"/>
          <w:smallCaps w:val="0"/>
          <w:strike w:val="0"/>
          <w:sz w:val="22"/>
          <w:u w:val="single"/>
        </w:rPr>
        <w:t xml:space="preserve"> by designing governable stacks to be </w:t>
      </w:r>
      <w:r>
        <w:rPr>
          <w:b/>
          <w:i w:val="0"/>
          <w:smallCaps w:val="0"/>
          <w:strike w:val="0"/>
          <w:sz w:val="22"/>
          <w:u w:val="single"/>
        </w:rPr>
        <w:t>accountable</w:t>
      </w:r>
      <w:r>
        <w:rPr>
          <w:b w:val="0"/>
          <w:i w:val="0"/>
          <w:smallCaps w:val="0"/>
          <w:strike w:val="0"/>
          <w:sz w:val="22"/>
          <w:u w:val="single"/>
        </w:rPr>
        <w:t xml:space="preserve"> and </w:t>
      </w:r>
      <w:r>
        <w:rPr>
          <w:b/>
          <w:i w:val="0"/>
          <w:smallCaps w:val="0"/>
          <w:strike w:val="0"/>
          <w:sz w:val="22"/>
          <w:u w:val="single"/>
        </w:rPr>
        <w:t>alive</w:t>
      </w:r>
      <w:r>
        <w:rPr>
          <w:b w:val="0"/>
          <w:i w:val="0"/>
          <w:smallCaps w:val="0"/>
          <w:strike w:val="0"/>
          <w:sz w:val="16"/>
          <w:u w:val="none"/>
        </w:rPr>
        <w:t xml:space="preserve">. </w:t>
      </w:r>
      <w:r>
        <w:rPr>
          <w:b w:val="0"/>
          <w:i w:val="0"/>
          <w:smallCaps w:val="0"/>
          <w:strike w:val="0"/>
          <w:sz w:val="22"/>
          <w:u w:val="single"/>
        </w:rPr>
        <w:t xml:space="preserve">The style of democracy may be that of the </w:t>
      </w:r>
      <w:r>
        <w:rPr>
          <w:b/>
          <w:i w:val="0"/>
          <w:smallCaps w:val="0"/>
          <w:strike w:val="0"/>
          <w:sz w:val="22"/>
          <w:u w:val="single"/>
        </w:rPr>
        <w:t>Debian operating system</w:t>
      </w:r>
      <w:r>
        <w:rPr>
          <w:b w:val="0"/>
          <w:i w:val="0"/>
          <w:smallCaps w:val="0"/>
          <w:strike w:val="0"/>
          <w:sz w:val="16"/>
          <w:u w:val="none"/>
        </w:rPr>
        <w:t xml:space="preserve">, </w:t>
      </w:r>
      <w:r>
        <w:rPr>
          <w:b w:val="0"/>
          <w:i w:val="0"/>
          <w:smallCaps w:val="0"/>
          <w:strike w:val="0"/>
          <w:sz w:val="22"/>
          <w:u w:val="single"/>
        </w:rPr>
        <w:t>a constitutional republic of coders</w:t>
      </w:r>
      <w:r>
        <w:rPr>
          <w:b w:val="0"/>
          <w:i w:val="0"/>
          <w:smallCaps w:val="0"/>
          <w:strike w:val="0"/>
          <w:sz w:val="16"/>
          <w:u w:val="none"/>
        </w:rPr>
        <w:t xml:space="preserve"> (debian.org/devel/constitution), </w:t>
      </w:r>
      <w:r>
        <w:rPr>
          <w:b w:val="0"/>
          <w:i w:val="0"/>
          <w:smallCaps w:val="0"/>
          <w:strike w:val="0"/>
          <w:sz w:val="22"/>
          <w:u w:val="single"/>
        </w:rPr>
        <w:t xml:space="preserve">or like the </w:t>
      </w:r>
      <w:r>
        <w:rPr>
          <w:b/>
          <w:i w:val="0"/>
          <w:smallCaps w:val="0"/>
          <w:strike w:val="0"/>
          <w:sz w:val="22"/>
          <w:u w:val="single"/>
        </w:rPr>
        <w:t>Ethical Source Movement’s vision</w:t>
      </w:r>
      <w:r>
        <w:rPr>
          <w:b w:val="0"/>
          <w:i w:val="0"/>
          <w:smallCaps w:val="0"/>
          <w:strike w:val="0"/>
          <w:sz w:val="22"/>
          <w:u w:val="single"/>
        </w:rPr>
        <w:t xml:space="preserve"> of many collectives deciding on the ethical limits of how their software can be used</w:t>
      </w:r>
      <w:r>
        <w:rPr>
          <w:b w:val="0"/>
          <w:i w:val="0"/>
          <w:smallCaps w:val="0"/>
          <w:strike w:val="0"/>
          <w:sz w:val="16"/>
          <w:u w:val="none"/>
        </w:rPr>
        <w:t xml:space="preserve"> (ethicalsource.dev). </w:t>
      </w:r>
      <w:r>
        <w:rPr>
          <w:b w:val="0"/>
          <w:i w:val="0"/>
          <w:smallCaps w:val="0"/>
          <w:strike w:val="0"/>
          <w:sz w:val="22"/>
          <w:u w:val="single"/>
        </w:rPr>
        <w:t>Digital democracy is beginning to have dedicated tools</w:t>
      </w:r>
      <w:r>
        <w:rPr>
          <w:b w:val="0"/>
          <w:i w:val="0"/>
          <w:smallCaps w:val="0"/>
          <w:strike w:val="0"/>
          <w:sz w:val="16"/>
          <w:u w:val="none"/>
        </w:rPr>
        <w:t xml:space="preserve"> – </w:t>
      </w:r>
      <w:r>
        <w:rPr>
          <w:b w:val="0"/>
          <w:i w:val="0"/>
          <w:smallCaps w:val="0"/>
          <w:strike w:val="0"/>
          <w:sz w:val="22"/>
          <w:u w:val="single"/>
        </w:rPr>
        <w:t xml:space="preserve">from smaller-group decisions on </w:t>
      </w:r>
      <w:r>
        <w:rPr>
          <w:b/>
          <w:i w:val="0"/>
          <w:smallCaps w:val="0"/>
          <w:strike w:val="0"/>
          <w:sz w:val="22"/>
          <w:u w:val="single"/>
        </w:rPr>
        <w:t>Loomio</w:t>
      </w:r>
      <w:r>
        <w:rPr>
          <w:b w:val="0"/>
          <w:i w:val="0"/>
          <w:smallCaps w:val="0"/>
          <w:strike w:val="0"/>
          <w:sz w:val="16"/>
          <w:u w:val="none"/>
        </w:rPr>
        <w:t xml:space="preserve"> (loomio.org) </w:t>
      </w:r>
      <w:r>
        <w:rPr>
          <w:b w:val="0"/>
          <w:i w:val="0"/>
          <w:smallCaps w:val="0"/>
          <w:strike w:val="0"/>
          <w:sz w:val="22"/>
          <w:u w:val="single"/>
        </w:rPr>
        <w:t xml:space="preserve">to the scale of cities or countries through </w:t>
      </w:r>
      <w:r>
        <w:rPr>
          <w:b/>
          <w:i w:val="0"/>
          <w:smallCaps w:val="0"/>
          <w:strike w:val="0"/>
          <w:sz w:val="22"/>
          <w:u w:val="single"/>
        </w:rPr>
        <w:t>Barcelona’s Decidim</w:t>
      </w:r>
      <w:r>
        <w:rPr>
          <w:b w:val="0"/>
          <w:i w:val="0"/>
          <w:smallCaps w:val="0"/>
          <w:strike w:val="0"/>
          <w:sz w:val="16"/>
          <w:u w:val="none"/>
        </w:rPr>
        <w:t xml:space="preserve"> (decidim.org) </w:t>
      </w:r>
      <w:r>
        <w:rPr>
          <w:b w:val="0"/>
          <w:i w:val="0"/>
          <w:smallCaps w:val="0"/>
          <w:strike w:val="0"/>
          <w:sz w:val="22"/>
          <w:u w:val="single"/>
        </w:rPr>
        <w:t xml:space="preserve">or </w:t>
      </w:r>
      <w:r>
        <w:rPr>
          <w:b/>
          <w:i w:val="0"/>
          <w:smallCaps w:val="0"/>
          <w:strike w:val="0"/>
          <w:sz w:val="22"/>
          <w:u w:val="single"/>
        </w:rPr>
        <w:t>Polis</w:t>
      </w:r>
      <w:r>
        <w:rPr>
          <w:b w:val="0"/>
          <w:i w:val="0"/>
          <w:smallCaps w:val="0"/>
          <w:strike w:val="0"/>
          <w:sz w:val="16"/>
          <w:u w:val="none"/>
        </w:rPr>
        <w:t xml:space="preserve"> (pol.is), which is employed </w:t>
      </w:r>
      <w:r>
        <w:rPr>
          <w:b w:val="0"/>
          <w:i w:val="0"/>
          <w:smallCaps w:val="0"/>
          <w:strike w:val="0"/>
          <w:sz w:val="22"/>
          <w:u w:val="single"/>
        </w:rPr>
        <w:t>by</w:t>
      </w:r>
      <w:r>
        <w:rPr>
          <w:b w:val="0"/>
          <w:i w:val="0"/>
          <w:smallCaps w:val="0"/>
          <w:strike w:val="0"/>
          <w:sz w:val="16"/>
          <w:u w:val="none"/>
        </w:rPr>
        <w:t xml:space="preserve"> the government of </w:t>
      </w:r>
      <w:r>
        <w:rPr>
          <w:b/>
          <w:i w:val="0"/>
          <w:smallCaps w:val="0"/>
          <w:strike w:val="0"/>
          <w:sz w:val="22"/>
          <w:u w:val="single"/>
        </w:rPr>
        <w:t>Taiwan</w:t>
      </w:r>
      <w:r>
        <w:rPr>
          <w:b w:val="0"/>
          <w:i w:val="0"/>
          <w:smallCaps w:val="0"/>
          <w:strike w:val="0"/>
          <w:sz w:val="16"/>
          <w:u w:val="none"/>
        </w:rPr>
        <w:t xml:space="preserve"> (Stempeck 2020). </w:t>
      </w:r>
      <w:r>
        <w:rPr>
          <w:b w:val="0"/>
          <w:i w:val="0"/>
          <w:smallCaps w:val="0"/>
          <w:strike w:val="0"/>
          <w:sz w:val="22"/>
          <w:u w:val="single"/>
        </w:rPr>
        <w:t>Platform cooperatives practice democracy at the level of the company</w:t>
      </w:r>
      <w:r>
        <w:rPr>
          <w:b w:val="0"/>
          <w:i w:val="0"/>
          <w:smallCaps w:val="0"/>
          <w:strike w:val="0"/>
          <w:sz w:val="16"/>
          <w:u w:val="none"/>
        </w:rPr>
        <w:t xml:space="preserve">, </w:t>
      </w:r>
      <w:r>
        <w:rPr>
          <w:b w:val="0"/>
          <w:i w:val="0"/>
          <w:smallCaps w:val="0"/>
          <w:strike w:val="0"/>
          <w:sz w:val="22"/>
          <w:u w:val="single"/>
        </w:rPr>
        <w:t xml:space="preserve">such as at </w:t>
      </w:r>
      <w:r>
        <w:rPr>
          <w:b/>
          <w:i w:val="0"/>
          <w:smallCaps w:val="0"/>
          <w:strike w:val="0"/>
          <w:sz w:val="22"/>
          <w:u w:val="single"/>
        </w:rPr>
        <w:t>Stocksy</w:t>
      </w:r>
      <w:r>
        <w:rPr>
          <w:b w:val="0"/>
          <w:i w:val="0"/>
          <w:smallCaps w:val="0"/>
          <w:strike w:val="0"/>
          <w:sz w:val="16"/>
          <w:u w:val="none"/>
        </w:rPr>
        <w:t xml:space="preserve"> United (stocksy.com), co-owned by artists in dozens of countries (Schneider 2018). </w:t>
      </w:r>
      <w:r>
        <w:rPr>
          <w:b w:val="0"/>
          <w:i w:val="0"/>
          <w:smallCaps w:val="0"/>
          <w:strike w:val="0"/>
          <w:sz w:val="22"/>
          <w:u w:val="single"/>
        </w:rPr>
        <w:t>On a network scale</w:t>
      </w:r>
      <w:r>
        <w:rPr>
          <w:b w:val="0"/>
          <w:i w:val="0"/>
          <w:smallCaps w:val="0"/>
          <w:strike w:val="0"/>
          <w:sz w:val="16"/>
          <w:u w:val="none"/>
        </w:rPr>
        <w:t xml:space="preserve">, the federated social network </w:t>
      </w:r>
      <w:r>
        <w:rPr>
          <w:b/>
          <w:i w:val="0"/>
          <w:smallCaps w:val="0"/>
          <w:strike w:val="0"/>
          <w:sz w:val="22"/>
          <w:u w:val="single"/>
        </w:rPr>
        <w:t>Mastodon</w:t>
      </w:r>
      <w:r>
        <w:rPr>
          <w:b w:val="0"/>
          <w:i w:val="0"/>
          <w:smallCaps w:val="0"/>
          <w:strike w:val="0"/>
          <w:sz w:val="22"/>
          <w:u w:val="single"/>
        </w:rPr>
        <w:t xml:space="preserve"> was able to counteract an incursion by</w:t>
      </w:r>
      <w:r>
        <w:rPr>
          <w:b w:val="0"/>
          <w:i w:val="0"/>
          <w:smallCaps w:val="0"/>
          <w:strike w:val="0"/>
          <w:sz w:val="16"/>
          <w:u w:val="none"/>
        </w:rPr>
        <w:t xml:space="preserve"> the alt-right platform </w:t>
      </w:r>
      <w:r>
        <w:rPr>
          <w:b/>
          <w:i w:val="0"/>
          <w:smallCaps w:val="0"/>
          <w:strike w:val="0"/>
          <w:sz w:val="22"/>
          <w:u w:val="single"/>
        </w:rPr>
        <w:t>Gab</w:t>
      </w:r>
      <w:r>
        <w:rPr>
          <w:b w:val="0"/>
          <w:i w:val="0"/>
          <w:smallCaps w:val="0"/>
          <w:strike w:val="0"/>
          <w:sz w:val="16"/>
          <w:u w:val="none"/>
        </w:rPr>
        <w:t xml:space="preserve">, </w:t>
      </w:r>
      <w:r>
        <w:rPr>
          <w:b w:val="0"/>
          <w:i w:val="0"/>
          <w:smallCaps w:val="0"/>
          <w:strike w:val="0"/>
          <w:sz w:val="22"/>
          <w:u w:val="single"/>
        </w:rPr>
        <w:t>as it did earlier with</w:t>
      </w:r>
      <w:r>
        <w:rPr>
          <w:b w:val="0"/>
          <w:i w:val="0"/>
          <w:smallCaps w:val="0"/>
          <w:strike w:val="0"/>
          <w:sz w:val="16"/>
          <w:u w:val="none"/>
        </w:rPr>
        <w:t xml:space="preserve"> </w:t>
      </w:r>
      <w:r>
        <w:rPr>
          <w:b/>
          <w:i w:val="0"/>
          <w:smallCaps w:val="0"/>
          <w:strike w:val="0"/>
          <w:sz w:val="22"/>
          <w:u w:val="single"/>
        </w:rPr>
        <w:t>I</w:t>
      </w:r>
      <w:r>
        <w:rPr>
          <w:b w:val="0"/>
          <w:i w:val="0"/>
          <w:smallCaps w:val="0"/>
          <w:strike w:val="0"/>
          <w:sz w:val="16"/>
          <w:u w:val="none"/>
        </w:rPr>
        <w:t xml:space="preserve">slamic </w:t>
      </w:r>
      <w:r>
        <w:rPr>
          <w:b/>
          <w:i w:val="0"/>
          <w:smallCaps w:val="0"/>
          <w:strike w:val="0"/>
          <w:sz w:val="22"/>
          <w:u w:val="single"/>
        </w:rPr>
        <w:t>S</w:t>
      </w:r>
      <w:r>
        <w:rPr>
          <w:b w:val="0"/>
          <w:i w:val="0"/>
          <w:smallCaps w:val="0"/>
          <w:strike w:val="0"/>
          <w:sz w:val="16"/>
          <w:u w:val="none"/>
        </w:rPr>
        <w:t xml:space="preserve">tate accounts – </w:t>
      </w:r>
      <w:r>
        <w:rPr>
          <w:b w:val="0"/>
          <w:i w:val="0"/>
          <w:smallCaps w:val="0"/>
          <w:strike w:val="0"/>
          <w:sz w:val="22"/>
          <w:u w:val="single"/>
        </w:rPr>
        <w:t>through self-organised activity</w:t>
      </w:r>
      <w:r>
        <w:rPr>
          <w:b w:val="0"/>
          <w:i w:val="0"/>
          <w:smallCaps w:val="0"/>
          <w:strike w:val="0"/>
          <w:sz w:val="16"/>
          <w:u w:val="none"/>
        </w:rPr>
        <w:t xml:space="preserve"> by server administrators and app developers (Caelin 2020). </w:t>
      </w:r>
      <w:r>
        <w:rPr>
          <w:b w:val="0"/>
          <w:i w:val="0"/>
          <w:smallCaps w:val="0"/>
          <w:strike w:val="0"/>
          <w:sz w:val="22"/>
          <w:u w:val="single"/>
        </w:rPr>
        <w:t xml:space="preserve">Countering hate speech doesn’t need to depend on the might of a </w:t>
      </w:r>
      <w:r>
        <w:rPr>
          <w:b/>
          <w:i w:val="0"/>
          <w:smallCaps w:val="0"/>
          <w:strike w:val="0"/>
          <w:sz w:val="22"/>
          <w:u w:val="single"/>
        </w:rPr>
        <w:t>global monopoly</w:t>
      </w:r>
      <w:r>
        <w:rPr>
          <w:b w:val="0"/>
          <w:i w:val="0"/>
          <w:smallCaps w:val="0"/>
          <w:strike w:val="0"/>
          <w:sz w:val="16"/>
          <w:u w:val="none"/>
        </w:rPr>
        <w:t xml:space="preserve">; </w:t>
      </w:r>
      <w:r>
        <w:rPr>
          <w:b w:val="0"/>
          <w:i w:val="0"/>
          <w:smallCaps w:val="0"/>
          <w:strike w:val="0"/>
          <w:sz w:val="22"/>
          <w:u w:val="single"/>
        </w:rPr>
        <w:t xml:space="preserve">it can be </w:t>
      </w:r>
      <w:r>
        <w:rPr>
          <w:b/>
          <w:i w:val="0"/>
          <w:smallCaps w:val="0"/>
          <w:strike w:val="0"/>
          <w:sz w:val="22"/>
          <w:u w:val="single"/>
        </w:rPr>
        <w:t>tangible</w:t>
      </w:r>
      <w:r>
        <w:rPr>
          <w:b w:val="0"/>
          <w:i w:val="0"/>
          <w:smallCaps w:val="0"/>
          <w:strike w:val="0"/>
          <w:sz w:val="22"/>
          <w:u w:val="single"/>
        </w:rPr>
        <w:t xml:space="preserve"> and </w:t>
      </w:r>
      <w:r>
        <w:rPr>
          <w:b/>
          <w:i w:val="0"/>
          <w:smallCaps w:val="0"/>
          <w:strike w:val="0"/>
          <w:sz w:val="22"/>
          <w:u w:val="single"/>
        </w:rPr>
        <w:t>empowering</w:t>
      </w:r>
      <w:r>
        <w:rPr>
          <w:b w:val="0"/>
          <w:i w:val="0"/>
          <w:smallCaps w:val="0"/>
          <w:strike w:val="0"/>
          <w:sz w:val="16"/>
          <w:u w:val="none"/>
        </w:rPr>
        <w:t xml:space="preserve">. </w:t>
      </w:r>
    </w:p>
    <w:p>
      <w:pPr>
        <w:spacing w:after="60"/>
      </w:pPr>
      <w:r>
        <w:rPr>
          <w:b w:val="0"/>
          <w:i w:val="0"/>
          <w:smallCaps w:val="0"/>
          <w:strike w:val="0"/>
          <w:sz w:val="22"/>
          <w:u w:val="single"/>
        </w:rPr>
        <w:t xml:space="preserve">Practices of local democracy from the Global South have been migrating into </w:t>
      </w:r>
      <w:r>
        <w:rPr>
          <w:b/>
          <w:i w:val="0"/>
          <w:smallCaps w:val="0"/>
          <w:strike w:val="0"/>
          <w:sz w:val="22"/>
          <w:u w:val="single"/>
        </w:rPr>
        <w:t>governable online tools</w:t>
      </w:r>
      <w:r>
        <w:rPr>
          <w:b w:val="0"/>
          <w:i w:val="0"/>
          <w:smallCaps w:val="0"/>
          <w:strike w:val="0"/>
          <w:sz w:val="16"/>
          <w:u w:val="none"/>
        </w:rPr>
        <w:t xml:space="preserve">. </w:t>
      </w:r>
      <w:r>
        <w:rPr>
          <w:b w:val="0"/>
          <w:i w:val="0"/>
          <w:smallCaps w:val="0"/>
          <w:strike w:val="0"/>
          <w:sz w:val="22"/>
          <w:u w:val="single"/>
        </w:rPr>
        <w:t xml:space="preserve">Participatory budgeting practices originating from </w:t>
      </w:r>
      <w:r>
        <w:rPr>
          <w:b/>
          <w:i w:val="0"/>
          <w:smallCaps w:val="0"/>
          <w:strike w:val="0"/>
          <w:sz w:val="22"/>
          <w:u w:val="single"/>
        </w:rPr>
        <w:t>Porto Alegre</w:t>
      </w:r>
      <w:r>
        <w:rPr>
          <w:b w:val="0"/>
          <w:i w:val="0"/>
          <w:smallCaps w:val="0"/>
          <w:strike w:val="0"/>
          <w:sz w:val="16"/>
          <w:u w:val="none"/>
        </w:rPr>
        <w:t xml:space="preserve">, Brazil (Cabannes 2004), </w:t>
      </w:r>
      <w:r>
        <w:rPr>
          <w:b w:val="0"/>
          <w:i w:val="0"/>
          <w:smallCaps w:val="0"/>
          <w:strike w:val="0"/>
          <w:sz w:val="22"/>
          <w:u w:val="single"/>
        </w:rPr>
        <w:t>have appeared in</w:t>
      </w:r>
      <w:r>
        <w:rPr>
          <w:b w:val="0"/>
          <w:i w:val="0"/>
          <w:smallCaps w:val="0"/>
          <w:strike w:val="0"/>
          <w:sz w:val="16"/>
          <w:u w:val="none"/>
        </w:rPr>
        <w:t xml:space="preserve"> apps like </w:t>
      </w:r>
      <w:r>
        <w:rPr>
          <w:b/>
          <w:i w:val="0"/>
          <w:smallCaps w:val="0"/>
          <w:strike w:val="0"/>
          <w:sz w:val="22"/>
          <w:u w:val="single"/>
        </w:rPr>
        <w:t>Cobudget</w:t>
      </w:r>
      <w:r>
        <w:rPr>
          <w:b w:val="0"/>
          <w:i w:val="0"/>
          <w:smallCaps w:val="0"/>
          <w:strike w:val="0"/>
          <w:sz w:val="16"/>
          <w:u w:val="none"/>
        </w:rPr>
        <w:t xml:space="preserve"> (cobudget.co) </w:t>
      </w:r>
      <w:r>
        <w:rPr>
          <w:b w:val="0"/>
          <w:i w:val="0"/>
          <w:smallCaps w:val="0"/>
          <w:strike w:val="0"/>
          <w:sz w:val="22"/>
          <w:u w:val="single"/>
        </w:rPr>
        <w:t xml:space="preserve">and </w:t>
      </w:r>
      <w:r>
        <w:rPr>
          <w:b/>
          <w:i w:val="0"/>
          <w:smallCaps w:val="0"/>
          <w:strike w:val="0"/>
          <w:sz w:val="22"/>
          <w:u w:val="single"/>
        </w:rPr>
        <w:t>Decidim</w:t>
      </w:r>
      <w:r>
        <w:rPr>
          <w:b w:val="0"/>
          <w:i w:val="0"/>
          <w:smallCaps w:val="0"/>
          <w:strike w:val="0"/>
          <w:sz w:val="16"/>
          <w:u w:val="none"/>
        </w:rPr>
        <w:t xml:space="preserve">. A founder of an experimental political party in Argentina, </w:t>
      </w:r>
      <w:r>
        <w:rPr>
          <w:b/>
          <w:i w:val="0"/>
          <w:smallCaps w:val="0"/>
          <w:strike w:val="0"/>
          <w:sz w:val="22"/>
          <w:u w:val="single"/>
        </w:rPr>
        <w:t>Partido Red</w:t>
      </w:r>
      <w:r>
        <w:rPr>
          <w:b w:val="0"/>
          <w:i w:val="0"/>
          <w:smallCaps w:val="0"/>
          <w:strike w:val="0"/>
          <w:sz w:val="16"/>
          <w:u w:val="none"/>
        </w:rPr>
        <w:t xml:space="preserve">, </w:t>
      </w:r>
      <w:r>
        <w:rPr>
          <w:b w:val="0"/>
          <w:i w:val="0"/>
          <w:smallCaps w:val="0"/>
          <w:strike w:val="0"/>
          <w:sz w:val="22"/>
          <w:u w:val="single"/>
        </w:rPr>
        <w:t>has applied the same logic</w:t>
      </w:r>
      <w:r>
        <w:rPr>
          <w:b w:val="0"/>
          <w:i w:val="0"/>
          <w:smallCaps w:val="0"/>
          <w:strike w:val="0"/>
          <w:sz w:val="16"/>
          <w:u w:val="none"/>
        </w:rPr>
        <w:t xml:space="preserve"> of “liquid democracy” </w:t>
      </w:r>
      <w:r>
        <w:rPr>
          <w:b w:val="0"/>
          <w:i w:val="0"/>
          <w:smallCaps w:val="0"/>
          <w:strike w:val="0"/>
          <w:sz w:val="22"/>
          <w:u w:val="single"/>
        </w:rPr>
        <w:t>to a blockchain-based governance platform</w:t>
      </w:r>
      <w:r>
        <w:rPr>
          <w:b w:val="0"/>
          <w:i w:val="0"/>
          <w:smallCaps w:val="0"/>
          <w:strike w:val="0"/>
          <w:sz w:val="16"/>
          <w:u w:val="none"/>
        </w:rPr>
        <w:t xml:space="preserve">, </w:t>
      </w:r>
      <w:r>
        <w:rPr>
          <w:b/>
          <w:i w:val="0"/>
          <w:smallCaps w:val="0"/>
          <w:strike w:val="0"/>
          <w:sz w:val="22"/>
          <w:u w:val="single"/>
        </w:rPr>
        <w:t>Democracy Earth</w:t>
      </w:r>
      <w:r>
        <w:rPr>
          <w:b w:val="0"/>
          <w:i w:val="0"/>
          <w:smallCaps w:val="0"/>
          <w:strike w:val="0"/>
          <w:sz w:val="16"/>
          <w:u w:val="none"/>
        </w:rPr>
        <w:t xml:space="preserve"> (democracy.earth). </w:t>
      </w:r>
      <w:r>
        <w:rPr>
          <w:b/>
          <w:i w:val="0"/>
          <w:smallCaps w:val="0"/>
          <w:strike w:val="0"/>
          <w:sz w:val="22"/>
          <w:u w:val="single"/>
        </w:rPr>
        <w:t>Mexico City’s</w:t>
      </w:r>
      <w:r>
        <w:rPr>
          <w:b w:val="0"/>
          <w:i w:val="0"/>
          <w:smallCaps w:val="0"/>
          <w:strike w:val="0"/>
          <w:sz w:val="16"/>
          <w:u w:val="none"/>
        </w:rPr>
        <w:t xml:space="preserve"> 2016 </w:t>
      </w:r>
      <w:r>
        <w:rPr>
          <w:b w:val="0"/>
          <w:i w:val="0"/>
          <w:smallCaps w:val="0"/>
          <w:strike w:val="0"/>
          <w:sz w:val="22"/>
          <w:u w:val="single"/>
        </w:rPr>
        <w:t>exercise in crowdsourcing its constitution has</w:t>
      </w:r>
      <w:r>
        <w:rPr>
          <w:b w:val="0"/>
          <w:i w:val="0"/>
          <w:smallCaps w:val="0"/>
          <w:strike w:val="0"/>
          <w:sz w:val="16"/>
          <w:u w:val="none"/>
        </w:rPr>
        <w:t xml:space="preserve"> been studied as </w:t>
      </w:r>
      <w:r>
        <w:rPr>
          <w:b w:val="0"/>
          <w:i w:val="0"/>
          <w:smallCaps w:val="0"/>
          <w:strike w:val="0"/>
          <w:sz w:val="22"/>
          <w:u w:val="single"/>
        </w:rPr>
        <w:t xml:space="preserve">a </w:t>
      </w:r>
      <w:r>
        <w:rPr>
          <w:b/>
          <w:i w:val="0"/>
          <w:smallCaps w:val="0"/>
          <w:strike w:val="0"/>
          <w:sz w:val="22"/>
          <w:u w:val="single"/>
        </w:rPr>
        <w:t>model around the world</w:t>
      </w:r>
      <w:r>
        <w:rPr>
          <w:b w:val="0"/>
          <w:i w:val="0"/>
          <w:smallCaps w:val="0"/>
          <w:strike w:val="0"/>
          <w:sz w:val="16"/>
          <w:u w:val="none"/>
        </w:rPr>
        <w:t xml:space="preserve">. </w:t>
      </w:r>
    </w:p>
    <w:p>
      <w:pPr>
        <w:spacing w:after="60"/>
      </w:pPr>
      <w:r>
        <w:rPr>
          <w:b w:val="0"/>
          <w:i w:val="0"/>
          <w:smallCaps w:val="0"/>
          <w:strike w:val="0"/>
          <w:sz w:val="22"/>
          <w:u w:val="single"/>
        </w:rPr>
        <w:t xml:space="preserve">Digital democracy has the potential to evolve </w:t>
      </w:r>
      <w:r>
        <w:rPr>
          <w:b/>
          <w:i w:val="0"/>
          <w:smallCaps w:val="0"/>
          <w:strike w:val="0"/>
          <w:sz w:val="22"/>
          <w:u w:val="single"/>
        </w:rPr>
        <w:t>rapidly</w:t>
      </w:r>
      <w:r>
        <w:rPr>
          <w:b w:val="0"/>
          <w:i w:val="0"/>
          <w:smallCaps w:val="0"/>
          <w:strike w:val="0"/>
          <w:sz w:val="22"/>
          <w:u w:val="single"/>
        </w:rPr>
        <w:t xml:space="preserve"> and </w:t>
      </w:r>
      <w:r>
        <w:rPr>
          <w:b/>
          <w:i w:val="0"/>
          <w:smallCaps w:val="0"/>
          <w:strike w:val="0"/>
          <w:sz w:val="22"/>
          <w:u w:val="single"/>
        </w:rPr>
        <w:t>creatively</w:t>
      </w:r>
      <w:r>
        <w:rPr>
          <w:b w:val="0"/>
          <w:i w:val="0"/>
          <w:smallCaps w:val="0"/>
          <w:strike w:val="0"/>
          <w:sz w:val="16"/>
          <w:u w:val="none"/>
        </w:rPr>
        <w:t xml:space="preserve">. </w:t>
      </w:r>
      <w:r>
        <w:rPr>
          <w:b w:val="0"/>
          <w:i w:val="0"/>
          <w:smallCaps w:val="0"/>
          <w:strike w:val="0"/>
          <w:sz w:val="22"/>
          <w:u w:val="single"/>
        </w:rPr>
        <w:t xml:space="preserve">People can participate in </w:t>
      </w:r>
      <w:r>
        <w:rPr>
          <w:b/>
          <w:i w:val="0"/>
          <w:smallCaps w:val="0"/>
          <w:strike w:val="0"/>
          <w:sz w:val="22"/>
          <w:u w:val="single"/>
        </w:rPr>
        <w:t>far more rapid</w:t>
      </w:r>
      <w:r>
        <w:rPr>
          <w:b w:val="0"/>
          <w:i w:val="0"/>
          <w:smallCaps w:val="0"/>
          <w:strike w:val="0"/>
          <w:sz w:val="22"/>
          <w:u w:val="single"/>
        </w:rPr>
        <w:t xml:space="preserve"> and </w:t>
      </w:r>
      <w:r>
        <w:rPr>
          <w:b/>
          <w:i w:val="0"/>
          <w:smallCaps w:val="0"/>
          <w:strike w:val="0"/>
          <w:sz w:val="22"/>
          <w:u w:val="single"/>
        </w:rPr>
        <w:t>fine-grained ways</w:t>
      </w:r>
      <w:r>
        <w:rPr>
          <w:b w:val="0"/>
          <w:i w:val="0"/>
          <w:smallCaps w:val="0"/>
          <w:strike w:val="0"/>
          <w:sz w:val="22"/>
          <w:u w:val="single"/>
        </w:rPr>
        <w:t xml:space="preserve"> than was possible when the prevailing regimes of corporate and state governance first appeared</w:t>
      </w:r>
      <w:r>
        <w:rPr>
          <w:b w:val="0"/>
          <w:i w:val="0"/>
          <w:smallCaps w:val="0"/>
          <w:strike w:val="0"/>
          <w:sz w:val="16"/>
          <w:u w:val="none"/>
        </w:rPr>
        <w:t xml:space="preserve">. Organisational </w:t>
      </w:r>
      <w:r>
        <w:rPr>
          <w:b w:val="0"/>
          <w:i w:val="0"/>
          <w:smallCaps w:val="0"/>
          <w:strike w:val="0"/>
          <w:sz w:val="22"/>
          <w:u w:val="single"/>
        </w:rPr>
        <w:t xml:space="preserve">designs that work well could become part of a </w:t>
      </w:r>
      <w:r>
        <w:rPr>
          <w:b/>
          <w:i w:val="0"/>
          <w:smallCaps w:val="0"/>
          <w:strike w:val="0"/>
          <w:sz w:val="22"/>
          <w:u w:val="single"/>
        </w:rPr>
        <w:t>governance commons</w:t>
      </w:r>
      <w:r>
        <w:rPr>
          <w:b w:val="0"/>
          <w:i w:val="0"/>
          <w:smallCaps w:val="0"/>
          <w:strike w:val="0"/>
          <w:sz w:val="16"/>
          <w:u w:val="none"/>
        </w:rPr>
        <w:t xml:space="preserve">, </w:t>
      </w:r>
      <w:r>
        <w:rPr>
          <w:b w:val="0"/>
          <w:i w:val="0"/>
          <w:smallCaps w:val="0"/>
          <w:strike w:val="0"/>
          <w:sz w:val="22"/>
          <w:u w:val="single"/>
        </w:rPr>
        <w:t xml:space="preserve">enabling other groups to </w:t>
      </w:r>
      <w:r>
        <w:rPr>
          <w:b/>
          <w:i w:val="0"/>
          <w:smallCaps w:val="0"/>
          <w:strike w:val="0"/>
          <w:sz w:val="22"/>
          <w:u w:val="single"/>
        </w:rPr>
        <w:t>adopt</w:t>
      </w:r>
      <w:r>
        <w:rPr>
          <w:b w:val="0"/>
          <w:i w:val="0"/>
          <w:smallCaps w:val="0"/>
          <w:strike w:val="0"/>
          <w:sz w:val="16"/>
          <w:u w:val="none"/>
        </w:rPr>
        <w:t xml:space="preserve">, </w:t>
      </w:r>
      <w:r>
        <w:rPr>
          <w:b/>
          <w:i w:val="0"/>
          <w:smallCaps w:val="0"/>
          <w:strike w:val="0"/>
          <w:sz w:val="22"/>
          <w:u w:val="single"/>
        </w:rPr>
        <w:t>adapt</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share</w:t>
      </w:r>
      <w:r>
        <w:rPr>
          <w:b w:val="0"/>
          <w:i w:val="0"/>
          <w:smallCaps w:val="0"/>
          <w:strike w:val="0"/>
          <w:sz w:val="22"/>
          <w:u w:val="single"/>
        </w:rPr>
        <w:t xml:space="preserve"> them back into the common pool</w:t>
      </w:r>
      <w:r>
        <w:rPr>
          <w:b w:val="0"/>
          <w:i w:val="0"/>
          <w:smallCaps w:val="0"/>
          <w:strike w:val="0"/>
          <w:sz w:val="16"/>
          <w:u w:val="none"/>
        </w:rPr>
        <w:t xml:space="preserve"> (Schneider et al. 2021). In this way, </w:t>
      </w:r>
      <w:r>
        <w:rPr>
          <w:b w:val="0"/>
          <w:i w:val="0"/>
          <w:smallCaps w:val="0"/>
          <w:strike w:val="0"/>
          <w:sz w:val="22"/>
          <w:u w:val="single"/>
        </w:rPr>
        <w:t xml:space="preserve">small-scale accountability can </w:t>
      </w:r>
      <w:r>
        <w:rPr>
          <w:b/>
          <w:i w:val="0"/>
          <w:smallCaps w:val="0"/>
          <w:strike w:val="0"/>
          <w:sz w:val="22"/>
          <w:u w:val="single"/>
        </w:rPr>
        <w:t>spread</w:t>
      </w:r>
      <w:r>
        <w:rPr>
          <w:b w:val="0"/>
          <w:i w:val="0"/>
          <w:smallCaps w:val="0"/>
          <w:strike w:val="0"/>
          <w:sz w:val="16"/>
          <w:u w:val="none"/>
        </w:rPr>
        <w:t xml:space="preserve">, </w:t>
      </w:r>
      <w:r>
        <w:rPr>
          <w:b w:val="0"/>
          <w:i w:val="0"/>
          <w:smallCaps w:val="0"/>
          <w:strike w:val="0"/>
          <w:sz w:val="22"/>
          <w:u w:val="single"/>
        </w:rPr>
        <w:t xml:space="preserve">and it can creep into </w:t>
      </w:r>
      <w:r>
        <w:rPr>
          <w:b/>
          <w:i w:val="0"/>
          <w:smallCaps w:val="0"/>
          <w:strike w:val="0"/>
          <w:sz w:val="22"/>
          <w:u w:val="single"/>
        </w:rPr>
        <w:t>larger</w:t>
      </w:r>
      <w:r>
        <w:rPr>
          <w:b w:val="0"/>
          <w:i w:val="0"/>
          <w:smallCaps w:val="0"/>
          <w:strike w:val="0"/>
          <w:sz w:val="22"/>
          <w:u w:val="single"/>
        </w:rPr>
        <w:t xml:space="preserve"> and </w:t>
      </w:r>
      <w:r>
        <w:rPr>
          <w:b/>
          <w:i w:val="0"/>
          <w:smallCaps w:val="0"/>
          <w:strike w:val="0"/>
          <w:sz w:val="22"/>
          <w:u w:val="single"/>
        </w:rPr>
        <w:t>larger kinds</w:t>
      </w:r>
      <w:r>
        <w:rPr>
          <w:b w:val="0"/>
          <w:i w:val="0"/>
          <w:smallCaps w:val="0"/>
          <w:strike w:val="0"/>
          <w:sz w:val="22"/>
          <w:u w:val="single"/>
        </w:rPr>
        <w:t xml:space="preserve"> of communities</w:t>
      </w:r>
      <w:r>
        <w:rPr>
          <w:b w:val="0"/>
          <w:i w:val="0"/>
          <w:smallCaps w:val="0"/>
          <w:strike w:val="0"/>
          <w:sz w:val="16"/>
          <w:u w:val="none"/>
        </w:rPr>
        <w:t xml:space="preserve">, </w:t>
      </w:r>
      <w:r>
        <w:rPr>
          <w:b w:val="0"/>
          <w:i w:val="0"/>
          <w:smallCaps w:val="0"/>
          <w:strike w:val="0"/>
          <w:sz w:val="22"/>
          <w:u w:val="single"/>
        </w:rPr>
        <w:t xml:space="preserve">demonstrating that colonial control was </w:t>
      </w:r>
      <w:r>
        <w:rPr>
          <w:b/>
          <w:i w:val="0"/>
          <w:smallCaps w:val="0"/>
          <w:strike w:val="0"/>
          <w:sz w:val="22"/>
          <w:u w:val="single"/>
        </w:rPr>
        <w:t>never necessary</w:t>
      </w:r>
      <w:r>
        <w:rPr>
          <w:b w:val="0"/>
          <w:i w:val="0"/>
          <w:smallCaps w:val="0"/>
          <w:strike w:val="0"/>
          <w:sz w:val="16"/>
          <w:u w:val="none"/>
        </w:rPr>
        <w:t xml:space="preserve">. </w:t>
      </w:r>
      <w:r>
        <w:rPr>
          <w:b/>
          <w:i w:val="0"/>
          <w:smallCaps w:val="0"/>
          <w:strike w:val="0"/>
          <w:sz w:val="30"/>
          <w:u w:val="single"/>
        </w:rPr>
        <w:t>The more we demand and practice the arts of self-governing</w:t>
      </w:r>
      <w:r>
        <w:rPr>
          <w:b w:val="0"/>
          <w:i w:val="0"/>
          <w:smallCaps w:val="0"/>
          <w:strike w:val="0"/>
          <w:sz w:val="16"/>
          <w:u w:val="none"/>
        </w:rPr>
        <w:t xml:space="preserve">, </w:t>
      </w:r>
      <w:r>
        <w:rPr>
          <w:b/>
          <w:i w:val="0"/>
          <w:smallCaps w:val="0"/>
          <w:strike w:val="0"/>
          <w:sz w:val="30"/>
          <w:u w:val="single"/>
        </w:rPr>
        <w:t>the harder we are for someone else to govern</w:t>
      </w:r>
      <w:r>
        <w:rPr>
          <w:b w:val="0"/>
          <w:i w:val="0"/>
          <w:smallCaps w:val="0"/>
          <w:strike w:val="0"/>
          <w:sz w:val="16"/>
          <w:u w:val="none"/>
        </w:rPr>
        <w:t xml:space="preserve">. </w:t>
      </w:r>
    </w:p>
    <w:p>
      <w:pPr>
        <w:spacing w:after="60"/>
      </w:pPr>
      <w:r>
        <w:rPr>
          <w:b w:val="0"/>
          <w:i w:val="0"/>
          <w:smallCaps w:val="0"/>
          <w:strike w:val="0"/>
          <w:sz w:val="16"/>
          <w:u w:val="none"/>
        </w:rPr>
        <w:t xml:space="preserve">5.3. Insurgency </w:t>
      </w:r>
    </w:p>
    <w:p>
      <w:pPr>
        <w:spacing w:after="60"/>
      </w:pPr>
      <w:r>
        <w:rPr>
          <w:b w:val="0"/>
          <w:i w:val="0"/>
          <w:smallCaps w:val="0"/>
          <w:strike w:val="0"/>
          <w:sz w:val="16"/>
          <w:u w:val="none"/>
        </w:rPr>
        <w:t xml:space="preserve">The spinning wheel stood for household autonomy, but it was also defiance against British rule. </w:t>
      </w:r>
      <w:r>
        <w:rPr>
          <w:b w:val="0"/>
          <w:i w:val="0"/>
          <w:smallCaps w:val="0"/>
          <w:strike w:val="0"/>
          <w:sz w:val="22"/>
          <w:u w:val="single"/>
        </w:rPr>
        <w:t>Governable stacks must be</w:t>
      </w:r>
      <w:r>
        <w:rPr>
          <w:b w:val="0"/>
          <w:i w:val="0"/>
          <w:smallCaps w:val="0"/>
          <w:strike w:val="0"/>
          <w:sz w:val="16"/>
          <w:u w:val="none"/>
        </w:rPr>
        <w:t xml:space="preserve"> similarly </w:t>
      </w:r>
      <w:r>
        <w:rPr>
          <w:b/>
          <w:i w:val="0"/>
          <w:smallCaps w:val="0"/>
          <w:strike w:val="0"/>
          <w:sz w:val="22"/>
          <w:u w:val="single"/>
        </w:rPr>
        <w:t>insurgent</w:t>
      </w:r>
      <w:r>
        <w:rPr>
          <w:b w:val="0"/>
          <w:i w:val="0"/>
          <w:smallCaps w:val="0"/>
          <w:strike w:val="0"/>
          <w:sz w:val="16"/>
          <w:u w:val="none"/>
        </w:rPr>
        <w:t xml:space="preserve">. </w:t>
      </w:r>
      <w:r>
        <w:rPr>
          <w:b w:val="0"/>
          <w:i w:val="0"/>
          <w:smallCaps w:val="0"/>
          <w:strike w:val="0"/>
          <w:sz w:val="22"/>
          <w:u w:val="single"/>
        </w:rPr>
        <w:t xml:space="preserve">Some of the earliest online social media emerged </w:t>
      </w:r>
      <w:r>
        <w:rPr>
          <w:b w:val="0"/>
          <w:i w:val="0"/>
          <w:smallCaps w:val="0"/>
          <w:strike w:val="0"/>
          <w:sz w:val="22"/>
          <w:u w:val="single"/>
        </w:rPr>
        <w:t xml:space="preserve">through </w:t>
      </w:r>
      <w:r>
        <w:rPr>
          <w:b/>
          <w:i w:val="0"/>
          <w:smallCaps w:val="0"/>
          <w:strike w:val="0"/>
          <w:sz w:val="22"/>
          <w:u w:val="single"/>
        </w:rPr>
        <w:t>Indymedia’s coverage</w:t>
      </w:r>
      <w:r>
        <w:rPr>
          <w:b w:val="0"/>
          <w:i w:val="0"/>
          <w:smallCaps w:val="0"/>
          <w:strike w:val="0"/>
          <w:sz w:val="22"/>
          <w:u w:val="single"/>
        </w:rPr>
        <w:t xml:space="preserve"> of anti-capitalist protests</w:t>
      </w:r>
      <w:r>
        <w:rPr>
          <w:b w:val="0"/>
          <w:i w:val="0"/>
          <w:smallCaps w:val="0"/>
          <w:strike w:val="0"/>
          <w:sz w:val="16"/>
          <w:u w:val="none"/>
        </w:rPr>
        <w:t xml:space="preserve">. </w:t>
      </w:r>
      <w:r>
        <w:rPr>
          <w:b/>
          <w:i w:val="0"/>
          <w:smallCaps w:val="0"/>
          <w:strike w:val="0"/>
          <w:sz w:val="22"/>
          <w:u w:val="single"/>
        </w:rPr>
        <w:t>Twitter</w:t>
      </w:r>
      <w:r>
        <w:rPr>
          <w:b w:val="0"/>
          <w:i w:val="0"/>
          <w:smallCaps w:val="0"/>
          <w:strike w:val="0"/>
          <w:sz w:val="22"/>
          <w:u w:val="single"/>
        </w:rPr>
        <w:t xml:space="preserve"> has its roots in technology for coordinating street protests</w:t>
      </w:r>
      <w:r>
        <w:rPr>
          <w:b w:val="0"/>
          <w:i w:val="0"/>
          <w:smallCaps w:val="0"/>
          <w:strike w:val="0"/>
          <w:sz w:val="16"/>
          <w:u w:val="none"/>
        </w:rPr>
        <w:t xml:space="preserve"> (Costanza-Chock 2020, Chapter 3). </w:t>
      </w:r>
      <w:r>
        <w:rPr>
          <w:b w:val="0"/>
          <w:i w:val="0"/>
          <w:smallCaps w:val="0"/>
          <w:strike w:val="0"/>
          <w:sz w:val="22"/>
          <w:u w:val="single"/>
        </w:rPr>
        <w:t xml:space="preserve">While </w:t>
      </w:r>
      <w:r>
        <w:rPr>
          <w:b w:val="0"/>
          <w:i w:val="0"/>
          <w:smallCaps w:val="0"/>
          <w:strike w:val="0"/>
          <w:sz w:val="22"/>
          <w:u w:val="single"/>
        </w:rPr>
        <w:t>investors and accelerators</w:t>
      </w:r>
      <w:r>
        <w:rPr>
          <w:b w:val="0"/>
          <w:i w:val="0"/>
          <w:smallCaps w:val="0"/>
          <w:strike w:val="0"/>
          <w:sz w:val="22"/>
          <w:u w:val="single"/>
        </w:rPr>
        <w:t xml:space="preserve"> receive frequent credit for innovation</w:t>
      </w:r>
      <w:r>
        <w:rPr>
          <w:b w:val="0"/>
          <w:i w:val="0"/>
          <w:smallCaps w:val="0"/>
          <w:strike w:val="0"/>
          <w:sz w:val="16"/>
          <w:u w:val="none"/>
        </w:rPr>
        <w:t xml:space="preserve">, </w:t>
      </w:r>
      <w:r>
        <w:rPr>
          <w:b w:val="0"/>
          <w:i w:val="0"/>
          <w:smallCaps w:val="0"/>
          <w:strike w:val="0"/>
          <w:sz w:val="22"/>
          <w:u w:val="single"/>
        </w:rPr>
        <w:t>insurgency</w:t>
      </w:r>
      <w:r>
        <w:rPr>
          <w:b w:val="0"/>
          <w:i w:val="0"/>
          <w:smallCaps w:val="0"/>
          <w:strike w:val="0"/>
          <w:sz w:val="22"/>
          <w:u w:val="single"/>
        </w:rPr>
        <w:t xml:space="preserve"> is </w:t>
      </w:r>
      <w:r>
        <w:rPr>
          <w:b/>
          <w:i w:val="0"/>
          <w:smallCaps w:val="0"/>
          <w:strike w:val="0"/>
          <w:sz w:val="22"/>
          <w:u w:val="single"/>
        </w:rPr>
        <w:t>just as much</w:t>
      </w:r>
      <w:r>
        <w:rPr>
          <w:b w:val="0"/>
          <w:i w:val="0"/>
          <w:smallCaps w:val="0"/>
          <w:strike w:val="0"/>
          <w:sz w:val="22"/>
          <w:u w:val="single"/>
        </w:rPr>
        <w:t xml:space="preserve"> a source of it</w:t>
      </w:r>
      <w:r>
        <w:rPr>
          <w:b w:val="0"/>
          <w:i w:val="0"/>
          <w:smallCaps w:val="0"/>
          <w:strike w:val="0"/>
          <w:sz w:val="16"/>
          <w:u w:val="none"/>
        </w:rPr>
        <w:t xml:space="preserve">. </w:t>
      </w:r>
    </w:p>
    <w:p>
      <w:pPr>
        <w:spacing w:after="60"/>
      </w:pPr>
      <w:r>
        <w:rPr>
          <w:b w:val="0"/>
          <w:i w:val="0"/>
          <w:smallCaps w:val="0"/>
          <w:strike w:val="0"/>
          <w:sz w:val="22"/>
          <w:u w:val="single"/>
        </w:rPr>
        <w:t xml:space="preserve">Insurgency might mean </w:t>
      </w:r>
      <w:r>
        <w:rPr>
          <w:b w:val="0"/>
          <w:i w:val="0"/>
          <w:smallCaps w:val="0"/>
          <w:strike w:val="0"/>
          <w:sz w:val="22"/>
          <w:u w:val="single"/>
        </w:rPr>
        <w:t>challenging government subpoenas</w:t>
      </w:r>
      <w:r>
        <w:rPr>
          <w:b w:val="0"/>
          <w:i w:val="0"/>
          <w:smallCaps w:val="0"/>
          <w:strike w:val="0"/>
          <w:sz w:val="22"/>
          <w:u w:val="single"/>
        </w:rPr>
        <w:t xml:space="preserve"> of member data</w:t>
      </w:r>
      <w:r>
        <w:rPr>
          <w:b w:val="0"/>
          <w:i w:val="0"/>
          <w:smallCaps w:val="0"/>
          <w:strike w:val="0"/>
          <w:sz w:val="16"/>
          <w:u w:val="none"/>
        </w:rPr>
        <w:t xml:space="preserve">, </w:t>
      </w:r>
      <w:r>
        <w:rPr>
          <w:b w:val="0"/>
          <w:i w:val="0"/>
          <w:smallCaps w:val="0"/>
          <w:strike w:val="0"/>
          <w:sz w:val="22"/>
          <w:u w:val="single"/>
        </w:rPr>
        <w:t xml:space="preserve">as </w:t>
      </w:r>
      <w:r>
        <w:rPr>
          <w:b/>
          <w:i w:val="0"/>
          <w:smallCaps w:val="0"/>
          <w:strike w:val="0"/>
          <w:sz w:val="22"/>
          <w:u w:val="single"/>
        </w:rPr>
        <w:t>May First</w:t>
      </w:r>
      <w:r>
        <w:rPr>
          <w:b w:val="0"/>
          <w:i w:val="0"/>
          <w:smallCaps w:val="0"/>
          <w:strike w:val="0"/>
          <w:sz w:val="22"/>
          <w:u w:val="single"/>
        </w:rPr>
        <w:t xml:space="preserve"> has done</w:t>
      </w:r>
      <w:r>
        <w:rPr>
          <w:b w:val="0"/>
          <w:i w:val="0"/>
          <w:smallCaps w:val="0"/>
          <w:strike w:val="0"/>
          <w:sz w:val="16"/>
          <w:u w:val="none"/>
        </w:rPr>
        <w:t xml:space="preserve">, </w:t>
      </w:r>
      <w:r>
        <w:rPr>
          <w:b w:val="0"/>
          <w:i w:val="0"/>
          <w:smallCaps w:val="0"/>
          <w:strike w:val="0"/>
          <w:sz w:val="22"/>
          <w:u w:val="single"/>
        </w:rPr>
        <w:t xml:space="preserve">or </w:t>
      </w:r>
      <w:r>
        <w:rPr>
          <w:b w:val="0"/>
          <w:i w:val="0"/>
          <w:smallCaps w:val="0"/>
          <w:strike w:val="0"/>
          <w:sz w:val="22"/>
          <w:u w:val="single"/>
        </w:rPr>
        <w:t>facilitating leaks about</w:t>
      </w:r>
      <w:r>
        <w:rPr>
          <w:b w:val="0"/>
          <w:i w:val="0"/>
          <w:smallCaps w:val="0"/>
          <w:strike w:val="0"/>
          <w:sz w:val="22"/>
          <w:u w:val="single"/>
        </w:rPr>
        <w:t xml:space="preserve"> abuses of power</w:t>
      </w:r>
      <w:r>
        <w:rPr>
          <w:b w:val="0"/>
          <w:i w:val="0"/>
          <w:smallCaps w:val="0"/>
          <w:strike w:val="0"/>
          <w:sz w:val="16"/>
          <w:u w:val="none"/>
        </w:rPr>
        <w:t xml:space="preserve">. </w:t>
      </w:r>
      <w:r>
        <w:rPr>
          <w:b w:val="0"/>
          <w:i w:val="0"/>
          <w:smallCaps w:val="0"/>
          <w:strike w:val="0"/>
          <w:sz w:val="22"/>
          <w:u w:val="single"/>
        </w:rPr>
        <w:t xml:space="preserve">Resistance might take the form of what the </w:t>
      </w:r>
      <w:r>
        <w:rPr>
          <w:b/>
          <w:i w:val="0"/>
          <w:smallCaps w:val="0"/>
          <w:strike w:val="0"/>
          <w:sz w:val="22"/>
          <w:u w:val="single"/>
        </w:rPr>
        <w:t>Catalan Integral Cooperative</w:t>
      </w:r>
      <w:r>
        <w:rPr>
          <w:b w:val="0"/>
          <w:i w:val="0"/>
          <w:smallCaps w:val="0"/>
          <w:strike w:val="0"/>
          <w:sz w:val="22"/>
          <w:u w:val="single"/>
        </w:rPr>
        <w:t xml:space="preserve"> calls</w:t>
      </w:r>
      <w:r>
        <w:rPr>
          <w:b w:val="0"/>
          <w:i w:val="0"/>
          <w:smallCaps w:val="0"/>
          <w:strike w:val="0"/>
          <w:sz w:val="16"/>
          <w:u w:val="none"/>
        </w:rPr>
        <w:t xml:space="preserve"> “</w:t>
      </w:r>
      <w:r>
        <w:rPr>
          <w:b/>
          <w:i w:val="0"/>
          <w:smallCaps w:val="0"/>
          <w:strike w:val="0"/>
          <w:sz w:val="22"/>
          <w:u w:val="single"/>
        </w:rPr>
        <w:t>economic disobedience</w:t>
      </w:r>
      <w:r>
        <w:rPr>
          <w:b w:val="0"/>
          <w:i w:val="0"/>
          <w:smallCaps w:val="0"/>
          <w:strike w:val="0"/>
          <w:sz w:val="16"/>
          <w:u w:val="none"/>
        </w:rPr>
        <w:t xml:space="preserve">” (cooperativa.cat/economic-disobedience), </w:t>
      </w:r>
      <w:r>
        <w:rPr>
          <w:b w:val="0"/>
          <w:i w:val="0"/>
          <w:smallCaps w:val="0"/>
          <w:strike w:val="0"/>
          <w:sz w:val="22"/>
          <w:u w:val="single"/>
        </w:rPr>
        <w:t>which includes refusing to pay unjust taxes or interest</w:t>
      </w:r>
      <w:r>
        <w:rPr>
          <w:b w:val="0"/>
          <w:i w:val="0"/>
          <w:smallCaps w:val="0"/>
          <w:strike w:val="0"/>
          <w:sz w:val="16"/>
          <w:u w:val="none"/>
        </w:rPr>
        <w:t xml:space="preserve">. </w:t>
      </w:r>
      <w:r>
        <w:rPr>
          <w:b w:val="0"/>
          <w:i w:val="0"/>
          <w:smallCaps w:val="0"/>
          <w:strike w:val="0"/>
          <w:sz w:val="22"/>
          <w:u w:val="single"/>
        </w:rPr>
        <w:t>Insurgents might choose not to submit the data of a friendship to the social graphs of colonial platforms</w:t>
      </w:r>
      <w:r>
        <w:rPr>
          <w:b w:val="0"/>
          <w:i w:val="0"/>
          <w:smallCaps w:val="0"/>
          <w:strike w:val="0"/>
          <w:sz w:val="16"/>
          <w:u w:val="none"/>
        </w:rPr>
        <w:t xml:space="preserve">, </w:t>
      </w:r>
      <w:r>
        <w:rPr>
          <w:b w:val="0"/>
          <w:i w:val="0"/>
          <w:smallCaps w:val="0"/>
          <w:strike w:val="0"/>
          <w:sz w:val="22"/>
          <w:u w:val="single"/>
        </w:rPr>
        <w:t>or to actively deceive those platforms</w:t>
      </w:r>
      <w:r>
        <w:rPr>
          <w:b w:val="0"/>
          <w:i w:val="0"/>
          <w:smallCaps w:val="0"/>
          <w:strike w:val="0"/>
          <w:sz w:val="16"/>
          <w:u w:val="none"/>
        </w:rPr>
        <w:t xml:space="preserve">, </w:t>
      </w:r>
      <w:r>
        <w:rPr>
          <w:b w:val="0"/>
          <w:i w:val="0"/>
          <w:smallCaps w:val="0"/>
          <w:strike w:val="0"/>
          <w:sz w:val="22"/>
          <w:u w:val="single"/>
        </w:rPr>
        <w:t xml:space="preserve">just as the </w:t>
      </w:r>
      <w:r>
        <w:rPr>
          <w:b/>
          <w:i w:val="0"/>
          <w:smallCaps w:val="0"/>
          <w:strike w:val="0"/>
          <w:sz w:val="22"/>
          <w:u w:val="single"/>
        </w:rPr>
        <w:t>Tor</w:t>
      </w:r>
      <w:r>
        <w:rPr>
          <w:b w:val="0"/>
          <w:i w:val="0"/>
          <w:smallCaps w:val="0"/>
          <w:strike w:val="0"/>
          <w:sz w:val="22"/>
          <w:u w:val="single"/>
        </w:rPr>
        <w:t xml:space="preserve"> network</w:t>
      </w:r>
      <w:r>
        <w:rPr>
          <w:b w:val="0"/>
          <w:i w:val="0"/>
          <w:smallCaps w:val="0"/>
          <w:strike w:val="0"/>
          <w:sz w:val="16"/>
          <w:u w:val="none"/>
        </w:rPr>
        <w:t xml:space="preserve"> (torproject.org) </w:t>
      </w:r>
      <w:r>
        <w:rPr>
          <w:b w:val="0"/>
          <w:i w:val="0"/>
          <w:smallCaps w:val="0"/>
          <w:strike w:val="0"/>
          <w:sz w:val="22"/>
          <w:u w:val="single"/>
        </w:rPr>
        <w:t>disguises its users’ locations</w:t>
      </w:r>
      <w:r>
        <w:rPr>
          <w:b w:val="0"/>
          <w:i w:val="0"/>
          <w:smallCaps w:val="0"/>
          <w:strike w:val="0"/>
          <w:sz w:val="16"/>
          <w:u w:val="none"/>
        </w:rPr>
        <w:t xml:space="preserve">. </w:t>
      </w:r>
      <w:r>
        <w:rPr>
          <w:b w:val="0"/>
          <w:i w:val="0"/>
          <w:smallCaps w:val="0"/>
          <w:strike w:val="0"/>
          <w:sz w:val="22"/>
          <w:u w:val="single"/>
        </w:rPr>
        <w:t xml:space="preserve">Like </w:t>
      </w:r>
      <w:r>
        <w:rPr>
          <w:b/>
          <w:i w:val="0"/>
          <w:smallCaps w:val="0"/>
          <w:strike w:val="0"/>
          <w:sz w:val="22"/>
          <w:u w:val="single"/>
        </w:rPr>
        <w:t>Copwatch</w:t>
      </w:r>
      <w:r>
        <w:rPr>
          <w:b w:val="0"/>
          <w:i w:val="0"/>
          <w:smallCaps w:val="0"/>
          <w:strike w:val="0"/>
          <w:sz w:val="22"/>
          <w:u w:val="single"/>
        </w:rPr>
        <w:t xml:space="preserve"> groups or the </w:t>
      </w:r>
      <w:r>
        <w:rPr>
          <w:b/>
          <w:i w:val="0"/>
          <w:smallCaps w:val="0"/>
          <w:strike w:val="0"/>
          <w:sz w:val="22"/>
          <w:u w:val="single"/>
        </w:rPr>
        <w:t>Driver’s Seat Cooperative</w:t>
      </w:r>
      <w:r>
        <w:rPr>
          <w:b w:val="0"/>
          <w:i w:val="0"/>
          <w:smallCaps w:val="0"/>
          <w:strike w:val="0"/>
          <w:sz w:val="16"/>
          <w:u w:val="none"/>
        </w:rPr>
        <w:t xml:space="preserve"> (driversseat.sco), </w:t>
      </w:r>
      <w:r>
        <w:rPr>
          <w:b w:val="0"/>
          <w:i w:val="0"/>
          <w:smallCaps w:val="0"/>
          <w:strike w:val="0"/>
          <w:sz w:val="22"/>
          <w:u w:val="single"/>
        </w:rPr>
        <w:t>insurgents can do data collection on the colonisers</w:t>
      </w:r>
      <w:r>
        <w:rPr>
          <w:b w:val="0"/>
          <w:i w:val="0"/>
          <w:smallCaps w:val="0"/>
          <w:strike w:val="0"/>
          <w:sz w:val="16"/>
          <w:u w:val="none"/>
        </w:rPr>
        <w:t xml:space="preserve">, </w:t>
      </w:r>
      <w:r>
        <w:rPr>
          <w:b/>
          <w:i w:val="0"/>
          <w:smallCaps w:val="0"/>
          <w:strike w:val="0"/>
          <w:sz w:val="22"/>
          <w:u w:val="single"/>
        </w:rPr>
        <w:t>sousveillance from below</w:t>
      </w:r>
      <w:r>
        <w:rPr>
          <w:b w:val="0"/>
          <w:i w:val="0"/>
          <w:smallCaps w:val="0"/>
          <w:strike w:val="0"/>
          <w:sz w:val="16"/>
          <w:u w:val="none"/>
        </w:rPr>
        <w:t xml:space="preserve"> (Browne 2015). </w:t>
      </w:r>
    </w:p>
    <w:p>
      <w:pPr>
        <w:spacing w:after="60"/>
      </w:pPr>
      <w:r>
        <w:rPr>
          <w:b w:val="0"/>
          <w:i w:val="0"/>
          <w:smallCaps w:val="0"/>
          <w:strike w:val="0"/>
          <w:sz w:val="16"/>
          <w:u w:val="none"/>
        </w:rPr>
        <w:t xml:space="preserve">To the extent that establishing the expansionist, slaveholding republic of the United States was also an anticolonial conflict, it relied on self-governance as resistance. The colonists organised through a Continental Congress, which extracted lessons from the Haudenosaunee nations – yes to confederation, no to matriarchal authority – to prefigure a future government. After independence, Alexis de Tocqueville (1840/2006) observed how the flourishing of civic associations energised the politics of the fledgling republic. Successful poor people’s struggles against the country’s wealthy elites, from the 19th-century Populists (Goodwyn 1978) to the 20th-century movements for Black power (Nembhard 2014), grew out of tangible collective organising in labour unions and cooperatives. </w:t>
      </w:r>
    </w:p>
    <w:p>
      <w:pPr>
        <w:spacing w:after="60"/>
      </w:pPr>
      <w:r>
        <w:rPr>
          <w:b w:val="0"/>
          <w:i w:val="0"/>
          <w:smallCaps w:val="0"/>
          <w:strike w:val="0"/>
          <w:sz w:val="22"/>
          <w:u w:val="single"/>
        </w:rPr>
        <w:t xml:space="preserve">Insurgents might use colonial platforms for </w:t>
      </w:r>
      <w:r>
        <w:rPr>
          <w:b/>
          <w:i w:val="0"/>
          <w:smallCaps w:val="0"/>
          <w:strike w:val="0"/>
          <w:sz w:val="22"/>
          <w:u w:val="single"/>
        </w:rPr>
        <w:t>education</w:t>
      </w:r>
      <w:r>
        <w:rPr>
          <w:b w:val="0"/>
          <w:i w:val="0"/>
          <w:smallCaps w:val="0"/>
          <w:strike w:val="0"/>
          <w:sz w:val="22"/>
          <w:u w:val="single"/>
        </w:rPr>
        <w:t xml:space="preserve"> and </w:t>
      </w:r>
      <w:r>
        <w:rPr>
          <w:b/>
          <w:i w:val="0"/>
          <w:smallCaps w:val="0"/>
          <w:strike w:val="0"/>
          <w:sz w:val="22"/>
          <w:u w:val="single"/>
        </w:rPr>
        <w:t>organising</w:t>
      </w:r>
      <w:r>
        <w:rPr>
          <w:b w:val="0"/>
          <w:i w:val="0"/>
          <w:smallCaps w:val="0"/>
          <w:strike w:val="0"/>
          <w:sz w:val="16"/>
          <w:u w:val="none"/>
        </w:rPr>
        <w:t xml:space="preserve">. </w:t>
      </w:r>
      <w:r>
        <w:rPr>
          <w:b w:val="0"/>
          <w:i w:val="0"/>
          <w:smallCaps w:val="0"/>
          <w:strike w:val="0"/>
          <w:sz w:val="22"/>
          <w:u w:val="single"/>
        </w:rPr>
        <w:t xml:space="preserve">They might </w:t>
      </w:r>
      <w:r>
        <w:rPr>
          <w:b/>
          <w:i w:val="0"/>
          <w:smallCaps w:val="0"/>
          <w:strike w:val="0"/>
          <w:sz w:val="22"/>
          <w:u w:val="single"/>
        </w:rPr>
        <w:t>spread viral messages</w:t>
      </w:r>
      <w:r>
        <w:rPr>
          <w:b w:val="0"/>
          <w:i w:val="0"/>
          <w:smallCaps w:val="0"/>
          <w:strike w:val="0"/>
          <w:sz w:val="22"/>
          <w:u w:val="single"/>
        </w:rPr>
        <w:t xml:space="preserve"> and </w:t>
      </w:r>
      <w:r>
        <w:rPr>
          <w:b/>
          <w:i w:val="0"/>
          <w:smallCaps w:val="0"/>
          <w:strike w:val="0"/>
          <w:sz w:val="22"/>
          <w:u w:val="single"/>
        </w:rPr>
        <w:t>enjoy themselves</w:t>
      </w:r>
      <w:r>
        <w:rPr>
          <w:b w:val="0"/>
          <w:i w:val="0"/>
          <w:smallCaps w:val="0"/>
          <w:strike w:val="0"/>
          <w:sz w:val="16"/>
          <w:u w:val="none"/>
        </w:rPr>
        <w:t xml:space="preserve">. </w:t>
      </w:r>
      <w:r>
        <w:rPr>
          <w:b w:val="0"/>
          <w:i w:val="0"/>
          <w:smallCaps w:val="0"/>
          <w:strike w:val="0"/>
          <w:sz w:val="22"/>
          <w:u w:val="single"/>
        </w:rPr>
        <w:t xml:space="preserve">But if they have </w:t>
      </w:r>
      <w:r>
        <w:rPr>
          <w:b/>
          <w:i w:val="0"/>
          <w:smallCaps w:val="0"/>
          <w:strike w:val="0"/>
          <w:sz w:val="22"/>
          <w:u w:val="single"/>
        </w:rPr>
        <w:t>governable stacks</w:t>
      </w:r>
      <w:r>
        <w:rPr>
          <w:b w:val="0"/>
          <w:i w:val="0"/>
          <w:smallCaps w:val="0"/>
          <w:strike w:val="0"/>
          <w:sz w:val="22"/>
          <w:u w:val="single"/>
        </w:rPr>
        <w:t xml:space="preserve"> to go back to</w:t>
      </w:r>
      <w:r>
        <w:rPr>
          <w:b w:val="0"/>
          <w:i w:val="0"/>
          <w:smallCaps w:val="0"/>
          <w:strike w:val="0"/>
          <w:sz w:val="16"/>
          <w:u w:val="none"/>
        </w:rPr>
        <w:t xml:space="preserve">, </w:t>
      </w:r>
      <w:r>
        <w:rPr>
          <w:b w:val="0"/>
          <w:i w:val="0"/>
          <w:smallCaps w:val="0"/>
          <w:strike w:val="0"/>
          <w:sz w:val="22"/>
          <w:u w:val="single"/>
        </w:rPr>
        <w:t xml:space="preserve">they are </w:t>
      </w:r>
      <w:r>
        <w:rPr>
          <w:b/>
          <w:i w:val="0"/>
          <w:smallCaps w:val="0"/>
          <w:strike w:val="0"/>
          <w:sz w:val="22"/>
          <w:u w:val="single"/>
        </w:rPr>
        <w:t>more than just subjects</w:t>
      </w:r>
      <w:r>
        <w:rPr>
          <w:b w:val="0"/>
          <w:i w:val="0"/>
          <w:smallCaps w:val="0"/>
          <w:strike w:val="0"/>
          <w:sz w:val="16"/>
          <w:u w:val="none"/>
        </w:rPr>
        <w:t xml:space="preserve">. </w:t>
      </w:r>
      <w:r>
        <w:rPr>
          <w:b w:val="0"/>
          <w:i w:val="0"/>
          <w:smallCaps w:val="0"/>
          <w:strike w:val="0"/>
          <w:sz w:val="22"/>
          <w:u w:val="single"/>
        </w:rPr>
        <w:t xml:space="preserve">They are </w:t>
      </w:r>
      <w:r>
        <w:rPr>
          <w:b/>
          <w:i w:val="0"/>
          <w:smallCaps w:val="0"/>
          <w:strike w:val="0"/>
          <w:sz w:val="22"/>
          <w:u w:val="single"/>
        </w:rPr>
        <w:t>maroons</w:t>
      </w:r>
      <w:r>
        <w:rPr>
          <w:b w:val="0"/>
          <w:i w:val="0"/>
          <w:smallCaps w:val="0"/>
          <w:strike w:val="0"/>
          <w:sz w:val="16"/>
          <w:u w:val="none"/>
        </w:rPr>
        <w:t xml:space="preserve">, </w:t>
      </w:r>
      <w:r>
        <w:rPr>
          <w:b w:val="0"/>
          <w:i w:val="0"/>
          <w:smallCaps w:val="0"/>
          <w:strike w:val="0"/>
          <w:sz w:val="22"/>
          <w:u w:val="single"/>
        </w:rPr>
        <w:t xml:space="preserve">with </w:t>
      </w:r>
      <w:r>
        <w:rPr>
          <w:b/>
          <w:i w:val="0"/>
          <w:smallCaps w:val="0"/>
          <w:strike w:val="0"/>
          <w:sz w:val="22"/>
          <w:u w:val="single"/>
        </w:rPr>
        <w:t>swamps</w:t>
      </w:r>
      <w:r>
        <w:rPr>
          <w:b w:val="0"/>
          <w:i w:val="0"/>
          <w:smallCaps w:val="0"/>
          <w:strike w:val="0"/>
          <w:sz w:val="22"/>
          <w:u w:val="single"/>
        </w:rPr>
        <w:t xml:space="preserve"> and </w:t>
      </w:r>
      <w:r>
        <w:rPr>
          <w:b/>
          <w:i w:val="0"/>
          <w:smallCaps w:val="0"/>
          <w:strike w:val="0"/>
          <w:sz w:val="22"/>
          <w:u w:val="single"/>
        </w:rPr>
        <w:t>forests</w:t>
      </w:r>
      <w:r>
        <w:rPr>
          <w:b w:val="0"/>
          <w:i w:val="0"/>
          <w:smallCaps w:val="0"/>
          <w:strike w:val="0"/>
          <w:sz w:val="22"/>
          <w:u w:val="single"/>
        </w:rPr>
        <w:t xml:space="preserve"> of their own</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