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destroys American innovation and is a huge gift to China.</w:t>
      </w:r>
    </w:p>
    <w:p>
      <w:pPr>
        <w:spacing w:after="80"/>
      </w:pPr>
      <w:r>
        <w:rPr>
          <w:b/>
          <w:i w:val="0"/>
          <w:smallCaps w:val="0"/>
          <w:strike w:val="0"/>
          <w:sz w:val="26"/>
          <w:u w:val="none"/>
        </w:rPr>
        <w:t xml:space="preserve">Atkinson ‘24 </w:t>
      </w:r>
      <w:r>
        <w:rPr>
          <w:b w:val="0"/>
          <w:i w:val="0"/>
          <w:smallCaps w:val="0"/>
          <w:strike w:val="0"/>
          <w:sz w:val="22"/>
          <w:u w:val="none"/>
        </w:rPr>
        <w:t>[</w:t>
      </w:r>
      <w:r>
        <w:rPr>
          <w:b w:val="0"/>
          <w:i w:val="0"/>
          <w:smallCaps w:val="0"/>
          <w:strike w:val="0"/>
          <w:sz w:val="22"/>
          <w:u w:val="none"/>
        </w:rPr>
        <w:t xml:space="preserve">Robert; May 10; </w:t>
      </w:r>
      <w:r>
        <w:rPr>
          <w:b w:val="0"/>
          <w:i w:val="0"/>
          <w:smallCaps w:val="0"/>
          <w:strike w:val="0"/>
          <w:sz w:val="22"/>
          <w:u w:val="none"/>
        </w:rPr>
        <w:t>founder and president of the Information Technology and Innovation Foundation (ITIF), recognized as the world’s top think tank for science and technology policy</w:t>
      </w:r>
      <w:r>
        <w:rPr>
          <w:b w:val="0"/>
          <w:i w:val="0"/>
          <w:smallCaps w:val="0"/>
          <w:strike w:val="0"/>
          <w:sz w:val="22"/>
          <w:u w:val="none"/>
        </w:rPr>
        <w:t xml:space="preserve">; ITIF, “America Needs Big Tech to Beat Big China,” </w:t>
      </w:r>
      <w:r>
        <w:rPr>
          <w:b w:val="0"/>
          <w:i w:val="0"/>
          <w:smallCaps w:val="0"/>
          <w:strike w:val="0"/>
          <w:sz w:val="22"/>
          <w:u w:val="none"/>
        </w:rPr>
        <w:t>https://itif.org/publications/2024/05/10/america-needs-big-tech-to-beat-big-china/</w:t>
      </w:r>
      <w:r>
        <w:rPr>
          <w:b w:val="0"/>
          <w:i w:val="0"/>
          <w:smallCaps w:val="0"/>
          <w:strike w:val="0"/>
          <w:sz w:val="22"/>
          <w:u w:val="none"/>
        </w:rPr>
        <w:t>]</w:t>
      </w:r>
    </w:p>
    <w:p>
      <w:pPr>
        <w:spacing w:after="60"/>
      </w:pPr>
      <w:r>
        <w:rPr>
          <w:b w:val="0"/>
          <w:i w:val="0"/>
          <w:smallCaps w:val="0"/>
          <w:strike w:val="0"/>
          <w:sz w:val="16"/>
          <w:u w:val="none"/>
        </w:rPr>
        <w:t xml:space="preserve">So, </w:t>
      </w:r>
      <w:r>
        <w:rPr>
          <w:b w:val="0"/>
          <w:i w:val="0"/>
          <w:smallCaps w:val="0"/>
          <w:strike w:val="0"/>
          <w:sz w:val="22"/>
          <w:u w:val="single"/>
        </w:rPr>
        <w:t>how should U.S. policy, particularly antitrust, treat large</w:t>
      </w:r>
      <w:r>
        <w:rPr>
          <w:b w:val="0"/>
          <w:i w:val="0"/>
          <w:smallCaps w:val="0"/>
          <w:strike w:val="0"/>
          <w:sz w:val="16"/>
          <w:u w:val="none"/>
        </w:rPr>
        <w:t xml:space="preserve">, sophisticated, and powerful </w:t>
      </w:r>
      <w:r>
        <w:rPr>
          <w:b w:val="0"/>
          <w:i w:val="0"/>
          <w:smallCaps w:val="0"/>
          <w:strike w:val="0"/>
          <w:sz w:val="22"/>
          <w:u w:val="single"/>
        </w:rPr>
        <w:t>technology firms</w:t>
      </w:r>
      <w:r>
        <w:rPr>
          <w:b w:val="0"/>
          <w:i w:val="0"/>
          <w:smallCaps w:val="0"/>
          <w:strike w:val="0"/>
          <w:sz w:val="16"/>
          <w:u w:val="none"/>
        </w:rPr>
        <w:t xml:space="preserve">, given this new fiscal reality? On one side are those who argue that breaking up or taking other aggressive antitrust actions against leading U.S. technology companies will only strengthen China’s hand by enabling its companies to compete against hobbled U.S. technology corporations. The argument goes that </w:t>
      </w:r>
      <w:r>
        <w:rPr>
          <w:b w:val="0"/>
          <w:i w:val="0"/>
          <w:smallCaps w:val="0"/>
          <w:strike w:val="0"/>
          <w:sz w:val="22"/>
          <w:u w:val="single"/>
        </w:rPr>
        <w:t xml:space="preserve">big </w:t>
      </w:r>
      <w:r>
        <w:rPr>
          <w:b/>
          <w:i w:val="0"/>
          <w:smallCaps w:val="0"/>
          <w:strike w:val="0"/>
          <w:sz w:val="24"/>
          <w:u w:val="single"/>
        </w:rPr>
        <w:t>American companies, who have</w:t>
      </w:r>
      <w:r>
        <w:rPr>
          <w:b w:val="0"/>
          <w:i w:val="0"/>
          <w:smallCaps w:val="0"/>
          <w:strike w:val="0"/>
          <w:sz w:val="22"/>
          <w:u w:val="single"/>
        </w:rPr>
        <w:t xml:space="preserve"> the revenues to fund </w:t>
      </w:r>
      <w:r>
        <w:rPr>
          <w:b/>
          <w:i w:val="0"/>
          <w:smallCaps w:val="0"/>
          <w:strike w:val="0"/>
          <w:sz w:val="24"/>
          <w:u w:val="single"/>
        </w:rPr>
        <w:t>R&amp;D and</w:t>
      </w:r>
      <w:r>
        <w:rPr>
          <w:b w:val="0"/>
          <w:i w:val="0"/>
          <w:smallCaps w:val="0"/>
          <w:strike w:val="0"/>
          <w:sz w:val="22"/>
          <w:u w:val="single"/>
        </w:rPr>
        <w:t xml:space="preserve"> other </w:t>
      </w:r>
      <w:r>
        <w:rPr>
          <w:b/>
          <w:i w:val="0"/>
          <w:smallCaps w:val="0"/>
          <w:strike w:val="0"/>
          <w:sz w:val="24"/>
          <w:u w:val="single"/>
        </w:rPr>
        <w:t>investments</w:t>
      </w:r>
      <w:r>
        <w:rPr>
          <w:b w:val="0"/>
          <w:i w:val="0"/>
          <w:smallCaps w:val="0"/>
          <w:strike w:val="0"/>
          <w:sz w:val="22"/>
          <w:u w:val="single"/>
        </w:rPr>
        <w:t>, will</w:t>
      </w:r>
      <w:r>
        <w:rPr>
          <w:b w:val="0"/>
          <w:i w:val="0"/>
          <w:smallCaps w:val="0"/>
          <w:strike w:val="0"/>
          <w:sz w:val="16"/>
          <w:u w:val="none"/>
        </w:rPr>
        <w:t xml:space="preserve"> weaken, if not </w:t>
      </w:r>
      <w:r>
        <w:rPr>
          <w:b/>
          <w:i w:val="0"/>
          <w:smallCaps w:val="0"/>
          <w:strike w:val="0"/>
          <w:sz w:val="24"/>
          <w:u w:val="single"/>
        </w:rPr>
        <w:t>crumble, if</w:t>
      </w:r>
      <w:r>
        <w:rPr>
          <w:b w:val="0"/>
          <w:i w:val="0"/>
          <w:smallCaps w:val="0"/>
          <w:strike w:val="0"/>
          <w:sz w:val="16"/>
          <w:u w:val="none"/>
        </w:rPr>
        <w:t xml:space="preserve"> the </w:t>
      </w:r>
      <w:r>
        <w:rPr>
          <w:b/>
          <w:i w:val="0"/>
          <w:smallCaps w:val="0"/>
          <w:strike w:val="0"/>
          <w:sz w:val="24"/>
          <w:u w:val="single"/>
        </w:rPr>
        <w:t>antitrust</w:t>
      </w:r>
      <w:r>
        <w:rPr>
          <w:b w:val="0"/>
          <w:i w:val="0"/>
          <w:smallCaps w:val="0"/>
          <w:strike w:val="0"/>
          <w:sz w:val="22"/>
          <w:u w:val="single"/>
        </w:rPr>
        <w:t xml:space="preserve"> cudgel </w:t>
      </w:r>
      <w:r>
        <w:rPr>
          <w:b/>
          <w:i w:val="0"/>
          <w:smallCaps w:val="0"/>
          <w:strike w:val="0"/>
          <w:sz w:val="24"/>
          <w:u w:val="single"/>
        </w:rPr>
        <w:t>is applied</w:t>
      </w:r>
      <w:r>
        <w:rPr>
          <w:b w:val="0"/>
          <w:i w:val="0"/>
          <w:smallCaps w:val="0"/>
          <w:strike w:val="0"/>
          <w:sz w:val="16"/>
          <w:u w:val="none"/>
        </w:rPr>
        <w:t xml:space="preserve"> to them, as many have in the past under similar antitrust enforcement.</w:t>
      </w:r>
    </w:p>
    <w:p>
      <w:pPr>
        <w:spacing w:after="60"/>
      </w:pPr>
      <w:r>
        <w:rPr>
          <w:b w:val="0"/>
          <w:i w:val="0"/>
          <w:smallCaps w:val="0"/>
          <w:strike w:val="0"/>
          <w:sz w:val="16"/>
          <w:u w:val="none"/>
        </w:rPr>
        <w:t xml:space="preserve">On the other side are the </w:t>
      </w:r>
      <w:r>
        <w:rPr>
          <w:b w:val="0"/>
          <w:i w:val="0"/>
          <w:smallCaps w:val="0"/>
          <w:strike w:val="0"/>
          <w:sz w:val="22"/>
          <w:u w:val="single"/>
        </w:rPr>
        <w:t>anti–big business</w:t>
      </w:r>
      <w:r>
        <w:rPr>
          <w:b w:val="0"/>
          <w:i w:val="0"/>
          <w:smallCaps w:val="0"/>
          <w:strike w:val="0"/>
          <w:sz w:val="22"/>
          <w:u w:val="single"/>
        </w:rPr>
        <w:t xml:space="preserve">, </w:t>
      </w:r>
      <w:r>
        <w:rPr>
          <w:b/>
          <w:i w:val="0"/>
          <w:smallCaps w:val="0"/>
          <w:strike w:val="0"/>
          <w:sz w:val="24"/>
          <w:u w:val="single"/>
        </w:rPr>
        <w:t>neo-Brandeisians</w:t>
      </w:r>
      <w:r>
        <w:rPr>
          <w:b w:val="0"/>
          <w:i w:val="0"/>
          <w:smallCaps w:val="0"/>
          <w:strike w:val="0"/>
          <w:sz w:val="16"/>
          <w:u w:val="none"/>
        </w:rPr>
        <w:t xml:space="preserve"> and their leader, Federal Trade Commission Chair Lina Khan. Khan and her allies </w:t>
      </w:r>
      <w:r>
        <w:rPr>
          <w:b/>
          <w:i w:val="0"/>
          <w:smallCaps w:val="0"/>
          <w:strike w:val="0"/>
          <w:sz w:val="24"/>
          <w:u w:val="single"/>
        </w:rPr>
        <w:t>seek to transform the</w:t>
      </w:r>
      <w:r>
        <w:rPr>
          <w:b w:val="0"/>
          <w:i w:val="0"/>
          <w:smallCaps w:val="0"/>
          <w:strike w:val="0"/>
          <w:sz w:val="22"/>
          <w:u w:val="single"/>
        </w:rPr>
        <w:t xml:space="preserve"> U.S. </w:t>
      </w:r>
      <w:r>
        <w:rPr>
          <w:b/>
          <w:i w:val="0"/>
          <w:smallCaps w:val="0"/>
          <w:strike w:val="0"/>
          <w:sz w:val="24"/>
          <w:u w:val="single"/>
        </w:rPr>
        <w:t>economy into</w:t>
      </w:r>
      <w:r>
        <w:rPr>
          <w:b w:val="0"/>
          <w:i w:val="0"/>
          <w:smallCaps w:val="0"/>
          <w:strike w:val="0"/>
          <w:sz w:val="16"/>
          <w:u w:val="none"/>
        </w:rPr>
        <w:t xml:space="preserve"> one that is </w:t>
      </w:r>
      <w:r>
        <w:rPr>
          <w:b w:val="0"/>
          <w:i w:val="0"/>
          <w:smallCaps w:val="0"/>
          <w:strike w:val="0"/>
          <w:sz w:val="22"/>
          <w:u w:val="single"/>
        </w:rPr>
        <w:t xml:space="preserve">dominated by </w:t>
      </w:r>
      <w:r>
        <w:rPr>
          <w:b/>
          <w:i w:val="0"/>
          <w:smallCaps w:val="0"/>
          <w:strike w:val="0"/>
          <w:sz w:val="24"/>
          <w:u w:val="single"/>
        </w:rPr>
        <w:t>small</w:t>
      </w:r>
      <w:r>
        <w:rPr>
          <w:b w:val="0"/>
          <w:i w:val="0"/>
          <w:smallCaps w:val="0"/>
          <w:strike w:val="0"/>
          <w:sz w:val="16"/>
          <w:u w:val="none"/>
        </w:rPr>
        <w:t xml:space="preserve"> and mid-sized </w:t>
      </w:r>
      <w:r>
        <w:rPr>
          <w:b/>
          <w:i w:val="0"/>
          <w:smallCaps w:val="0"/>
          <w:strike w:val="0"/>
          <w:sz w:val="24"/>
          <w:u w:val="single"/>
        </w:rPr>
        <w:t>firms</w:t>
      </w:r>
      <w:r>
        <w:rPr>
          <w:b w:val="0"/>
          <w:i w:val="0"/>
          <w:smallCaps w:val="0"/>
          <w:strike w:val="0"/>
          <w:sz w:val="16"/>
          <w:u w:val="none"/>
        </w:rPr>
        <w:t xml:space="preserve">—or, in industry sectors where scale economies or technological complexity makes that impossible, into one that is operated or </w:t>
      </w:r>
      <w:r>
        <w:rPr>
          <w:b w:val="0"/>
          <w:i w:val="0"/>
          <w:smallCaps w:val="0"/>
          <w:strike w:val="0"/>
          <w:sz w:val="22"/>
          <w:u w:val="single"/>
        </w:rPr>
        <w:t>heavily regulated by government.</w:t>
      </w:r>
    </w:p>
    <w:p>
      <w:pPr>
        <w:spacing w:after="60"/>
      </w:pPr>
      <w:r>
        <w:rPr>
          <w:b w:val="0"/>
          <w:i w:val="0"/>
          <w:smallCaps w:val="0"/>
          <w:strike w:val="0"/>
          <w:sz w:val="16"/>
          <w:u w:val="none"/>
        </w:rPr>
        <w:t xml:space="preserve">To date, the neo-Brandeisian movement has made astounding progress, albeit not so much by winning actual antitrust cases, because courts have repeatedly held the FTC to account on matters of the law, but in successfully convincing a large share of policymakers and others that big corporations are the problem. Put bluntly, if you say “monopoly” frequently enough, </w:t>
      </w:r>
      <w:r>
        <w:rPr>
          <w:b w:val="0"/>
          <w:i w:val="0"/>
          <w:smallCaps w:val="0"/>
          <w:strike w:val="0"/>
          <w:sz w:val="22"/>
          <w:u w:val="single"/>
        </w:rPr>
        <w:t>people</w:t>
      </w:r>
      <w:r>
        <w:rPr>
          <w:b w:val="0"/>
          <w:i w:val="0"/>
          <w:smallCaps w:val="0"/>
          <w:strike w:val="0"/>
          <w:sz w:val="16"/>
          <w:u w:val="none"/>
        </w:rPr>
        <w:t xml:space="preserve"> will start to believe it. Indeed, many now </w:t>
      </w:r>
      <w:r>
        <w:rPr>
          <w:b/>
          <w:i w:val="0"/>
          <w:smallCaps w:val="0"/>
          <w:strike w:val="0"/>
          <w:sz w:val="24"/>
          <w:u w:val="single"/>
        </w:rPr>
        <w:t>believe</w:t>
      </w:r>
      <w:r>
        <w:rPr>
          <w:b w:val="0"/>
          <w:i w:val="0"/>
          <w:smallCaps w:val="0"/>
          <w:strike w:val="0"/>
          <w:sz w:val="22"/>
          <w:u w:val="single"/>
        </w:rPr>
        <w:t xml:space="preserve"> that </w:t>
      </w:r>
      <w:r>
        <w:rPr>
          <w:b/>
          <w:i w:val="0"/>
          <w:smallCaps w:val="0"/>
          <w:strike w:val="0"/>
          <w:sz w:val="24"/>
          <w:u w:val="single"/>
        </w:rPr>
        <w:t xml:space="preserve">America is </w:t>
      </w:r>
      <w:r>
        <w:rPr>
          <w:b w:val="0"/>
          <w:i w:val="0"/>
          <w:smallCaps w:val="0"/>
          <w:strike w:val="0"/>
          <w:sz w:val="22"/>
          <w:u w:val="single"/>
        </w:rPr>
        <w:t xml:space="preserve">mired </w:t>
      </w:r>
      <w:r>
        <w:rPr>
          <w:b/>
          <w:i w:val="0"/>
          <w:smallCaps w:val="0"/>
          <w:strike w:val="0"/>
          <w:sz w:val="24"/>
          <w:u w:val="single"/>
        </w:rPr>
        <w:t>in</w:t>
      </w:r>
      <w:r>
        <w:rPr>
          <w:b w:val="0"/>
          <w:i w:val="0"/>
          <w:smallCaps w:val="0"/>
          <w:strike w:val="0"/>
          <w:sz w:val="22"/>
          <w:u w:val="single"/>
        </w:rPr>
        <w:t xml:space="preserve"> a </w:t>
      </w:r>
      <w:r>
        <w:rPr>
          <w:b/>
          <w:i w:val="0"/>
          <w:smallCaps w:val="0"/>
          <w:strike w:val="0"/>
          <w:sz w:val="24"/>
          <w:u w:val="single"/>
        </w:rPr>
        <w:t>monopoly crisis</w:t>
      </w:r>
      <w:r>
        <w:rPr>
          <w:b w:val="0"/>
          <w:i w:val="0"/>
          <w:smallCaps w:val="0"/>
          <w:strike w:val="0"/>
          <w:sz w:val="16"/>
          <w:u w:val="none"/>
        </w:rPr>
        <w:t xml:space="preserve"> that is killing small business, suppressing wages, fueling inequality, and harming innovation—even though all of those claims </w:t>
      </w:r>
      <w:r>
        <w:rPr>
          <w:b w:val="0"/>
          <w:i w:val="0"/>
          <w:smallCaps w:val="0"/>
          <w:strike w:val="0"/>
          <w:sz w:val="22"/>
          <w:u w:val="single"/>
        </w:rPr>
        <w:t xml:space="preserve">have been shown to be </w:t>
      </w:r>
      <w:r>
        <w:rPr>
          <w:b/>
          <w:i w:val="0"/>
          <w:smallCaps w:val="0"/>
          <w:strike w:val="0"/>
          <w:sz w:val="24"/>
          <w:u w:val="single"/>
        </w:rPr>
        <w:t>wrong</w:t>
      </w:r>
      <w:r>
        <w:rPr>
          <w:b w:val="0"/>
          <w:i w:val="0"/>
          <w:smallCaps w:val="0"/>
          <w:strike w:val="0"/>
          <w:sz w:val="22"/>
          <w:u w:val="single"/>
        </w:rPr>
        <w:t>.</w:t>
      </w:r>
    </w:p>
    <w:p>
      <w:pPr>
        <w:spacing w:after="60"/>
      </w:pPr>
      <w:r>
        <w:rPr>
          <w:b w:val="0"/>
          <w:i w:val="0"/>
          <w:smallCaps w:val="0"/>
          <w:strike w:val="0"/>
          <w:sz w:val="16"/>
          <w:u w:val="none"/>
        </w:rPr>
        <w:t xml:space="preserve">Impervious to these analytical critiques, neo-Brandeisians face only one remaining intellectual hurdle to achieve their goal of a remade American economy: the argument that </w:t>
      </w:r>
      <w:r>
        <w:rPr>
          <w:b/>
          <w:i w:val="0"/>
          <w:smallCaps w:val="0"/>
          <w:strike w:val="0"/>
          <w:sz w:val="24"/>
          <w:u w:val="single"/>
        </w:rPr>
        <w:t>breaking up</w:t>
      </w:r>
      <w:r>
        <w:rPr>
          <w:b w:val="0"/>
          <w:i w:val="0"/>
          <w:smallCaps w:val="0"/>
          <w:strike w:val="0"/>
          <w:sz w:val="22"/>
          <w:u w:val="single"/>
        </w:rPr>
        <w:t xml:space="preserve"> or shackling </w:t>
      </w:r>
      <w:r>
        <w:rPr>
          <w:b/>
          <w:i w:val="0"/>
          <w:smallCaps w:val="0"/>
          <w:strike w:val="0"/>
          <w:sz w:val="24"/>
          <w:u w:val="single"/>
        </w:rPr>
        <w:t xml:space="preserve">America’s </w:t>
      </w:r>
      <w:r>
        <w:rPr>
          <w:b w:val="0"/>
          <w:i w:val="0"/>
          <w:smallCaps w:val="0"/>
          <w:strike w:val="0"/>
          <w:sz w:val="22"/>
          <w:u w:val="single"/>
        </w:rPr>
        <w:t xml:space="preserve">large </w:t>
      </w:r>
      <w:r>
        <w:rPr>
          <w:b/>
          <w:i w:val="0"/>
          <w:smallCaps w:val="0"/>
          <w:strike w:val="0"/>
          <w:sz w:val="24"/>
          <w:u w:val="single"/>
        </w:rPr>
        <w:t>technology</w:t>
      </w:r>
      <w:r>
        <w:rPr>
          <w:b w:val="0"/>
          <w:i w:val="0"/>
          <w:smallCaps w:val="0"/>
          <w:strike w:val="0"/>
          <w:sz w:val="22"/>
          <w:u w:val="single"/>
        </w:rPr>
        <w:t xml:space="preserve"> multinationals will be </w:t>
      </w:r>
      <w:r>
        <w:rPr>
          <w:b/>
          <w:i w:val="0"/>
          <w:smallCaps w:val="0"/>
          <w:strike w:val="0"/>
          <w:sz w:val="24"/>
          <w:u w:val="single"/>
        </w:rPr>
        <w:t>handing</w:t>
      </w:r>
      <w:r>
        <w:rPr>
          <w:b w:val="0"/>
          <w:i w:val="0"/>
          <w:smallCaps w:val="0"/>
          <w:strike w:val="0"/>
          <w:sz w:val="16"/>
          <w:u w:val="none"/>
        </w:rPr>
        <w:t xml:space="preserve"> Chinese President </w:t>
      </w:r>
      <w:r>
        <w:rPr>
          <w:b/>
          <w:i w:val="0"/>
          <w:smallCaps w:val="0"/>
          <w:strike w:val="0"/>
          <w:sz w:val="24"/>
          <w:u w:val="single"/>
        </w:rPr>
        <w:t>Xi</w:t>
      </w:r>
      <w:r>
        <w:rPr>
          <w:b w:val="0"/>
          <w:i w:val="0"/>
          <w:smallCaps w:val="0"/>
          <w:strike w:val="0"/>
          <w:sz w:val="16"/>
          <w:u w:val="none"/>
        </w:rPr>
        <w:t xml:space="preserve"> Jinping </w:t>
      </w:r>
      <w:r>
        <w:rPr>
          <w:b/>
          <w:i w:val="0"/>
          <w:smallCaps w:val="0"/>
          <w:strike w:val="0"/>
          <w:sz w:val="24"/>
          <w:u w:val="single"/>
        </w:rPr>
        <w:t>a present</w:t>
      </w:r>
      <w:r>
        <w:rPr>
          <w:b w:val="0"/>
          <w:i w:val="0"/>
          <w:smallCaps w:val="0"/>
          <w:strike w:val="0"/>
          <w:sz w:val="22"/>
          <w:u w:val="single"/>
        </w:rPr>
        <w:t xml:space="preserve"> wrapped in a bow.</w:t>
      </w:r>
    </w:p>
    <w:p>
      <w:pPr>
        <w:spacing w:after="60"/>
      </w:pPr>
      <w:r>
        <w:rPr>
          <w:b w:val="0"/>
          <w:i w:val="0"/>
          <w:smallCaps w:val="0"/>
          <w:strike w:val="0"/>
          <w:sz w:val="16"/>
          <w:u w:val="none"/>
        </w:rPr>
        <w:t xml:space="preserve">Knowing that </w:t>
      </w:r>
      <w:r>
        <w:rPr>
          <w:b w:val="0"/>
          <w:i w:val="0"/>
          <w:smallCaps w:val="0"/>
          <w:strike w:val="0"/>
          <w:sz w:val="22"/>
          <w:u w:val="single"/>
        </w:rPr>
        <w:t xml:space="preserve">this truth is the </w:t>
      </w:r>
      <w:r>
        <w:rPr>
          <w:b/>
          <w:i w:val="0"/>
          <w:smallCaps w:val="0"/>
          <w:strike w:val="0"/>
          <w:sz w:val="24"/>
          <w:u w:val="single"/>
        </w:rPr>
        <w:t>movement’s Achilles’ heel</w:t>
      </w:r>
      <w:r>
        <w:rPr>
          <w:b w:val="0"/>
          <w:i w:val="0"/>
          <w:smallCaps w:val="0"/>
          <w:strike w:val="0"/>
          <w:sz w:val="16"/>
          <w:u w:val="none"/>
        </w:rPr>
        <w:t xml:space="preserve">, they have recently begun a campaign to discredit this argument. The most recent entrant in the battle was Lina Khan who launched a counter strike with a recent speech at the Carnegie Endowment and an article in Foreign Policy. After raising some </w:t>
      </w:r>
      <w:r>
        <w:rPr>
          <w:b/>
          <w:i w:val="0"/>
          <w:smallCaps w:val="0"/>
          <w:strike w:val="0"/>
          <w:sz w:val="24"/>
          <w:u w:val="single"/>
        </w:rPr>
        <w:t>anecdotal horror stories</w:t>
      </w:r>
      <w:r>
        <w:rPr>
          <w:b w:val="0"/>
          <w:i w:val="0"/>
          <w:smallCaps w:val="0"/>
          <w:strike w:val="0"/>
          <w:sz w:val="22"/>
          <w:u w:val="single"/>
        </w:rPr>
        <w:t xml:space="preserve"> supposedly caused by monopoly</w:t>
      </w:r>
      <w:r>
        <w:rPr>
          <w:b w:val="0"/>
          <w:i w:val="0"/>
          <w:smallCaps w:val="0"/>
          <w:strike w:val="0"/>
          <w:sz w:val="16"/>
          <w:u w:val="none"/>
        </w:rPr>
        <w:t xml:space="preserve"> (for example, a largely government-funded black powder factory that exploded) and blaming monopoly—</w:t>
      </w:r>
      <w:r>
        <w:rPr>
          <w:b/>
          <w:i w:val="0"/>
          <w:smallCaps w:val="0"/>
          <w:strike w:val="0"/>
          <w:sz w:val="24"/>
          <w:u w:val="single"/>
        </w:rPr>
        <w:t>rather than Chinese competition</w:t>
      </w:r>
      <w:r>
        <w:rPr>
          <w:b w:val="0"/>
          <w:i w:val="0"/>
          <w:smallCaps w:val="0"/>
          <w:strike w:val="0"/>
          <w:sz w:val="16"/>
          <w:u w:val="none"/>
        </w:rPr>
        <w:t>, of course—for the fact that the United States didn’t produce enough masks and personal protective equipment during COVID-19, she goes for her key point: “To stay ahead globally, we don’t need to protect our monopolies from innovation—we need to protect innovation from our monopolies.”</w:t>
      </w:r>
    </w:p>
    <w:p>
      <w:pPr>
        <w:spacing w:after="60"/>
      </w:pPr>
      <w:r>
        <w:rPr>
          <w:b w:val="0"/>
          <w:i w:val="0"/>
          <w:smallCaps w:val="0"/>
          <w:strike w:val="0"/>
          <w:sz w:val="16"/>
          <w:u w:val="none"/>
        </w:rPr>
        <w:t xml:space="preserve">At first blush, it would seem to be a compelling argument. Khan asserts that past antitrust actions to break up or weaken American technology leaders actually spurred more innovation. It’s as if she sees the rotting corpses of big technology companies killed by the Justice Department and the FTC as providing the rich compost in which an array of new technology startups can sprout. Of course, if these </w:t>
      </w:r>
      <w:r>
        <w:rPr>
          <w:b/>
          <w:i w:val="0"/>
          <w:smallCaps w:val="0"/>
          <w:strike w:val="0"/>
          <w:sz w:val="24"/>
          <w:u w:val="single"/>
        </w:rPr>
        <w:t>startups get big</w:t>
      </w:r>
      <w:r>
        <w:rPr>
          <w:b w:val="0"/>
          <w:i w:val="0"/>
          <w:smallCaps w:val="0"/>
          <w:strike w:val="0"/>
          <w:sz w:val="22"/>
          <w:u w:val="single"/>
        </w:rPr>
        <w:t>, as Google and Meta did</w:t>
      </w:r>
      <w:r>
        <w:rPr>
          <w:b w:val="0"/>
          <w:i w:val="0"/>
          <w:smallCaps w:val="0"/>
          <w:strike w:val="0"/>
          <w:sz w:val="16"/>
          <w:u w:val="none"/>
        </w:rPr>
        <w:t xml:space="preserve">, they too will likely </w:t>
      </w:r>
      <w:r>
        <w:rPr>
          <w:b/>
          <w:i w:val="0"/>
          <w:smallCaps w:val="0"/>
          <w:strike w:val="0"/>
          <w:sz w:val="24"/>
          <w:u w:val="single"/>
        </w:rPr>
        <w:t>face antitrust</w:t>
      </w:r>
      <w:r>
        <w:rPr>
          <w:b w:val="0"/>
          <w:i w:val="0"/>
          <w:smallCaps w:val="0"/>
          <w:strike w:val="0"/>
          <w:sz w:val="22"/>
          <w:u w:val="single"/>
        </w:rPr>
        <w:t xml:space="preserve"> action</w:t>
      </w:r>
      <w:r>
        <w:rPr>
          <w:b w:val="0"/>
          <w:i w:val="0"/>
          <w:smallCaps w:val="0"/>
          <w:strike w:val="0"/>
          <w:sz w:val="16"/>
          <w:u w:val="none"/>
        </w:rPr>
        <w:t xml:space="preserve"> and be crushed and recycled to provide fertilizer for the next generation of innovative startups.</w:t>
      </w:r>
    </w:p>
    <w:p>
      <w:pPr>
        <w:spacing w:after="60"/>
      </w:pPr>
      <w:r>
        <w:rPr>
          <w:b w:val="0"/>
          <w:i w:val="0"/>
          <w:smallCaps w:val="0"/>
          <w:strike w:val="0"/>
          <w:sz w:val="16"/>
          <w:u w:val="none"/>
        </w:rPr>
        <w:t xml:space="preserve">But there are two key reasons why Kahn’s narrative that </w:t>
      </w:r>
      <w:r>
        <w:rPr>
          <w:b/>
          <w:i w:val="0"/>
          <w:smallCaps w:val="0"/>
          <w:strike w:val="0"/>
          <w:sz w:val="24"/>
          <w:u w:val="single"/>
        </w:rPr>
        <w:t>breaking up big tech</w:t>
      </w:r>
      <w:r>
        <w:rPr>
          <w:b w:val="0"/>
          <w:i w:val="0"/>
          <w:smallCaps w:val="0"/>
          <w:strike w:val="0"/>
          <w:sz w:val="22"/>
          <w:u w:val="single"/>
        </w:rPr>
        <w:t xml:space="preserve">nology companies will </w:t>
      </w:r>
      <w:r>
        <w:rPr>
          <w:b/>
          <w:i w:val="0"/>
          <w:smallCaps w:val="0"/>
          <w:strike w:val="0"/>
          <w:sz w:val="24"/>
          <w:u w:val="single"/>
        </w:rPr>
        <w:t>help</w:t>
      </w:r>
      <w:r>
        <w:rPr>
          <w:b w:val="0"/>
          <w:i w:val="0"/>
          <w:smallCaps w:val="0"/>
          <w:strike w:val="0"/>
          <w:sz w:val="16"/>
          <w:u w:val="none"/>
        </w:rPr>
        <w:t xml:space="preserve">, not hurt </w:t>
      </w:r>
      <w:r>
        <w:rPr>
          <w:b w:val="0"/>
          <w:i w:val="0"/>
          <w:smallCaps w:val="0"/>
          <w:strike w:val="0"/>
          <w:sz w:val="22"/>
          <w:u w:val="single"/>
        </w:rPr>
        <w:t xml:space="preserve">U.S. </w:t>
      </w:r>
      <w:r>
        <w:rPr>
          <w:b/>
          <w:i w:val="0"/>
          <w:smallCaps w:val="0"/>
          <w:strike w:val="0"/>
          <w:sz w:val="24"/>
          <w:u w:val="single"/>
        </w:rPr>
        <w:t>competition</w:t>
      </w:r>
      <w:r>
        <w:rPr>
          <w:b w:val="0"/>
          <w:i w:val="0"/>
          <w:smallCaps w:val="0"/>
          <w:strike w:val="0"/>
          <w:sz w:val="22"/>
          <w:u w:val="single"/>
        </w:rPr>
        <w:t xml:space="preserve"> with China are </w:t>
      </w:r>
      <w:r>
        <w:rPr>
          <w:b/>
          <w:i w:val="0"/>
          <w:smallCaps w:val="0"/>
          <w:strike w:val="0"/>
          <w:sz w:val="24"/>
          <w:u w:val="single"/>
        </w:rPr>
        <w:t>wrong</w:t>
      </w:r>
      <w:r>
        <w:rPr>
          <w:b w:val="0"/>
          <w:i w:val="0"/>
          <w:smallCaps w:val="0"/>
          <w:strike w:val="0"/>
          <w:sz w:val="16"/>
          <w:u w:val="none"/>
        </w:rPr>
        <w:t xml:space="preserve">. First, </w:t>
      </w:r>
      <w:r>
        <w:rPr>
          <w:b w:val="0"/>
          <w:i w:val="0"/>
          <w:smallCaps w:val="0"/>
          <w:strike w:val="0"/>
          <w:sz w:val="22"/>
          <w:u w:val="single"/>
        </w:rPr>
        <w:t xml:space="preserve">it’s </w:t>
      </w:r>
      <w:r>
        <w:rPr>
          <w:b/>
          <w:i w:val="0"/>
          <w:smallCaps w:val="0"/>
          <w:strike w:val="0"/>
          <w:sz w:val="24"/>
          <w:u w:val="single"/>
        </w:rPr>
        <w:t>not true</w:t>
      </w:r>
      <w:r>
        <w:rPr>
          <w:b w:val="0"/>
          <w:i w:val="0"/>
          <w:smallCaps w:val="0"/>
          <w:strike w:val="0"/>
          <w:sz w:val="22"/>
          <w:u w:val="single"/>
        </w:rPr>
        <w:t xml:space="preserve"> that</w:t>
      </w:r>
      <w:r>
        <w:rPr>
          <w:b w:val="0"/>
          <w:i w:val="0"/>
          <w:smallCaps w:val="0"/>
          <w:strike w:val="0"/>
          <w:sz w:val="16"/>
          <w:u w:val="none"/>
        </w:rPr>
        <w:t xml:space="preserve"> past </w:t>
      </w:r>
      <w:r>
        <w:rPr>
          <w:b/>
          <w:i w:val="0"/>
          <w:smallCaps w:val="0"/>
          <w:strike w:val="0"/>
          <w:sz w:val="24"/>
          <w:u w:val="single"/>
        </w:rPr>
        <w:t>antitrust</w:t>
      </w:r>
      <w:r>
        <w:rPr>
          <w:b w:val="0"/>
          <w:i w:val="0"/>
          <w:smallCaps w:val="0"/>
          <w:strike w:val="0"/>
          <w:sz w:val="22"/>
          <w:u w:val="single"/>
        </w:rPr>
        <w:t xml:space="preserve"> efforts</w:t>
      </w:r>
      <w:r>
        <w:rPr>
          <w:b w:val="0"/>
          <w:i w:val="0"/>
          <w:smallCaps w:val="0"/>
          <w:strike w:val="0"/>
          <w:sz w:val="16"/>
          <w:u w:val="none"/>
        </w:rPr>
        <w:t xml:space="preserve"> attacking large American tech corporations </w:t>
      </w:r>
      <w:r>
        <w:rPr>
          <w:b/>
          <w:i w:val="0"/>
          <w:smallCaps w:val="0"/>
          <w:strike w:val="0"/>
          <w:sz w:val="24"/>
          <w:u w:val="single"/>
        </w:rPr>
        <w:t>were</w:t>
      </w:r>
      <w:r>
        <w:rPr>
          <w:b w:val="0"/>
          <w:i w:val="0"/>
          <w:smallCaps w:val="0"/>
          <w:strike w:val="0"/>
          <w:sz w:val="22"/>
          <w:u w:val="single"/>
        </w:rPr>
        <w:t xml:space="preserve"> a</w:t>
      </w:r>
      <w:r>
        <w:rPr>
          <w:b w:val="0"/>
          <w:i w:val="0"/>
          <w:smallCaps w:val="0"/>
          <w:strike w:val="0"/>
          <w:sz w:val="16"/>
          <w:u w:val="none"/>
        </w:rPr>
        <w:t xml:space="preserve"> resounding </w:t>
      </w:r>
      <w:r>
        <w:rPr>
          <w:b/>
          <w:i w:val="0"/>
          <w:smallCaps w:val="0"/>
          <w:strike w:val="0"/>
          <w:sz w:val="24"/>
          <w:u w:val="single"/>
        </w:rPr>
        <w:t>success</w:t>
      </w:r>
      <w:r>
        <w:rPr>
          <w:b w:val="0"/>
          <w:i w:val="0"/>
          <w:smallCaps w:val="0"/>
          <w:strike w:val="0"/>
          <w:sz w:val="16"/>
          <w:u w:val="none"/>
        </w:rPr>
        <w:t xml:space="preserve">. In fact, </w:t>
      </w:r>
      <w:r>
        <w:rPr>
          <w:b/>
          <w:i w:val="0"/>
          <w:smallCaps w:val="0"/>
          <w:strike w:val="0"/>
          <w:sz w:val="24"/>
          <w:u w:val="single"/>
        </w:rPr>
        <w:t xml:space="preserve">they did </w:t>
      </w:r>
      <w:r>
        <w:rPr>
          <w:b w:val="0"/>
          <w:i w:val="0"/>
          <w:smallCaps w:val="0"/>
          <w:strike w:val="0"/>
          <w:sz w:val="22"/>
          <w:u w:val="single"/>
        </w:rPr>
        <w:t xml:space="preserve">considerable </w:t>
      </w:r>
      <w:r>
        <w:rPr>
          <w:b/>
          <w:i w:val="0"/>
          <w:smallCaps w:val="0"/>
          <w:strike w:val="0"/>
          <w:sz w:val="24"/>
          <w:u w:val="single"/>
        </w:rPr>
        <w:t>harm</w:t>
      </w:r>
      <w:r>
        <w:rPr>
          <w:b w:val="0"/>
          <w:i w:val="0"/>
          <w:smallCaps w:val="0"/>
          <w:strike w:val="0"/>
          <w:sz w:val="16"/>
          <w:u w:val="none"/>
        </w:rPr>
        <w:t xml:space="preserve">. In the 1950s, </w:t>
      </w:r>
      <w:r>
        <w:rPr>
          <w:b w:val="0"/>
          <w:i w:val="0"/>
          <w:smallCaps w:val="0"/>
          <w:strike w:val="0"/>
          <w:sz w:val="22"/>
          <w:u w:val="single"/>
        </w:rPr>
        <w:t>RCA was the largest</w:t>
      </w:r>
      <w:r>
        <w:rPr>
          <w:b w:val="0"/>
          <w:i w:val="0"/>
          <w:smallCaps w:val="0"/>
          <w:strike w:val="0"/>
          <w:sz w:val="16"/>
          <w:u w:val="none"/>
        </w:rPr>
        <w:t xml:space="preserve"> </w:t>
      </w:r>
      <w:r>
        <w:rPr>
          <w:b w:val="0"/>
          <w:i w:val="0"/>
          <w:smallCaps w:val="0"/>
          <w:strike w:val="0"/>
          <w:sz w:val="16"/>
          <w:u w:val="none"/>
        </w:rPr>
        <w:t xml:space="preserve">consumer </w:t>
      </w:r>
      <w:r>
        <w:rPr>
          <w:b w:val="0"/>
          <w:i w:val="0"/>
          <w:smallCaps w:val="0"/>
          <w:strike w:val="0"/>
          <w:sz w:val="22"/>
          <w:u w:val="single"/>
        </w:rPr>
        <w:t>electronics firm in the world</w:t>
      </w:r>
      <w:r>
        <w:rPr>
          <w:b w:val="0"/>
          <w:i w:val="0"/>
          <w:smallCaps w:val="0"/>
          <w:strike w:val="0"/>
          <w:sz w:val="16"/>
          <w:u w:val="none"/>
        </w:rPr>
        <w:t xml:space="preserve">—the Huawei of its time—created by the U.S. government to ensure U.S. independence in radio technology. However, </w:t>
      </w:r>
      <w:r>
        <w:rPr>
          <w:b w:val="0"/>
          <w:i w:val="0"/>
          <w:smallCaps w:val="0"/>
          <w:strike w:val="0"/>
          <w:sz w:val="22"/>
          <w:u w:val="single"/>
        </w:rPr>
        <w:t xml:space="preserve">when the </w:t>
      </w:r>
      <w:r>
        <w:rPr>
          <w:b/>
          <w:i w:val="0"/>
          <w:smallCaps w:val="0"/>
          <w:strike w:val="0"/>
          <w:sz w:val="24"/>
          <w:u w:val="single"/>
        </w:rPr>
        <w:t>DOJ forced it to give away</w:t>
      </w:r>
      <w:r>
        <w:rPr>
          <w:b w:val="0"/>
          <w:i w:val="0"/>
          <w:smallCaps w:val="0"/>
          <w:strike w:val="0"/>
          <w:sz w:val="16"/>
          <w:u w:val="none"/>
        </w:rPr>
        <w:t xml:space="preserve"> all of its </w:t>
      </w:r>
      <w:r>
        <w:rPr>
          <w:b/>
          <w:i w:val="0"/>
          <w:smallCaps w:val="0"/>
          <w:strike w:val="0"/>
          <w:sz w:val="24"/>
          <w:u w:val="single"/>
        </w:rPr>
        <w:t>patents for free</w:t>
      </w:r>
      <w:r>
        <w:rPr>
          <w:b w:val="0"/>
          <w:i w:val="0"/>
          <w:smallCaps w:val="0"/>
          <w:strike w:val="0"/>
          <w:sz w:val="22"/>
          <w:u w:val="single"/>
        </w:rPr>
        <w:t xml:space="preserve">, the </w:t>
      </w:r>
      <w:r>
        <w:rPr>
          <w:b/>
          <w:i w:val="0"/>
          <w:smallCaps w:val="0"/>
          <w:strike w:val="0"/>
          <w:sz w:val="24"/>
          <w:u w:val="single"/>
        </w:rPr>
        <w:t>result was</w:t>
      </w:r>
      <w:r>
        <w:rPr>
          <w:b w:val="0"/>
          <w:i w:val="0"/>
          <w:smallCaps w:val="0"/>
          <w:strike w:val="0"/>
          <w:sz w:val="16"/>
          <w:u w:val="none"/>
        </w:rPr>
        <w:t xml:space="preserve"> in fact more </w:t>
      </w:r>
      <w:r>
        <w:rPr>
          <w:b w:val="0"/>
          <w:i w:val="0"/>
          <w:smallCaps w:val="0"/>
          <w:strike w:val="0"/>
          <w:sz w:val="22"/>
          <w:u w:val="single"/>
        </w:rPr>
        <w:t>competition—not from other U.S. companies</w:t>
      </w:r>
      <w:r>
        <w:rPr>
          <w:b w:val="0"/>
          <w:i w:val="0"/>
          <w:smallCaps w:val="0"/>
          <w:strike w:val="0"/>
          <w:sz w:val="16"/>
          <w:u w:val="none"/>
        </w:rPr>
        <w:t>, but from</w:t>
      </w:r>
      <w:r>
        <w:rPr>
          <w:b/>
          <w:i w:val="0"/>
          <w:smallCaps w:val="0"/>
          <w:strike w:val="0"/>
          <w:sz w:val="24"/>
          <w:u w:val="single"/>
        </w:rPr>
        <w:t xml:space="preserve"> Japan, whose electronics </w:t>
      </w:r>
      <w:r>
        <w:rPr>
          <w:b w:val="0"/>
          <w:i w:val="0"/>
          <w:smallCaps w:val="0"/>
          <w:strike w:val="0"/>
          <w:sz w:val="22"/>
          <w:u w:val="single"/>
        </w:rPr>
        <w:t xml:space="preserve">companies </w:t>
      </w:r>
      <w:r>
        <w:rPr>
          <w:b/>
          <w:i w:val="0"/>
          <w:smallCaps w:val="0"/>
          <w:strike w:val="0"/>
          <w:sz w:val="24"/>
          <w:u w:val="single"/>
        </w:rPr>
        <w:t>reaped the benefits</w:t>
      </w:r>
      <w:r>
        <w:rPr>
          <w:b w:val="0"/>
          <w:i w:val="0"/>
          <w:smallCaps w:val="0"/>
          <w:strike w:val="0"/>
          <w:sz w:val="22"/>
          <w:u w:val="single"/>
        </w:rPr>
        <w:t xml:space="preserve"> </w:t>
      </w:r>
      <w:r>
        <w:rPr>
          <w:b w:val="0"/>
          <w:i w:val="0"/>
          <w:smallCaps w:val="0"/>
          <w:strike w:val="0"/>
          <w:sz w:val="16"/>
          <w:u w:val="none"/>
        </w:rPr>
        <w:t>of a cornucopia of leading-edge technology from RCA.</w:t>
      </w:r>
    </w:p>
    <w:p>
      <w:pPr>
        <w:spacing w:after="60"/>
      </w:pPr>
      <w:r>
        <w:rPr>
          <w:b w:val="0"/>
          <w:i w:val="0"/>
          <w:smallCaps w:val="0"/>
          <w:strike w:val="0"/>
          <w:sz w:val="16"/>
          <w:u w:val="none"/>
        </w:rPr>
        <w:t xml:space="preserve">Likewise, </w:t>
      </w:r>
      <w:r>
        <w:rPr>
          <w:b w:val="0"/>
          <w:i w:val="0"/>
          <w:smallCaps w:val="0"/>
          <w:strike w:val="0"/>
          <w:sz w:val="22"/>
          <w:u w:val="single"/>
        </w:rPr>
        <w:t xml:space="preserve">when the </w:t>
      </w:r>
      <w:r>
        <w:rPr>
          <w:b/>
          <w:i w:val="0"/>
          <w:smallCaps w:val="0"/>
          <w:strike w:val="0"/>
          <w:sz w:val="24"/>
          <w:u w:val="single"/>
        </w:rPr>
        <w:t>DOJ pressured</w:t>
      </w:r>
      <w:r>
        <w:rPr>
          <w:b w:val="0"/>
          <w:i w:val="0"/>
          <w:smallCaps w:val="0"/>
          <w:strike w:val="0"/>
          <w:sz w:val="16"/>
          <w:u w:val="none"/>
        </w:rPr>
        <w:t xml:space="preserve"> AT&amp;T’s </w:t>
      </w:r>
      <w:r>
        <w:rPr>
          <w:b/>
          <w:i w:val="0"/>
          <w:smallCaps w:val="0"/>
          <w:strike w:val="0"/>
          <w:sz w:val="24"/>
          <w:u w:val="single"/>
        </w:rPr>
        <w:t>Bell Labs to license</w:t>
      </w:r>
      <w:r>
        <w:rPr>
          <w:b w:val="0"/>
          <w:i w:val="0"/>
          <w:smallCaps w:val="0"/>
          <w:strike w:val="0"/>
          <w:sz w:val="16"/>
          <w:u w:val="none"/>
        </w:rPr>
        <w:t xml:space="preserve"> its transistor technology to other firms for a trifling sum, they did—including to </w:t>
      </w:r>
      <w:r>
        <w:rPr>
          <w:b/>
          <w:i w:val="0"/>
          <w:smallCaps w:val="0"/>
          <w:strike w:val="0"/>
          <w:sz w:val="24"/>
          <w:u w:val="single"/>
        </w:rPr>
        <w:t>foreign competitors</w:t>
      </w:r>
      <w:r>
        <w:rPr>
          <w:b w:val="0"/>
          <w:i w:val="0"/>
          <w:smallCaps w:val="0"/>
          <w:strike w:val="0"/>
          <w:sz w:val="16"/>
          <w:u w:val="none"/>
        </w:rPr>
        <w:t xml:space="preserve"> like Siemens and Ericsson, which then </w:t>
      </w:r>
      <w:r>
        <w:rPr>
          <w:b w:val="0"/>
          <w:i w:val="0"/>
          <w:smallCaps w:val="0"/>
          <w:strike w:val="0"/>
          <w:sz w:val="22"/>
          <w:u w:val="single"/>
        </w:rPr>
        <w:t xml:space="preserve">enjoyed a </w:t>
      </w:r>
      <w:r>
        <w:rPr>
          <w:b/>
          <w:i w:val="0"/>
          <w:smallCaps w:val="0"/>
          <w:strike w:val="0"/>
          <w:sz w:val="24"/>
          <w:u w:val="single"/>
        </w:rPr>
        <w:t>leg up over America</w:t>
      </w:r>
      <w:r>
        <w:rPr>
          <w:b w:val="0"/>
          <w:i w:val="0"/>
          <w:smallCaps w:val="0"/>
          <w:strike w:val="0"/>
          <w:sz w:val="22"/>
          <w:u w:val="single"/>
        </w:rPr>
        <w:t>n competitors</w:t>
      </w:r>
      <w:r>
        <w:rPr>
          <w:b w:val="0"/>
          <w:i w:val="0"/>
          <w:smallCaps w:val="0"/>
          <w:strike w:val="0"/>
          <w:sz w:val="16"/>
          <w:u w:val="none"/>
        </w:rPr>
        <w:t xml:space="preserve">. Moreover, </w:t>
      </w:r>
      <w:r>
        <w:rPr>
          <w:b w:val="0"/>
          <w:i w:val="0"/>
          <w:smallCaps w:val="0"/>
          <w:strike w:val="0"/>
          <w:sz w:val="22"/>
          <w:u w:val="single"/>
        </w:rPr>
        <w:t xml:space="preserve">the </w:t>
      </w:r>
      <w:r>
        <w:rPr>
          <w:b/>
          <w:i w:val="0"/>
          <w:smallCaps w:val="0"/>
          <w:strike w:val="0"/>
          <w:sz w:val="24"/>
          <w:u w:val="single"/>
        </w:rPr>
        <w:t>demise of Lucent</w:t>
      </w:r>
      <w:r>
        <w:rPr>
          <w:b w:val="0"/>
          <w:i w:val="0"/>
          <w:smallCaps w:val="0"/>
          <w:strike w:val="0"/>
          <w:sz w:val="22"/>
          <w:u w:val="single"/>
        </w:rPr>
        <w:t xml:space="preserve"> was caused in no small part </w:t>
      </w:r>
      <w:r>
        <w:rPr>
          <w:b/>
          <w:i w:val="0"/>
          <w:smallCaps w:val="0"/>
          <w:strike w:val="0"/>
          <w:sz w:val="24"/>
          <w:u w:val="single"/>
        </w:rPr>
        <w:t>by</w:t>
      </w:r>
      <w:r>
        <w:rPr>
          <w:b w:val="0"/>
          <w:i w:val="0"/>
          <w:smallCaps w:val="0"/>
          <w:strike w:val="0"/>
          <w:sz w:val="22"/>
          <w:u w:val="single"/>
        </w:rPr>
        <w:t xml:space="preserve"> a long string of </w:t>
      </w:r>
      <w:r>
        <w:rPr>
          <w:b/>
          <w:i w:val="0"/>
          <w:smallCaps w:val="0"/>
          <w:strike w:val="0"/>
          <w:sz w:val="24"/>
          <w:u w:val="single"/>
        </w:rPr>
        <w:t>aggressive antitrust actions</w:t>
      </w:r>
      <w:r>
        <w:rPr>
          <w:b w:val="0"/>
          <w:i w:val="0"/>
          <w:smallCaps w:val="0"/>
          <w:strike w:val="0"/>
          <w:sz w:val="16"/>
          <w:u w:val="none"/>
        </w:rPr>
        <w:t xml:space="preserve"> against Western Electric (its predecessor).</w:t>
      </w:r>
    </w:p>
    <w:p>
      <w:pPr>
        <w:spacing w:after="60"/>
      </w:pPr>
      <w:r>
        <w:rPr>
          <w:b w:val="0"/>
          <w:i w:val="0"/>
          <w:smallCaps w:val="0"/>
          <w:strike w:val="0"/>
          <w:sz w:val="16"/>
          <w:u w:val="none"/>
        </w:rPr>
        <w:t xml:space="preserve">Indeed, </w:t>
      </w:r>
      <w:r>
        <w:rPr>
          <w:b w:val="0"/>
          <w:i w:val="0"/>
          <w:smallCaps w:val="0"/>
          <w:strike w:val="0"/>
          <w:sz w:val="22"/>
          <w:u w:val="single"/>
        </w:rPr>
        <w:t xml:space="preserve">the </w:t>
      </w:r>
      <w:r>
        <w:rPr>
          <w:b/>
          <w:i w:val="0"/>
          <w:smallCaps w:val="0"/>
          <w:strike w:val="0"/>
          <w:sz w:val="24"/>
          <w:u w:val="single"/>
        </w:rPr>
        <w:t>break-up of AT&amp;T</w:t>
      </w:r>
      <w:r>
        <w:rPr>
          <w:b w:val="0"/>
          <w:i w:val="0"/>
          <w:smallCaps w:val="0"/>
          <w:strike w:val="0"/>
          <w:sz w:val="16"/>
          <w:u w:val="none"/>
        </w:rPr>
        <w:t xml:space="preserve">, commonly cited by neo-Brandeisians as an example of a good break-up, led to the decline of Bell Labs (once the world’s leading research laboratory) and similarly </w:t>
      </w:r>
      <w:r>
        <w:rPr>
          <w:b/>
          <w:i w:val="0"/>
          <w:smallCaps w:val="0"/>
          <w:strike w:val="0"/>
          <w:sz w:val="24"/>
          <w:u w:val="single"/>
        </w:rPr>
        <w:t>allowed foreign companies to dominate</w:t>
      </w:r>
      <w:r>
        <w:rPr>
          <w:b w:val="0"/>
          <w:i w:val="0"/>
          <w:smallCaps w:val="0"/>
          <w:strike w:val="0"/>
          <w:sz w:val="22"/>
          <w:u w:val="single"/>
        </w:rPr>
        <w:t xml:space="preserve"> the global telecom equipment market</w:t>
      </w:r>
      <w:r>
        <w:rPr>
          <w:b w:val="0"/>
          <w:i w:val="0"/>
          <w:smallCaps w:val="0"/>
          <w:strike w:val="0"/>
          <w:sz w:val="16"/>
          <w:u w:val="none"/>
        </w:rPr>
        <w:t xml:space="preserve">. Similarly, </w:t>
      </w:r>
      <w:r>
        <w:rPr>
          <w:b w:val="0"/>
          <w:i w:val="0"/>
          <w:smallCaps w:val="0"/>
          <w:strike w:val="0"/>
          <w:sz w:val="22"/>
          <w:u w:val="single"/>
        </w:rPr>
        <w:t>when DOJ sought to break up IBM</w:t>
      </w:r>
      <w:r>
        <w:rPr>
          <w:b w:val="0"/>
          <w:i w:val="0"/>
          <w:smallCaps w:val="0"/>
          <w:strike w:val="0"/>
          <w:sz w:val="16"/>
          <w:u w:val="none"/>
        </w:rPr>
        <w:t xml:space="preserve"> into separate mainframe and small business system companies, IBM</w:t>
      </w:r>
      <w:r>
        <w:rPr>
          <w:b w:val="0"/>
          <w:i w:val="0"/>
          <w:smallCaps w:val="0"/>
          <w:strike w:val="0"/>
          <w:sz w:val="22"/>
          <w:u w:val="single"/>
        </w:rPr>
        <w:t xml:space="preserve"> leadership became timid and took their eye off the competition</w:t>
      </w:r>
      <w:r>
        <w:rPr>
          <w:b w:val="0"/>
          <w:i w:val="0"/>
          <w:smallCaps w:val="0"/>
          <w:strike w:val="0"/>
          <w:sz w:val="16"/>
          <w:u w:val="none"/>
        </w:rPr>
        <w:t xml:space="preserve">. The result: By the late 1980s, the idea that IBM needed to be broken up was laughable. Today, </w:t>
      </w:r>
      <w:r>
        <w:rPr>
          <w:b w:val="0"/>
          <w:i w:val="0"/>
          <w:smallCaps w:val="0"/>
          <w:strike w:val="0"/>
          <w:sz w:val="22"/>
          <w:u w:val="single"/>
        </w:rPr>
        <w:t xml:space="preserve">the </w:t>
      </w:r>
      <w:r>
        <w:rPr>
          <w:b/>
          <w:i w:val="0"/>
          <w:smallCaps w:val="0"/>
          <w:strike w:val="0"/>
          <w:sz w:val="24"/>
          <w:u w:val="single"/>
        </w:rPr>
        <w:t>company is a shadow of</w:t>
      </w:r>
      <w:r>
        <w:rPr>
          <w:b w:val="0"/>
          <w:i w:val="0"/>
          <w:smallCaps w:val="0"/>
          <w:strike w:val="0"/>
          <w:sz w:val="22"/>
          <w:u w:val="single"/>
        </w:rPr>
        <w:t xml:space="preserve"> its once-gigantic </w:t>
      </w:r>
      <w:r>
        <w:rPr>
          <w:b/>
          <w:i w:val="0"/>
          <w:smallCaps w:val="0"/>
          <w:strike w:val="0"/>
          <w:sz w:val="24"/>
          <w:u w:val="single"/>
        </w:rPr>
        <w:t>self</w:t>
      </w:r>
      <w:r>
        <w:rPr>
          <w:b w:val="0"/>
          <w:i w:val="0"/>
          <w:smallCaps w:val="0"/>
          <w:strike w:val="0"/>
          <w:sz w:val="22"/>
          <w:u w:val="single"/>
        </w:rPr>
        <w:t>.</w:t>
      </w:r>
    </w:p>
    <w:p>
      <w:pPr>
        <w:spacing w:after="60"/>
      </w:pPr>
      <w:r>
        <w:rPr>
          <w:b w:val="0"/>
          <w:i w:val="0"/>
          <w:smallCaps w:val="0"/>
          <w:strike w:val="0"/>
          <w:sz w:val="22"/>
          <w:u w:val="single"/>
        </w:rPr>
        <w:t>Neo-Brandeisians conveniently ignore the fact</w:t>
      </w:r>
      <w:r>
        <w:rPr>
          <w:b w:val="0"/>
          <w:i w:val="0"/>
          <w:smallCaps w:val="0"/>
          <w:strike w:val="0"/>
          <w:sz w:val="16"/>
          <w:u w:val="none"/>
        </w:rPr>
        <w:t xml:space="preserve"> that </w:t>
      </w:r>
      <w:r>
        <w:rPr>
          <w:b w:val="0"/>
          <w:i w:val="0"/>
          <w:smallCaps w:val="0"/>
          <w:strike w:val="0"/>
          <w:sz w:val="22"/>
          <w:u w:val="single"/>
        </w:rPr>
        <w:t xml:space="preserve">the </w:t>
      </w:r>
      <w:r>
        <w:rPr>
          <w:b/>
          <w:i w:val="0"/>
          <w:smallCaps w:val="0"/>
          <w:strike w:val="0"/>
          <w:sz w:val="24"/>
          <w:u w:val="single"/>
        </w:rPr>
        <w:t>U</w:t>
      </w:r>
      <w:r>
        <w:rPr>
          <w:b w:val="0"/>
          <w:i w:val="0"/>
          <w:smallCaps w:val="0"/>
          <w:strike w:val="0"/>
          <w:sz w:val="16"/>
          <w:u w:val="none"/>
        </w:rPr>
        <w:t xml:space="preserve">nited </w:t>
      </w:r>
      <w:r>
        <w:rPr>
          <w:b/>
          <w:i w:val="0"/>
          <w:smallCaps w:val="0"/>
          <w:strike w:val="0"/>
          <w:sz w:val="24"/>
          <w:u w:val="single"/>
        </w:rPr>
        <w:t>S</w:t>
      </w:r>
      <w:r>
        <w:rPr>
          <w:b w:val="0"/>
          <w:i w:val="0"/>
          <w:smallCaps w:val="0"/>
          <w:strike w:val="0"/>
          <w:sz w:val="16"/>
          <w:u w:val="none"/>
        </w:rPr>
        <w:t xml:space="preserve">tates </w:t>
      </w:r>
      <w:r>
        <w:rPr>
          <w:b/>
          <w:i w:val="0"/>
          <w:smallCaps w:val="0"/>
          <w:strike w:val="0"/>
          <w:sz w:val="24"/>
          <w:u w:val="single"/>
        </w:rPr>
        <w:t>was dominant in tech</w:t>
      </w:r>
      <w:r>
        <w:rPr>
          <w:b w:val="0"/>
          <w:i w:val="0"/>
          <w:smallCaps w:val="0"/>
          <w:strike w:val="0"/>
          <w:sz w:val="16"/>
          <w:u w:val="none"/>
        </w:rPr>
        <w:t xml:space="preserve">nology in the 1950s and 60s </w:t>
      </w:r>
      <w:r>
        <w:rPr>
          <w:b/>
          <w:i w:val="0"/>
          <w:smallCaps w:val="0"/>
          <w:strike w:val="0"/>
          <w:sz w:val="24"/>
          <w:u w:val="single"/>
        </w:rPr>
        <w:t>before antitrust</w:t>
      </w:r>
      <w:r>
        <w:rPr>
          <w:b w:val="0"/>
          <w:i w:val="0"/>
          <w:smallCaps w:val="0"/>
          <w:strike w:val="0"/>
          <w:sz w:val="22"/>
          <w:u w:val="single"/>
        </w:rPr>
        <w:t xml:space="preserve"> authorities took a sledgehammer to the country’s leading tech</w:t>
      </w:r>
      <w:r>
        <w:rPr>
          <w:b w:val="0"/>
          <w:i w:val="0"/>
          <w:smallCaps w:val="0"/>
          <w:strike w:val="0"/>
          <w:sz w:val="16"/>
          <w:u w:val="none"/>
        </w:rPr>
        <w:t xml:space="preserve">nology </w:t>
      </w:r>
      <w:r>
        <w:rPr>
          <w:b w:val="0"/>
          <w:i w:val="0"/>
          <w:smallCaps w:val="0"/>
          <w:strike w:val="0"/>
          <w:sz w:val="22"/>
          <w:u w:val="single"/>
        </w:rPr>
        <w:t>firms</w:t>
      </w:r>
      <w:r>
        <w:rPr>
          <w:b w:val="0"/>
          <w:i w:val="0"/>
          <w:smallCaps w:val="0"/>
          <w:strike w:val="0"/>
          <w:sz w:val="16"/>
          <w:u w:val="none"/>
        </w:rPr>
        <w:t xml:space="preserve">. But the evidence is clear: </w:t>
      </w:r>
      <w:r>
        <w:rPr>
          <w:b/>
          <w:i w:val="0"/>
          <w:smallCaps w:val="0"/>
          <w:strike w:val="0"/>
          <w:sz w:val="24"/>
          <w:u w:val="single"/>
        </w:rPr>
        <w:t>Rather than spurring innovation</w:t>
      </w:r>
      <w:r>
        <w:rPr>
          <w:b w:val="0"/>
          <w:i w:val="0"/>
          <w:smallCaps w:val="0"/>
          <w:strike w:val="0"/>
          <w:sz w:val="22"/>
          <w:u w:val="single"/>
        </w:rPr>
        <w:t>, attacking America’s tech</w:t>
      </w:r>
      <w:r>
        <w:rPr>
          <w:b w:val="0"/>
          <w:i w:val="0"/>
          <w:smallCaps w:val="0"/>
          <w:strike w:val="0"/>
          <w:sz w:val="16"/>
          <w:u w:val="none"/>
        </w:rPr>
        <w:t xml:space="preserve">nological </w:t>
      </w:r>
      <w:r>
        <w:rPr>
          <w:b w:val="0"/>
          <w:i w:val="0"/>
          <w:smallCaps w:val="0"/>
          <w:strike w:val="0"/>
          <w:sz w:val="22"/>
          <w:u w:val="single"/>
        </w:rPr>
        <w:t xml:space="preserve">leaders </w:t>
      </w:r>
      <w:r>
        <w:rPr>
          <w:b/>
          <w:i w:val="0"/>
          <w:smallCaps w:val="0"/>
          <w:strike w:val="0"/>
          <w:sz w:val="24"/>
          <w:u w:val="single"/>
        </w:rPr>
        <w:t>has enabled</w:t>
      </w:r>
      <w:r>
        <w:rPr>
          <w:b w:val="0"/>
          <w:i w:val="0"/>
          <w:smallCaps w:val="0"/>
          <w:strike w:val="0"/>
          <w:sz w:val="22"/>
          <w:u w:val="single"/>
        </w:rPr>
        <w:t xml:space="preserve"> European, Japanese, and</w:t>
      </w:r>
      <w:r>
        <w:rPr>
          <w:b w:val="0"/>
          <w:i w:val="0"/>
          <w:smallCaps w:val="0"/>
          <w:strike w:val="0"/>
          <w:sz w:val="16"/>
          <w:u w:val="none"/>
        </w:rPr>
        <w:t xml:space="preserve"> now </w:t>
      </w:r>
      <w:r>
        <w:rPr>
          <w:b/>
          <w:i w:val="0"/>
          <w:smallCaps w:val="0"/>
          <w:strike w:val="0"/>
          <w:sz w:val="24"/>
          <w:u w:val="single"/>
        </w:rPr>
        <w:t>Chinese firms</w:t>
      </w:r>
      <w:r>
        <w:rPr>
          <w:b w:val="0"/>
          <w:i w:val="0"/>
          <w:smallCaps w:val="0"/>
          <w:strike w:val="0"/>
          <w:sz w:val="22"/>
          <w:u w:val="single"/>
        </w:rPr>
        <w:t xml:space="preserve"> to succeed</w:t>
      </w:r>
      <w:r>
        <w:rPr>
          <w:b w:val="0"/>
          <w:i w:val="0"/>
          <w:smallCaps w:val="0"/>
          <w:strike w:val="0"/>
          <w:sz w:val="16"/>
          <w:u w:val="none"/>
        </w:rPr>
        <w:t>.</w:t>
      </w:r>
    </w:p>
    <w:p>
      <w:pPr>
        <w:spacing w:after="60"/>
      </w:pPr>
      <w:r>
        <w:rPr>
          <w:b w:val="0"/>
          <w:i w:val="0"/>
          <w:smallCaps w:val="0"/>
          <w:strike w:val="0"/>
          <w:sz w:val="16"/>
          <w:u w:val="none"/>
        </w:rPr>
        <w:t xml:space="preserve">Neo-Brandeisians also argue that it was the </w:t>
      </w:r>
      <w:r>
        <w:rPr>
          <w:b w:val="0"/>
          <w:i w:val="0"/>
          <w:smallCaps w:val="0"/>
          <w:strike w:val="0"/>
          <w:sz w:val="22"/>
          <w:u w:val="single"/>
        </w:rPr>
        <w:t>DOJ’s actions</w:t>
      </w:r>
      <w:r>
        <w:rPr>
          <w:b w:val="0"/>
          <w:i w:val="0"/>
          <w:smallCaps w:val="0"/>
          <w:strike w:val="0"/>
          <w:sz w:val="16"/>
          <w:u w:val="none"/>
        </w:rPr>
        <w:t xml:space="preserve"> against Microsoft that enabled today’s tech giants to emerge. In truth, when the settlement was finally approved in June 2004, it included minor but still helpful actions such as requiring Microsoft to provide third-party developers information about its application programming interface. But that </w:t>
      </w:r>
      <w:r>
        <w:rPr>
          <w:b w:val="0"/>
          <w:i w:val="0"/>
          <w:smallCaps w:val="0"/>
          <w:strike w:val="0"/>
          <w:sz w:val="22"/>
          <w:u w:val="single"/>
        </w:rPr>
        <w:t>had little to do with the emergence of large tech platforms</w:t>
      </w:r>
      <w:r>
        <w:rPr>
          <w:b w:val="0"/>
          <w:i w:val="0"/>
          <w:smallCaps w:val="0"/>
          <w:strike w:val="0"/>
          <w:sz w:val="16"/>
          <w:u w:val="none"/>
        </w:rPr>
        <w:t>. By the end of the year, Google had already gone public, Amazon had beta tested its first cloud offering, Apple had begun work on the iPhone, and Facebook had been founded.</w:t>
      </w:r>
    </w:p>
    <w:p>
      <w:pPr>
        <w:spacing w:after="60"/>
      </w:pPr>
      <w:r>
        <w:rPr>
          <w:b w:val="0"/>
          <w:i w:val="0"/>
          <w:smallCaps w:val="0"/>
          <w:strike w:val="0"/>
          <w:sz w:val="16"/>
          <w:u w:val="none"/>
        </w:rPr>
        <w:t>Which brings us to today. As the Biden administration implements the CHIPS and Science Act and takes other actions to avoid losing more technology leadership to China, one thing that is no longer on the table is the opportunity for big subsides of the kinds China showers on its companies. The CHIPS funding was a one-time affair, because our massive national debt will require budget austerity as far as the eye can see. Moreover, the challenge goes far beyond semiconductors, as China, as a share of GDP, produces twice as much value added output in advanced industries like electronics, machinery, and computers as the United States.</w:t>
      </w:r>
    </w:p>
    <w:p>
      <w:pPr>
        <w:spacing w:after="60"/>
      </w:pPr>
      <w:r>
        <w:rPr>
          <w:b w:val="0"/>
          <w:i w:val="0"/>
          <w:smallCaps w:val="0"/>
          <w:strike w:val="0"/>
          <w:sz w:val="16"/>
          <w:u w:val="none"/>
        </w:rPr>
        <w:t>This means policymakers need to rely on U.S. companies’ own efforts to fund the truly massive levels of R&amp;D needed to beat China’s state-backed technology leaders. Of the top R&amp;D spenders in the world in 2021, five were American tech companies (Amazon, Alphabet, Meta, Microsoft, and Apple), and the other was Huawei. These five firms invested more in R&amp;D than the top 81 Chinese-owned firms combined, with Amazon by itself investing more in R&amp;D than the total amounts spent by Canada, France, or Italy. And yet these are the firms Khan (and the EU) is so aggressively seeking to cut down to size.</w:t>
      </w:r>
    </w:p>
    <w:p>
      <w:pPr>
        <w:spacing w:after="60"/>
      </w:pPr>
      <w:r>
        <w:rPr>
          <w:b w:val="0"/>
          <w:i w:val="0"/>
          <w:smallCaps w:val="0"/>
          <w:strike w:val="0"/>
          <w:sz w:val="22"/>
          <w:u w:val="single"/>
        </w:rPr>
        <w:t xml:space="preserve">As important as entrepreneurial tech firms are to the </w:t>
      </w:r>
      <w:r>
        <w:rPr>
          <w:b/>
          <w:i w:val="0"/>
          <w:smallCaps w:val="0"/>
          <w:strike w:val="0"/>
          <w:sz w:val="24"/>
          <w:u w:val="single"/>
        </w:rPr>
        <w:t>U.S. innovation</w:t>
      </w:r>
      <w:r>
        <w:rPr>
          <w:b w:val="0"/>
          <w:i w:val="0"/>
          <w:smallCaps w:val="0"/>
          <w:strike w:val="0"/>
          <w:sz w:val="22"/>
          <w:u w:val="single"/>
        </w:rPr>
        <w:t xml:space="preserve"> ecosystem, the reality is that </w:t>
      </w:r>
      <w:r>
        <w:rPr>
          <w:b/>
          <w:i w:val="0"/>
          <w:smallCaps w:val="0"/>
          <w:strike w:val="0"/>
          <w:sz w:val="24"/>
          <w:u w:val="single"/>
        </w:rPr>
        <w:t>many are sitting ducks for Chinese tech</w:t>
      </w:r>
      <w:r>
        <w:rPr>
          <w:b w:val="0"/>
          <w:i w:val="0"/>
          <w:smallCaps w:val="0"/>
          <w:strike w:val="0"/>
          <w:sz w:val="16"/>
          <w:u w:val="none"/>
        </w:rPr>
        <w:t xml:space="preserve">nology predation because they lack scale and deep pockets. As such, </w:t>
      </w:r>
      <w:r>
        <w:rPr>
          <w:b w:val="0"/>
          <w:i w:val="0"/>
          <w:smallCaps w:val="0"/>
          <w:strike w:val="0"/>
          <w:sz w:val="22"/>
          <w:u w:val="single"/>
        </w:rPr>
        <w:t>the sooner U.S. policymakers realize that in the ongoing techno-economic competition with China, a key component of America’s arsenal of democracy</w:t>
      </w:r>
      <w:r>
        <w:rPr>
          <w:b w:val="0"/>
          <w:i w:val="0"/>
          <w:smallCaps w:val="0"/>
          <w:strike w:val="0"/>
          <w:sz w:val="16"/>
          <w:u w:val="none"/>
        </w:rPr>
        <w:t xml:space="preserve"> is its large, highly innovative technology firms, </w:t>
      </w:r>
      <w:r>
        <w:rPr>
          <w:b w:val="0"/>
          <w:i w:val="0"/>
          <w:smallCaps w:val="0"/>
          <w:strike w:val="0"/>
          <w:sz w:val="22"/>
          <w:u w:val="single"/>
        </w:rPr>
        <w:t>the better</w:t>
      </w:r>
      <w:r>
        <w:rPr>
          <w:b w:val="0"/>
          <w:i w:val="0"/>
          <w:smallCaps w:val="0"/>
          <w:strike w:val="0"/>
          <w:sz w:val="16"/>
          <w:u w:val="none"/>
        </w:rPr>
        <w:t xml:space="preserve"> off we will be. </w:t>
      </w:r>
      <w:r>
        <w:rPr>
          <w:b w:val="0"/>
          <w:i w:val="0"/>
          <w:smallCaps w:val="0"/>
          <w:strike w:val="0"/>
          <w:sz w:val="22"/>
          <w:u w:val="single"/>
        </w:rPr>
        <w:t>But</w:t>
      </w:r>
      <w:r>
        <w:rPr>
          <w:b w:val="0"/>
          <w:i w:val="0"/>
          <w:smallCaps w:val="0"/>
          <w:strike w:val="0"/>
          <w:sz w:val="16"/>
          <w:u w:val="none"/>
        </w:rPr>
        <w:t xml:space="preserve"> alas, </w:t>
      </w:r>
      <w:r>
        <w:rPr>
          <w:b/>
          <w:i w:val="0"/>
          <w:smallCaps w:val="0"/>
          <w:strike w:val="0"/>
          <w:sz w:val="24"/>
          <w:u w:val="single"/>
        </w:rPr>
        <w:t xml:space="preserve">if </w:t>
      </w:r>
      <w:r>
        <w:rPr>
          <w:b w:val="0"/>
          <w:i w:val="0"/>
          <w:smallCaps w:val="0"/>
          <w:strike w:val="0"/>
          <w:sz w:val="22"/>
          <w:u w:val="single"/>
        </w:rPr>
        <w:t xml:space="preserve">we go down the </w:t>
      </w:r>
      <w:r>
        <w:rPr>
          <w:b/>
          <w:i w:val="0"/>
          <w:smallCaps w:val="0"/>
          <w:strike w:val="0"/>
          <w:sz w:val="24"/>
          <w:u w:val="single"/>
        </w:rPr>
        <w:t>neo-Brandeisian</w:t>
      </w:r>
      <w:r>
        <w:rPr>
          <w:b w:val="0"/>
          <w:i w:val="0"/>
          <w:smallCaps w:val="0"/>
          <w:strike w:val="0"/>
          <w:sz w:val="16"/>
          <w:u w:val="none"/>
        </w:rPr>
        <w:t xml:space="preserve"> “Big is Bad” </w:t>
      </w:r>
      <w:r>
        <w:rPr>
          <w:b/>
          <w:i w:val="0"/>
          <w:smallCaps w:val="0"/>
          <w:strike w:val="0"/>
          <w:sz w:val="24"/>
          <w:u w:val="single"/>
        </w:rPr>
        <w:t>path</w:t>
      </w:r>
      <w:r>
        <w:rPr>
          <w:b w:val="0"/>
          <w:i w:val="0"/>
          <w:smallCaps w:val="0"/>
          <w:strike w:val="0"/>
          <w:sz w:val="22"/>
          <w:u w:val="single"/>
        </w:rPr>
        <w:t xml:space="preserve">, all </w:t>
      </w:r>
      <w:r>
        <w:rPr>
          <w:b/>
          <w:i w:val="0"/>
          <w:smallCaps w:val="0"/>
          <w:strike w:val="0"/>
          <w:sz w:val="24"/>
          <w:u w:val="single"/>
        </w:rPr>
        <w:t>Xi</w:t>
      </w:r>
      <w:r>
        <w:rPr>
          <w:b w:val="0"/>
          <w:i w:val="0"/>
          <w:smallCaps w:val="0"/>
          <w:strike w:val="0"/>
          <w:sz w:val="16"/>
          <w:u w:val="none"/>
        </w:rPr>
        <w:t xml:space="preserve"> Jinping may </w:t>
      </w:r>
      <w:r>
        <w:rPr>
          <w:b/>
          <w:i w:val="0"/>
          <w:smallCaps w:val="0"/>
          <w:strike w:val="0"/>
          <w:sz w:val="24"/>
          <w:u w:val="single"/>
        </w:rPr>
        <w:t>have to</w:t>
      </w:r>
      <w:r>
        <w:rPr>
          <w:b w:val="0"/>
          <w:i w:val="0"/>
          <w:smallCaps w:val="0"/>
          <w:strike w:val="0"/>
          <w:sz w:val="22"/>
          <w:u w:val="single"/>
        </w:rPr>
        <w:t xml:space="preserve"> do</w:t>
      </w:r>
      <w:r>
        <w:rPr>
          <w:b w:val="0"/>
          <w:i w:val="0"/>
          <w:smallCaps w:val="0"/>
          <w:strike w:val="0"/>
          <w:sz w:val="16"/>
          <w:u w:val="none"/>
        </w:rPr>
        <w:t xml:space="preserve"> is</w:t>
      </w:r>
      <w:r>
        <w:rPr>
          <w:b w:val="0"/>
          <w:i w:val="0"/>
          <w:smallCaps w:val="0"/>
          <w:strike w:val="0"/>
          <w:sz w:val="22"/>
          <w:u w:val="single"/>
        </w:rPr>
        <w:t xml:space="preserve"> </w:t>
      </w:r>
      <w:r>
        <w:rPr>
          <w:b/>
          <w:i w:val="0"/>
          <w:smallCaps w:val="0"/>
          <w:strike w:val="0"/>
          <w:sz w:val="24"/>
          <w:u w:val="single"/>
        </w:rPr>
        <w:t>wait</w:t>
      </w:r>
      <w:r>
        <w:rPr>
          <w:b w:val="0"/>
          <w:i w:val="0"/>
          <w:smallCaps w:val="0"/>
          <w:strike w:val="0"/>
          <w:sz w:val="22"/>
          <w:u w:val="single"/>
        </w:rPr>
        <w:t>.</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