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change is existential absent mitigation</w:t>
      </w:r>
    </w:p>
    <w:p>
      <w:pPr>
        <w:spacing w:after="80"/>
      </w:pPr>
      <w:r>
        <w:rPr>
          <w:b w:val="0"/>
          <w:i w:val="0"/>
          <w:smallCaps w:val="0"/>
          <w:strike w:val="0"/>
          <w:u w:val="none"/>
        </w:rPr>
        <w:t xml:space="preserve">Gopi </w:t>
      </w:r>
      <w:r>
        <w:rPr>
          <w:b/>
          <w:i w:val="0"/>
          <w:smallCaps w:val="0"/>
          <w:strike w:val="0"/>
          <w:sz w:val="26"/>
          <w:u w:val="none"/>
        </w:rPr>
        <w:t>Upreti</w:t>
      </w:r>
      <w:r>
        <w:rPr>
          <w:b w:val="0"/>
          <w:i w:val="0"/>
          <w:smallCaps w:val="0"/>
          <w:strike w:val="0"/>
          <w:u w:val="none"/>
        </w:rPr>
        <w:t>, 20</w:t>
      </w:r>
      <w:r>
        <w:rPr>
          <w:b/>
          <w:i w:val="0"/>
          <w:smallCaps w:val="0"/>
          <w:strike w:val="0"/>
          <w:sz w:val="26"/>
          <w:u w:val="none"/>
        </w:rPr>
        <w:t>23</w:t>
      </w:r>
      <w:r>
        <w:rPr>
          <w:b w:val="0"/>
          <w:i w:val="0"/>
          <w:smallCaps w:val="0"/>
          <w:strike w:val="0"/>
          <w:u w:val="none"/>
        </w:rPr>
        <w:t xml:space="preserve"> - emeritus professor at the Institute of Agriculture and Animal Sciences at Tribhuvan University (TU) in Nepal “Climate Change and Its Threat to Humanity in the Anthropocene” in </w:t>
      </w:r>
      <w:r>
        <w:rPr>
          <w:b w:val="0"/>
          <w:i w:val="0"/>
          <w:smallCaps w:val="0"/>
          <w:strike w:val="0"/>
          <w:u w:val="single"/>
        </w:rPr>
        <w:t>Ecosociocentrism</w:t>
      </w:r>
      <w:r>
        <w:rPr>
          <w:b w:val="0"/>
          <w:i w:val="0"/>
          <w:smallCaps w:val="0"/>
          <w:strike w:val="0"/>
          <w:u w:val="none"/>
        </w:rPr>
        <w:t>, SpringerLink database, accessed via University of Michigan //DH</w:t>
      </w:r>
    </w:p>
    <w:p>
      <w:pPr>
        <w:spacing w:after="60"/>
      </w:pPr>
      <w:r>
        <w:rPr>
          <w:b w:val="0"/>
          <w:i w:val="0"/>
          <w:smallCaps w:val="0"/>
          <w:strike w:val="0"/>
          <w:u w:val="none"/>
        </w:rPr>
        <w:t xml:space="preserve">If we contemplate the most extreme possible outcome for Earth's climate </w:t>
      </w:r>
      <w:r>
        <w:rPr>
          <w:b w:val="0"/>
          <w:i w:val="0"/>
          <w:smallCaps w:val="0"/>
          <w:strike w:val="0"/>
          <w:u w:val="none"/>
        </w:rPr>
        <w:t>future, and</w:t>
      </w:r>
      <w:r>
        <w:rPr>
          <w:b w:val="0"/>
          <w:i w:val="0"/>
          <w:smallCaps w:val="0"/>
          <w:strike w:val="0"/>
          <w:u w:val="none"/>
        </w:rPr>
        <w:t xml:space="preserve"> given the seeming indifference of political and global corporate elites to heed scientific advice or public sentiment toward decarbonizing the economy, then </w:t>
      </w:r>
      <w:r>
        <w:rPr>
          <w:b w:val="0"/>
          <w:i w:val="0"/>
          <w:smallCaps w:val="0"/>
          <w:strike w:val="0"/>
          <w:sz w:val="22"/>
          <w:highlight w:val="cyan"/>
          <w:u w:val="single"/>
        </w:rPr>
        <w:t>we are</w:t>
      </w:r>
      <w:r>
        <w:rPr>
          <w:b w:val="0"/>
          <w:i w:val="0"/>
          <w:smallCaps w:val="0"/>
          <w:strike w:val="0"/>
          <w:sz w:val="22"/>
          <w:u w:val="single"/>
        </w:rPr>
        <w:t xml:space="preserve"> potentially </w:t>
      </w:r>
      <w:r>
        <w:rPr>
          <w:b w:val="0"/>
          <w:i w:val="0"/>
          <w:smallCaps w:val="0"/>
          <w:strike w:val="0"/>
          <w:sz w:val="22"/>
          <w:highlight w:val="cyan"/>
          <w:u w:val="single"/>
        </w:rPr>
        <w:t>looking at</w:t>
      </w:r>
      <w:r>
        <w:rPr>
          <w:b w:val="0"/>
          <w:i w:val="0"/>
          <w:smallCaps w:val="0"/>
          <w:strike w:val="0"/>
          <w:highlight w:val="cyan"/>
          <w:u w:val="none"/>
        </w:rPr>
        <w:t xml:space="preserve"> </w:t>
      </w:r>
      <w:r>
        <w:rPr>
          <w:b w:val="0"/>
          <w:i w:val="0"/>
          <w:smallCaps w:val="0"/>
          <w:strike w:val="0"/>
          <w:sz w:val="22"/>
          <w:highlight w:val="cyan"/>
          <w:u w:val="single"/>
        </w:rPr>
        <w:t>an increase of global temperatures by</w:t>
      </w:r>
      <w:r>
        <w:rPr>
          <w:b w:val="0"/>
          <w:i w:val="0"/>
          <w:smallCaps w:val="0"/>
          <w:strike w:val="0"/>
          <w:u w:val="none"/>
        </w:rPr>
        <w:t xml:space="preserve"> 5.4 °F (</w:t>
      </w:r>
      <w:r>
        <w:rPr>
          <w:b w:val="0"/>
          <w:i w:val="0"/>
          <w:smallCaps w:val="0"/>
          <w:strike w:val="0"/>
          <w:sz w:val="22"/>
          <w:highlight w:val="cyan"/>
          <w:u w:val="single"/>
        </w:rPr>
        <w:t>3 °C</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by 2050</w:t>
      </w:r>
      <w:r>
        <w:rPr>
          <w:b w:val="0"/>
          <w:i w:val="0"/>
          <w:smallCaps w:val="0"/>
          <w:strike w:val="0"/>
          <w:sz w:val="22"/>
          <w:u w:val="single"/>
        </w:rPr>
        <w:t>.</w:t>
      </w:r>
      <w:r>
        <w:rPr>
          <w:b w:val="0"/>
          <w:i w:val="0"/>
          <w:smallCaps w:val="0"/>
          <w:strike w:val="0"/>
          <w:u w:val="none"/>
        </w:rPr>
        <w:t xml:space="preserve"> Scientists predict that at this threshold, the world's </w:t>
      </w:r>
      <w:r>
        <w:rPr>
          <w:b w:val="0"/>
          <w:i w:val="0"/>
          <w:smallCaps w:val="0"/>
          <w:strike w:val="0"/>
          <w:sz w:val="22"/>
          <w:highlight w:val="cyan"/>
          <w:u w:val="single"/>
        </w:rPr>
        <w:t>ice sheets would disappear</w:t>
      </w:r>
      <w:r>
        <w:rPr>
          <w:b w:val="0"/>
          <w:i w:val="0"/>
          <w:smallCaps w:val="0"/>
          <w:strike w:val="0"/>
          <w:u w:val="none"/>
        </w:rPr>
        <w:t xml:space="preserve">, severe </w:t>
      </w:r>
      <w:r>
        <w:rPr>
          <w:b w:val="0"/>
          <w:i w:val="0"/>
          <w:smallCaps w:val="0"/>
          <w:strike w:val="0"/>
          <w:sz w:val="22"/>
          <w:highlight w:val="cyan"/>
          <w:u w:val="single"/>
        </w:rPr>
        <w:t>droughts would decimate</w:t>
      </w:r>
      <w:r>
        <w:rPr>
          <w:b w:val="0"/>
          <w:i w:val="0"/>
          <w:smallCaps w:val="0"/>
          <w:strike w:val="0"/>
          <w:sz w:val="22"/>
          <w:u w:val="single"/>
        </w:rPr>
        <w:t xml:space="preserve"> </w:t>
      </w:r>
      <w:r>
        <w:rPr>
          <w:b w:val="0"/>
          <w:i w:val="0"/>
          <w:smallCaps w:val="0"/>
          <w:strike w:val="0"/>
          <w:u w:val="none"/>
        </w:rPr>
        <w:t xml:space="preserve">vast sections of </w:t>
      </w:r>
      <w:r>
        <w:rPr>
          <w:b w:val="0"/>
          <w:i w:val="0"/>
          <w:smallCaps w:val="0"/>
          <w:strike w:val="0"/>
          <w:sz w:val="22"/>
          <w:highlight w:val="cyan"/>
          <w:u w:val="single"/>
        </w:rPr>
        <w:t>the Amazon</w:t>
      </w:r>
      <w:r>
        <w:rPr>
          <w:b w:val="0"/>
          <w:i w:val="0"/>
          <w:smallCaps w:val="0"/>
          <w:strike w:val="0"/>
          <w:u w:val="none"/>
        </w:rPr>
        <w:t xml:space="preserve"> forest (eradicating one of the world's largest carbon offsets), </w:t>
      </w:r>
      <w:r>
        <w:rPr>
          <w:b w:val="0"/>
          <w:i w:val="0"/>
          <w:smallCaps w:val="0"/>
          <w:strike w:val="0"/>
          <w:sz w:val="22"/>
          <w:highlight w:val="cyan"/>
          <w:u w:val="single"/>
        </w:rPr>
        <w:t>and Earth would enter a feedback loop of</w:t>
      </w:r>
      <w:r>
        <w:rPr>
          <w:b w:val="0"/>
          <w:i w:val="0"/>
          <w:smallCaps w:val="0"/>
          <w:strike w:val="0"/>
          <w:sz w:val="22"/>
          <w:u w:val="single"/>
        </w:rPr>
        <w:t xml:space="preserve"> increasingly </w:t>
      </w:r>
      <w:r>
        <w:rPr>
          <w:b w:val="0"/>
          <w:i w:val="0"/>
          <w:smallCaps w:val="0"/>
          <w:strike w:val="0"/>
          <w:u w:val="none"/>
        </w:rPr>
        <w:t>intense and</w:t>
      </w:r>
      <w:r>
        <w:rPr>
          <w:b w:val="0"/>
          <w:i w:val="0"/>
          <w:smallCaps w:val="0"/>
          <w:strike w:val="0"/>
          <w:sz w:val="22"/>
          <w:u w:val="single"/>
        </w:rPr>
        <w:t xml:space="preserve"> </w:t>
      </w:r>
      <w:r>
        <w:rPr>
          <w:b w:val="0"/>
          <w:i w:val="0"/>
          <w:smallCaps w:val="0"/>
          <w:strike w:val="0"/>
          <w:sz w:val="22"/>
          <w:highlight w:val="cyan"/>
          <w:u w:val="single"/>
        </w:rPr>
        <w:t>deadly conditions</w:t>
      </w:r>
      <w:r>
        <w:rPr>
          <w:b w:val="0"/>
          <w:i w:val="0"/>
          <w:smallCaps w:val="0"/>
          <w:strike w:val="0"/>
          <w:u w:val="none"/>
        </w:rPr>
        <w:t xml:space="preserve"> (Carleton et al., 2021; Hansen et al., 2011; Hsiang et al., 2019; Mulholland, 2019). In this bleak scenario, </w:t>
      </w:r>
      <w:r>
        <w:rPr>
          <w:b w:val="0"/>
          <w:i w:val="0"/>
          <w:smallCaps w:val="0"/>
          <w:strike w:val="0"/>
          <w:u w:val="none"/>
        </w:rPr>
        <w:t>35% of the global land area and</w:t>
      </w:r>
      <w:r>
        <w:rPr>
          <w:b w:val="0"/>
          <w:i w:val="0"/>
          <w:smallCaps w:val="0"/>
          <w:strike w:val="0"/>
          <w:sz w:val="22"/>
          <w:u w:val="single"/>
        </w:rPr>
        <w:t xml:space="preserve"> </w:t>
      </w:r>
      <w:r>
        <w:rPr>
          <w:b w:val="0"/>
          <w:i w:val="0"/>
          <w:smallCaps w:val="0"/>
          <w:strike w:val="0"/>
          <w:sz w:val="22"/>
          <w:highlight w:val="cyan"/>
          <w:u w:val="single"/>
        </w:rPr>
        <w:t>55% of the global population would be exposed to lethal heat</w:t>
      </w:r>
      <w:r>
        <w:rPr>
          <w:b w:val="0"/>
          <w:i w:val="0"/>
          <w:smallCaps w:val="0"/>
          <w:strike w:val="0"/>
          <w:u w:val="none"/>
        </w:rPr>
        <w:t xml:space="preserve"> conditions for more than 20 days a year, pushing the limits of human survivability. Concurrently, droughts, floods, and wildfires would regularly devastate the landscape. About </w:t>
      </w:r>
      <w:r>
        <w:rPr>
          <w:b w:val="0"/>
          <w:i w:val="0"/>
          <w:smallCaps w:val="0"/>
          <w:strike w:val="0"/>
          <w:sz w:val="22"/>
          <w:highlight w:val="cyan"/>
          <w:u w:val="single"/>
        </w:rPr>
        <w:t>one-third of the world's land</w:t>
      </w:r>
      <w:r>
        <w:rPr>
          <w:b w:val="0"/>
          <w:i w:val="0"/>
          <w:smallCaps w:val="0"/>
          <w:strike w:val="0"/>
          <w:sz w:val="22"/>
          <w:u w:val="single"/>
        </w:rPr>
        <w:t xml:space="preserve"> </w:t>
      </w:r>
      <w:r>
        <w:rPr>
          <w:b w:val="0"/>
          <w:i w:val="0"/>
          <w:smallCaps w:val="0"/>
          <w:strike w:val="0"/>
          <w:u w:val="none"/>
        </w:rPr>
        <w:t xml:space="preserve">surface </w:t>
      </w:r>
      <w:r>
        <w:rPr>
          <w:b w:val="0"/>
          <w:i w:val="0"/>
          <w:smallCaps w:val="0"/>
          <w:strike w:val="0"/>
          <w:sz w:val="22"/>
          <w:highlight w:val="cyan"/>
          <w:u w:val="single"/>
        </w:rPr>
        <w:t>would transform into deserts</w:t>
      </w:r>
      <w:r>
        <w:rPr>
          <w:b w:val="0"/>
          <w:i w:val="0"/>
          <w:smallCaps w:val="0"/>
          <w:strike w:val="0"/>
          <w:u w:val="none"/>
        </w:rPr>
        <w:t xml:space="preserve">. Complete ecosystems, starting with the planet's coral reefs, rainforests, Arctic ice sheets, and the total deglaciation of the Hindu Kush Himalayan region, would collapse. The agricultural productivity of the tropics would be devastated, displacing more than one billion people. This </w:t>
      </w:r>
      <w:r>
        <w:rPr>
          <w:b w:val="0"/>
          <w:i w:val="0"/>
          <w:smallCaps w:val="0"/>
          <w:strike w:val="0"/>
          <w:sz w:val="22"/>
          <w:highlight w:val="cyan"/>
          <w:u w:val="single"/>
        </w:rPr>
        <w:t>mass migration</w:t>
      </w:r>
      <w:r>
        <w:rPr>
          <w:b w:val="0"/>
          <w:i w:val="0"/>
          <w:smallCaps w:val="0"/>
          <w:strike w:val="0"/>
          <w:highlight w:val="cyan"/>
          <w:u w:val="none"/>
        </w:rPr>
        <w:t xml:space="preserve">, </w:t>
      </w:r>
      <w:r>
        <w:rPr>
          <w:b w:val="0"/>
          <w:i w:val="0"/>
          <w:smallCaps w:val="0"/>
          <w:strike w:val="0"/>
          <w:sz w:val="22"/>
          <w:highlight w:val="cyan"/>
          <w:u w:val="single"/>
        </w:rPr>
        <w:t>coupled with</w:t>
      </w:r>
      <w:r>
        <w:rPr>
          <w:b w:val="0"/>
          <w:i w:val="0"/>
          <w:smallCaps w:val="0"/>
          <w:strike w:val="0"/>
          <w:u w:val="none"/>
        </w:rPr>
        <w:t xml:space="preserve"> diminishing coastlines and </w:t>
      </w:r>
      <w:r>
        <w:rPr>
          <w:b w:val="0"/>
          <w:i w:val="0"/>
          <w:smallCaps w:val="0"/>
          <w:strike w:val="0"/>
          <w:sz w:val="22"/>
          <w:u w:val="single"/>
        </w:rPr>
        <w:t xml:space="preserve">acute </w:t>
      </w:r>
      <w:r>
        <w:rPr>
          <w:b w:val="0"/>
          <w:i w:val="0"/>
          <w:smallCaps w:val="0"/>
          <w:strike w:val="0"/>
          <w:sz w:val="22"/>
          <w:highlight w:val="cyan"/>
          <w:u w:val="single"/>
        </w:rPr>
        <w:t>shortages of food and water, would strain the societal fabric</w:t>
      </w:r>
      <w:r>
        <w:rPr>
          <w:b w:val="0"/>
          <w:i w:val="0"/>
          <w:smallCaps w:val="0"/>
          <w:strike w:val="0"/>
          <w:u w:val="none"/>
        </w:rPr>
        <w:t xml:space="preserve"> of the world's most populous nations. </w:t>
      </w:r>
      <w:r>
        <w:rPr>
          <w:b w:val="0"/>
          <w:i w:val="0"/>
          <w:smallCaps w:val="0"/>
          <w:strike w:val="0"/>
          <w:sz w:val="22"/>
          <w:highlight w:val="cyan"/>
          <w:u w:val="single"/>
        </w:rPr>
        <w:t>Conflicts over resources could escalate</w:t>
      </w:r>
      <w:r>
        <w:rPr>
          <w:b w:val="0"/>
          <w:i w:val="0"/>
          <w:smallCaps w:val="0"/>
          <w:strike w:val="0"/>
          <w:u w:val="none"/>
        </w:rPr>
        <w:t xml:space="preserve">, potentially even </w:t>
      </w:r>
      <w:r>
        <w:rPr>
          <w:b/>
          <w:i w:val="0"/>
          <w:smallCaps w:val="0"/>
          <w:strike w:val="0"/>
          <w:sz w:val="22"/>
          <w:highlight w:val="cyan"/>
          <w:u w:val="single"/>
        </w:rPr>
        <w:t>culminating in nuclear war</w:t>
      </w:r>
      <w:r>
        <w:rPr>
          <w:b/>
          <w:i w:val="0"/>
          <w:smallCaps w:val="0"/>
          <w:strike w:val="0"/>
          <w:sz w:val="22"/>
          <w:u w:val="single"/>
        </w:rPr>
        <w:t>.</w:t>
      </w:r>
      <w:r>
        <w:rPr>
          <w:b w:val="0"/>
          <w:i w:val="0"/>
          <w:smallCaps w:val="0"/>
          <w:strike w:val="0"/>
          <w:u w:val="none"/>
        </w:rPr>
        <w:t xml:space="preserve"> If not urgently addressed with comprehensive mitigation strategies and restoration efforts, </w:t>
      </w:r>
      <w:r>
        <w:rPr>
          <w:b w:val="0"/>
          <w:i w:val="0"/>
          <w:smallCaps w:val="0"/>
          <w:strike w:val="0"/>
          <w:sz w:val="22"/>
          <w:highlight w:val="cyan"/>
          <w:u w:val="single"/>
        </w:rPr>
        <w:t>this</w:t>
      </w:r>
      <w:r>
        <w:rPr>
          <w:b w:val="0"/>
          <w:i w:val="0"/>
          <w:smallCaps w:val="0"/>
          <w:strike w:val="0"/>
          <w:u w:val="none"/>
        </w:rPr>
        <w:t xml:space="preserve"> scenario </w:t>
      </w:r>
      <w:r>
        <w:rPr>
          <w:b w:val="0"/>
          <w:i w:val="0"/>
          <w:smallCaps w:val="0"/>
          <w:strike w:val="0"/>
          <w:sz w:val="22"/>
          <w:highlight w:val="cyan"/>
          <w:u w:val="single"/>
        </w:rPr>
        <w:t>could mark the end</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global </w:t>
      </w:r>
      <w:r>
        <w:rPr>
          <w:b w:val="0"/>
          <w:i w:val="0"/>
          <w:smallCaps w:val="0"/>
          <w:strike w:val="0"/>
          <w:sz w:val="22"/>
          <w:highlight w:val="cyan"/>
          <w:u w:val="single"/>
        </w:rPr>
        <w:t>human civilization</w:t>
      </w:r>
      <w:r>
        <w:rPr>
          <w:b w:val="0"/>
          <w:i w:val="0"/>
          <w:smallCaps w:val="0"/>
          <w:strike w:val="0"/>
          <w:u w:val="none"/>
        </w:rPr>
        <w:t xml:space="preserve"> as we currently know it. It is like sailing in a leaky boat on a stormy sea.</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