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Extinction. </w:t>
      </w:r>
    </w:p>
    <w:p>
      <w:pPr>
        <w:spacing w:after="80"/>
      </w:pPr>
      <w:r>
        <w:rPr>
          <w:b/>
          <w:i w:val="0"/>
          <w:smallCaps w:val="0"/>
          <w:strike w:val="0"/>
          <w:sz w:val="26"/>
          <w:u w:val="none"/>
        </w:rPr>
        <w:t>Skaperdas</w:t>
      </w:r>
      <w:r>
        <w:rPr>
          <w:b/>
          <w:i w:val="0"/>
          <w:smallCaps w:val="0"/>
          <w:strike w:val="0"/>
          <w:sz w:val="26"/>
          <w:u w:val="none"/>
        </w:rPr>
        <w:t xml:space="preserve"> ’20 </w:t>
      </w:r>
      <w:r>
        <w:rPr>
          <w:b w:val="0"/>
          <w:i w:val="0"/>
          <w:smallCaps w:val="0"/>
          <w:strike w:val="0"/>
          <w:u w:val="none"/>
        </w:rPr>
        <w:t>[Stergios; June 16; Professor of Economics at the University of California Irvine, former Director of the Center for Global Peace and Conflict Studies; Peace Economics, Peace Science and Public Policy, “The Decline of US Power and the Future of Conflict Management after Covid,” vol. 26]</w:t>
      </w:r>
    </w:p>
    <w:p>
      <w:pPr>
        <w:spacing w:after="60"/>
      </w:pPr>
      <w:r>
        <w:rPr>
          <w:b w:val="0"/>
          <w:i w:val="0"/>
          <w:smallCaps w:val="0"/>
          <w:strike w:val="0"/>
          <w:sz w:val="16"/>
          <w:u w:val="none"/>
        </w:rPr>
        <w:t xml:space="preserve">Whether the pandemic ends soon or is longer-lasting, </w:t>
      </w:r>
      <w:r>
        <w:rPr>
          <w:b/>
          <w:i w:val="0"/>
          <w:smallCaps w:val="0"/>
          <w:strike w:val="0"/>
          <w:sz w:val="22"/>
          <w:highlight w:val="cyan"/>
          <w:u w:val="single"/>
        </w:rPr>
        <w:t>the</w:t>
      </w:r>
      <w:r>
        <w:rPr>
          <w:b/>
          <w:i w:val="0"/>
          <w:smallCaps w:val="0"/>
          <w:strike w:val="0"/>
          <w:sz w:val="22"/>
          <w:u w:val="single"/>
        </w:rPr>
        <w:t xml:space="preserve"> global </w:t>
      </w:r>
      <w:r>
        <w:rPr>
          <w:b/>
          <w:i w:val="0"/>
          <w:smallCaps w:val="0"/>
          <w:strike w:val="0"/>
          <w:sz w:val="22"/>
          <w:highlight w:val="cyan"/>
          <w:u w:val="single"/>
        </w:rPr>
        <w:t>economy</w:t>
      </w:r>
      <w:r>
        <w:rPr>
          <w:b/>
          <w:i w:val="0"/>
          <w:smallCaps w:val="0"/>
          <w:strike w:val="0"/>
          <w:sz w:val="22"/>
          <w:highlight w:val="cyan"/>
          <w:u w:val="single"/>
        </w:rPr>
        <w:t xml:space="preserve"> and</w:t>
      </w:r>
      <w:r>
        <w:rPr>
          <w:b w:val="0"/>
          <w:i w:val="0"/>
          <w:smallCaps w:val="0"/>
          <w:strike w:val="0"/>
          <w:sz w:val="16"/>
          <w:u w:val="none"/>
        </w:rPr>
        <w:t xml:space="preserve"> global </w:t>
      </w:r>
      <w:r>
        <w:rPr>
          <w:b/>
          <w:i w:val="0"/>
          <w:smallCaps w:val="0"/>
          <w:strike w:val="0"/>
          <w:sz w:val="22"/>
          <w:u w:val="single"/>
        </w:rPr>
        <w:t>geopolitics</w:t>
      </w:r>
      <w:r>
        <w:rPr>
          <w:b/>
          <w:i w:val="0"/>
          <w:smallCaps w:val="0"/>
          <w:strike w:val="0"/>
          <w:sz w:val="22"/>
          <w:u w:val="single"/>
        </w:rPr>
        <w:t xml:space="preserve"> are</w:t>
      </w:r>
      <w:r>
        <w:rPr>
          <w:b w:val="0"/>
          <w:i w:val="0"/>
          <w:smallCaps w:val="0"/>
          <w:strike w:val="0"/>
          <w:sz w:val="16"/>
          <w:u w:val="none"/>
        </w:rPr>
        <w:t xml:space="preserve"> very </w:t>
      </w:r>
      <w:r>
        <w:rPr>
          <w:b/>
          <w:i w:val="0"/>
          <w:smallCaps w:val="0"/>
          <w:strike w:val="0"/>
          <w:sz w:val="22"/>
          <w:u w:val="single"/>
        </w:rPr>
        <w:t xml:space="preserve">likely to have a </w:t>
      </w:r>
      <w:r>
        <w:rPr>
          <w:b/>
          <w:i w:val="0"/>
          <w:smallCaps w:val="0"/>
          <w:strike w:val="0"/>
          <w:sz w:val="22"/>
          <w:u w:val="single"/>
        </w:rPr>
        <w:t>different shape</w:t>
      </w:r>
      <w:r>
        <w:rPr>
          <w:b/>
          <w:i w:val="0"/>
          <w:smallCaps w:val="0"/>
          <w:strike w:val="0"/>
          <w:sz w:val="22"/>
          <w:u w:val="single"/>
        </w:rPr>
        <w:t xml:space="preserve"> than</w:t>
      </w:r>
      <w:r>
        <w:rPr>
          <w:b w:val="0"/>
          <w:i w:val="0"/>
          <w:smallCaps w:val="0"/>
          <w:strike w:val="0"/>
          <w:sz w:val="16"/>
          <w:u w:val="none"/>
        </w:rPr>
        <w:t xml:space="preserve"> they had </w:t>
      </w:r>
      <w:r>
        <w:rPr>
          <w:b/>
          <w:i w:val="0"/>
          <w:smallCaps w:val="0"/>
          <w:strike w:val="0"/>
          <w:sz w:val="22"/>
          <w:u w:val="single"/>
        </w:rPr>
        <w:t xml:space="preserve">before its onset. The high </w:t>
      </w:r>
      <w:r>
        <w:rPr>
          <w:b/>
          <w:i w:val="0"/>
          <w:smallCaps w:val="0"/>
          <w:strike w:val="0"/>
          <w:sz w:val="22"/>
          <w:highlight w:val="cyan"/>
          <w:u w:val="single"/>
        </w:rPr>
        <w:t>likelihood of</w:t>
      </w:r>
      <w:r>
        <w:rPr>
          <w:b/>
          <w:i w:val="0"/>
          <w:smallCaps w:val="0"/>
          <w:strike w:val="0"/>
          <w:sz w:val="22"/>
          <w:u w:val="single"/>
        </w:rPr>
        <w:t xml:space="preserve"> a world </w:t>
      </w:r>
      <w:r>
        <w:rPr>
          <w:b/>
          <w:i w:val="0"/>
          <w:smallCaps w:val="0"/>
          <w:strike w:val="0"/>
          <w:sz w:val="22"/>
          <w:highlight w:val="cyan"/>
          <w:u w:val="single"/>
        </w:rPr>
        <w:t>depression</w:t>
      </w:r>
      <w:r>
        <w:rPr>
          <w:b/>
          <w:i w:val="0"/>
          <w:smallCaps w:val="0"/>
          <w:strike w:val="0"/>
          <w:sz w:val="22"/>
          <w:u w:val="single"/>
        </w:rPr>
        <w:t xml:space="preserve"> and the </w:t>
      </w:r>
      <w:r>
        <w:rPr>
          <w:b/>
          <w:i w:val="0"/>
          <w:smallCaps w:val="0"/>
          <w:strike w:val="0"/>
          <w:sz w:val="22"/>
          <w:u w:val="single"/>
        </w:rPr>
        <w:t>differential responses</w:t>
      </w:r>
      <w:r>
        <w:rPr>
          <w:b/>
          <w:i w:val="0"/>
          <w:smallCaps w:val="0"/>
          <w:strike w:val="0"/>
          <w:sz w:val="22"/>
          <w:u w:val="single"/>
        </w:rPr>
        <w:t xml:space="preserve"> across countries</w:t>
      </w:r>
      <w:r>
        <w:rPr>
          <w:b w:val="0"/>
          <w:i w:val="0"/>
          <w:smallCaps w:val="0"/>
          <w:strike w:val="0"/>
          <w:sz w:val="16"/>
          <w:u w:val="none"/>
        </w:rPr>
        <w:t xml:space="preserve"> – especially those of China and the US – </w:t>
      </w:r>
      <w:r>
        <w:rPr>
          <w:b/>
          <w:i w:val="0"/>
          <w:smallCaps w:val="0"/>
          <w:strike w:val="0"/>
          <w:sz w:val="22"/>
          <w:highlight w:val="cyan"/>
          <w:u w:val="single"/>
        </w:rPr>
        <w:t>is changing</w:t>
      </w:r>
      <w:r>
        <w:rPr>
          <w:b/>
          <w:i w:val="0"/>
          <w:smallCaps w:val="0"/>
          <w:strike w:val="0"/>
          <w:sz w:val="22"/>
          <w:u w:val="single"/>
        </w:rPr>
        <w:t xml:space="preserve"> the</w:t>
      </w:r>
      <w:r>
        <w:rPr>
          <w:b w:val="0"/>
          <w:i w:val="0"/>
          <w:smallCaps w:val="0"/>
          <w:strike w:val="0"/>
          <w:sz w:val="16"/>
          <w:u w:val="none"/>
        </w:rPr>
        <w:t xml:space="preserve"> existing </w:t>
      </w:r>
      <w:r>
        <w:rPr>
          <w:b/>
          <w:i w:val="0"/>
          <w:smallCaps w:val="0"/>
          <w:strike w:val="0"/>
          <w:sz w:val="22"/>
          <w:u w:val="single"/>
        </w:rPr>
        <w:t xml:space="preserve">distribution of </w:t>
      </w:r>
      <w:r>
        <w:rPr>
          <w:b/>
          <w:i w:val="0"/>
          <w:smallCaps w:val="0"/>
          <w:strike w:val="0"/>
          <w:sz w:val="22"/>
          <w:highlight w:val="cyan"/>
          <w:u w:val="single"/>
        </w:rPr>
        <w:t>power</w:t>
      </w:r>
      <w:r>
        <w:rPr>
          <w:b/>
          <w:i w:val="0"/>
          <w:smallCaps w:val="0"/>
          <w:strike w:val="0"/>
          <w:sz w:val="22"/>
          <w:u w:val="single"/>
        </w:rPr>
        <w:t xml:space="preserve"> across the world</w:t>
      </w:r>
      <w:r>
        <w:rPr>
          <w:b w:val="0"/>
          <w:i w:val="0"/>
          <w:smallCaps w:val="0"/>
          <w:strike w:val="0"/>
          <w:sz w:val="16"/>
          <w:u w:val="none"/>
        </w:rPr>
        <w:t>.</w:t>
      </w:r>
    </w:p>
    <w:p>
      <w:pPr>
        <w:spacing w:after="60"/>
      </w:pPr>
      <w:r>
        <w:rPr>
          <w:b w:val="0"/>
          <w:i w:val="0"/>
          <w:smallCaps w:val="0"/>
          <w:strike w:val="0"/>
          <w:sz w:val="16"/>
          <w:u w:val="none"/>
        </w:rPr>
        <w:t xml:space="preserve">After going over recent trends in the US’s superpower status, I will discuss the pandemic’s implications for the rise of China as a challenger to the US’s position and a consequent urgent importance for improving global conflict management. </w:t>
      </w:r>
      <w:r>
        <w:rPr>
          <w:b/>
          <w:i w:val="0"/>
          <w:smallCaps w:val="0"/>
          <w:strike w:val="0"/>
          <w:sz w:val="22"/>
          <w:u w:val="single"/>
        </w:rPr>
        <w:t>Urgency is justified because international institutions</w:t>
      </w:r>
      <w:r>
        <w:rPr>
          <w:b w:val="0"/>
          <w:i w:val="0"/>
          <w:smallCaps w:val="0"/>
          <w:strike w:val="0"/>
          <w:sz w:val="16"/>
          <w:u w:val="none"/>
        </w:rPr>
        <w:t xml:space="preserve"> have </w:t>
      </w:r>
      <w:r>
        <w:rPr>
          <w:b/>
          <w:i w:val="0"/>
          <w:smallCaps w:val="0"/>
          <w:strike w:val="0"/>
          <w:sz w:val="22"/>
          <w:u w:val="single"/>
        </w:rPr>
        <w:t>atrophied</w:t>
      </w:r>
      <w:r>
        <w:rPr>
          <w:b w:val="0"/>
          <w:i w:val="0"/>
          <w:smallCaps w:val="0"/>
          <w:strike w:val="0"/>
          <w:sz w:val="16"/>
          <w:u w:val="none"/>
        </w:rPr>
        <w:t xml:space="preserve"> over the past few decades </w:t>
      </w:r>
      <w:r>
        <w:rPr>
          <w:b/>
          <w:i w:val="0"/>
          <w:smallCaps w:val="0"/>
          <w:strike w:val="0"/>
          <w:sz w:val="22"/>
          <w:u w:val="single"/>
        </w:rPr>
        <w:t xml:space="preserve">whereas the </w:t>
      </w:r>
      <w:r>
        <w:rPr>
          <w:b/>
          <w:i w:val="0"/>
          <w:smallCaps w:val="0"/>
          <w:strike w:val="0"/>
          <w:sz w:val="22"/>
          <w:highlight w:val="cyan"/>
          <w:u w:val="single"/>
        </w:rPr>
        <w:t xml:space="preserve">possibilities for </w:t>
      </w:r>
      <w:r>
        <w:rPr>
          <w:b/>
          <w:i w:val="0"/>
          <w:smallCaps w:val="0"/>
          <w:strike w:val="0"/>
          <w:sz w:val="22"/>
          <w:highlight w:val="cyan"/>
          <w:u w:val="single"/>
        </w:rPr>
        <w:t>conflict</w:t>
      </w:r>
      <w:r>
        <w:rPr>
          <w:b/>
          <w:i w:val="0"/>
          <w:smallCaps w:val="0"/>
          <w:strike w:val="0"/>
          <w:sz w:val="22"/>
          <w:highlight w:val="cyan"/>
          <w:u w:val="single"/>
        </w:rPr>
        <w:t xml:space="preserve"> are </w:t>
      </w:r>
      <w:r>
        <w:rPr>
          <w:b/>
          <w:i w:val="0"/>
          <w:smallCaps w:val="0"/>
          <w:strike w:val="0"/>
          <w:sz w:val="22"/>
          <w:highlight w:val="cyan"/>
          <w:u w:val="single"/>
        </w:rPr>
        <w:t>expanding</w:t>
      </w:r>
      <w:r>
        <w:rPr>
          <w:b w:val="0"/>
          <w:i w:val="0"/>
          <w:smallCaps w:val="0"/>
          <w:strike w:val="0"/>
          <w:sz w:val="16"/>
          <w:u w:val="none"/>
        </w:rPr>
        <w:t>.</w:t>
      </w:r>
    </w:p>
    <w:p>
      <w:pPr>
        <w:spacing w:after="60"/>
      </w:pPr>
      <w:r>
        <w:rPr>
          <w:b w:val="0"/>
          <w:i w:val="0"/>
          <w:smallCaps w:val="0"/>
          <w:strike w:val="0"/>
          <w:sz w:val="16"/>
          <w:u w:val="none"/>
        </w:rPr>
        <w:t xml:space="preserve">During the late 90’s when many thought that the end of US dominance was ending, Wohlforth (1999) argued well that unipolarity – with the US as the sole superpower – was likely to last for decades. More recently, Brooks and Wohlforth (2016) noted that “[T]he United States currently has defense pacts with </w:t>
      </w:r>
      <w:r>
        <w:rPr>
          <w:b w:val="0"/>
          <w:i w:val="0"/>
          <w:smallCaps w:val="0"/>
          <w:strike w:val="0"/>
          <w:sz w:val="16"/>
          <w:u w:val="none"/>
        </w:rPr>
        <w:t>sixty eight</w:t>
      </w:r>
      <w:r>
        <w:rPr>
          <w:b w:val="0"/>
          <w:i w:val="0"/>
          <w:smallCaps w:val="0"/>
          <w:strike w:val="0"/>
          <w:sz w:val="16"/>
          <w:u w:val="none"/>
        </w:rPr>
        <w:t xml:space="preserve"> countries – a security network that spans five continents, contains a quarter of the Earth’s population, and accounts for nearly three-quarters of global economic output.” Bleckley (2018) even asserts that unipolarity will last for the rest of this century.</w:t>
      </w:r>
    </w:p>
    <w:p>
      <w:pPr>
        <w:spacing w:after="60"/>
      </w:pPr>
      <w:r>
        <w:rPr>
          <w:b w:val="0"/>
          <w:i w:val="0"/>
          <w:smallCaps w:val="0"/>
          <w:strike w:val="0"/>
          <w:sz w:val="16"/>
          <w:u w:val="none"/>
        </w:rPr>
        <w:t xml:space="preserve">I don’t confront the debate on “unipolarity” here. However, </w:t>
      </w:r>
      <w:r>
        <w:rPr>
          <w:b/>
          <w:i w:val="0"/>
          <w:smallCaps w:val="0"/>
          <w:strike w:val="0"/>
          <w:sz w:val="22"/>
          <w:highlight w:val="cyan"/>
          <w:u w:val="single"/>
        </w:rPr>
        <w:t>with</w:t>
      </w:r>
      <w:r>
        <w:rPr>
          <w:b/>
          <w:i w:val="0"/>
          <w:smallCaps w:val="0"/>
          <w:strike w:val="0"/>
          <w:sz w:val="22"/>
          <w:u w:val="single"/>
        </w:rPr>
        <w:t xml:space="preserve"> the rapid </w:t>
      </w:r>
      <w:r>
        <w:rPr>
          <w:b/>
          <w:i w:val="0"/>
          <w:smallCaps w:val="0"/>
          <w:strike w:val="0"/>
          <w:sz w:val="22"/>
          <w:u w:val="single"/>
        </w:rPr>
        <w:t xml:space="preserve">economic </w:t>
      </w:r>
      <w:r>
        <w:rPr>
          <w:b/>
          <w:i w:val="0"/>
          <w:smallCaps w:val="0"/>
          <w:strike w:val="0"/>
          <w:sz w:val="22"/>
          <w:highlight w:val="cyan"/>
          <w:u w:val="single"/>
        </w:rPr>
        <w:t>growth</w:t>
      </w:r>
      <w:r>
        <w:rPr>
          <w:b/>
          <w:i w:val="0"/>
          <w:smallCaps w:val="0"/>
          <w:strike w:val="0"/>
          <w:sz w:val="22"/>
          <w:highlight w:val="cyan"/>
          <w:u w:val="single"/>
        </w:rPr>
        <w:t xml:space="preserve"> of </w:t>
      </w:r>
      <w:r>
        <w:rPr>
          <w:b/>
          <w:i w:val="0"/>
          <w:smallCaps w:val="0"/>
          <w:strike w:val="0"/>
          <w:sz w:val="22"/>
          <w:highlight w:val="cyan"/>
          <w:u w:val="single"/>
        </w:rPr>
        <w:t>China</w:t>
      </w:r>
      <w:r>
        <w:rPr>
          <w:b/>
          <w:i w:val="0"/>
          <w:smallCaps w:val="0"/>
          <w:strike w:val="0"/>
          <w:sz w:val="22"/>
          <w:highlight w:val="cyan"/>
          <w:u w:val="single"/>
        </w:rPr>
        <w:t xml:space="preserve"> and</w:t>
      </w:r>
      <w:r>
        <w:rPr>
          <w:b w:val="0"/>
          <w:i w:val="0"/>
          <w:smallCaps w:val="0"/>
          <w:strike w:val="0"/>
          <w:sz w:val="16"/>
          <w:u w:val="none"/>
        </w:rPr>
        <w:t xml:space="preserve"> the </w:t>
      </w:r>
      <w:r>
        <w:rPr>
          <w:b/>
          <w:i w:val="0"/>
          <w:smallCaps w:val="0"/>
          <w:strike w:val="0"/>
          <w:sz w:val="22"/>
          <w:u w:val="single"/>
        </w:rPr>
        <w:t xml:space="preserve">emergence of </w:t>
      </w:r>
      <w:r>
        <w:rPr>
          <w:b/>
          <w:i w:val="0"/>
          <w:smallCaps w:val="0"/>
          <w:strike w:val="0"/>
          <w:sz w:val="22"/>
          <w:highlight w:val="cyan"/>
          <w:u w:val="single"/>
        </w:rPr>
        <w:t>Russia</w:t>
      </w:r>
      <w:r>
        <w:rPr>
          <w:b/>
          <w:i w:val="0"/>
          <w:smallCaps w:val="0"/>
          <w:strike w:val="0"/>
          <w:sz w:val="22"/>
          <w:u w:val="single"/>
        </w:rPr>
        <w:t xml:space="preserve"> as a military</w:t>
      </w:r>
      <w:r>
        <w:rPr>
          <w:b w:val="0"/>
          <w:i w:val="0"/>
          <w:smallCaps w:val="0"/>
          <w:strike w:val="0"/>
          <w:sz w:val="16"/>
          <w:u w:val="none"/>
        </w:rPr>
        <w:t xml:space="preserve"> and diplomatic </w:t>
      </w:r>
      <w:r>
        <w:rPr>
          <w:b/>
          <w:i w:val="0"/>
          <w:smallCaps w:val="0"/>
          <w:strike w:val="0"/>
          <w:sz w:val="22"/>
          <w:u w:val="single"/>
        </w:rPr>
        <w:t>competitor</w:t>
      </w:r>
      <w:r>
        <w:rPr>
          <w:b w:val="0"/>
          <w:i w:val="0"/>
          <w:smallCaps w:val="0"/>
          <w:strike w:val="0"/>
          <w:sz w:val="16"/>
          <w:u w:val="none"/>
        </w:rPr>
        <w:t xml:space="preserve"> to the US </w:t>
      </w:r>
      <w:r>
        <w:rPr>
          <w:b/>
          <w:i w:val="0"/>
          <w:smallCaps w:val="0"/>
          <w:strike w:val="0"/>
          <w:sz w:val="22"/>
          <w:u w:val="single"/>
        </w:rPr>
        <w:t xml:space="preserve">in Eurasia, the US’s </w:t>
      </w:r>
      <w:r>
        <w:rPr>
          <w:b/>
          <w:i w:val="0"/>
          <w:smallCaps w:val="0"/>
          <w:strike w:val="0"/>
          <w:sz w:val="22"/>
          <w:highlight w:val="cyan"/>
          <w:u w:val="single"/>
        </w:rPr>
        <w:t>dominance</w:t>
      </w:r>
      <w:r>
        <w:rPr>
          <w:b w:val="0"/>
          <w:i w:val="0"/>
          <w:smallCaps w:val="0"/>
          <w:strike w:val="0"/>
          <w:sz w:val="16"/>
          <w:u w:val="none"/>
        </w:rPr>
        <w:t xml:space="preserve"> in Eurasia </w:t>
      </w:r>
      <w:r>
        <w:rPr>
          <w:b/>
          <w:i w:val="0"/>
          <w:smallCaps w:val="0"/>
          <w:strike w:val="0"/>
          <w:sz w:val="22"/>
          <w:highlight w:val="cyan"/>
          <w:u w:val="single"/>
        </w:rPr>
        <w:t>cannot</w:t>
      </w:r>
      <w:r>
        <w:rPr>
          <w:b/>
          <w:i w:val="0"/>
          <w:smallCaps w:val="0"/>
          <w:strike w:val="0"/>
          <w:sz w:val="22"/>
          <w:highlight w:val="cyan"/>
          <w:u w:val="single"/>
        </w:rPr>
        <w:t xml:space="preserve"> be</w:t>
      </w:r>
      <w:r>
        <w:rPr>
          <w:b/>
          <w:i w:val="0"/>
          <w:smallCaps w:val="0"/>
          <w:strike w:val="0"/>
          <w:sz w:val="22"/>
          <w:u w:val="single"/>
        </w:rPr>
        <w:t xml:space="preserve"> taken </w:t>
      </w:r>
      <w:r>
        <w:rPr>
          <w:b/>
          <w:i w:val="0"/>
          <w:smallCaps w:val="0"/>
          <w:strike w:val="0"/>
          <w:sz w:val="22"/>
          <w:highlight w:val="cyan"/>
          <w:u w:val="single"/>
        </w:rPr>
        <w:t>for granted</w:t>
      </w:r>
      <w:r>
        <w:rPr>
          <w:b w:val="0"/>
          <w:i w:val="0"/>
          <w:smallCaps w:val="0"/>
          <w:strike w:val="0"/>
          <w:sz w:val="16"/>
          <w:u w:val="none"/>
        </w:rPr>
        <w:t>. If anything, as I will argue, the trends over the past two decades have been more negative for the US than is commonly recognized. With Eurasia having nearly 70 percent of the world’s population and about the same in total GDP (at PPP, IMF 2020), it will be no longer possible for a non-Eurasian power to dominate the world’s economics and geopolitics by itself.</w:t>
      </w:r>
    </w:p>
    <w:p>
      <w:pPr>
        <w:spacing w:after="60"/>
      </w:pPr>
      <w:r>
        <w:rPr>
          <w:b w:val="0"/>
          <w:i w:val="0"/>
          <w:smallCaps w:val="0"/>
          <w:strike w:val="0"/>
          <w:sz w:val="16"/>
          <w:u w:val="none"/>
        </w:rPr>
        <w:t>1 Trends before the Pandemic</w:t>
      </w:r>
    </w:p>
    <w:p>
      <w:pPr>
        <w:spacing w:after="60"/>
      </w:pPr>
      <w:r>
        <w:rPr>
          <w:b w:val="0"/>
          <w:i w:val="0"/>
          <w:smallCaps w:val="0"/>
          <w:strike w:val="0"/>
          <w:sz w:val="16"/>
          <w:u w:val="none"/>
        </w:rPr>
        <w:t>I will discuss recent trends relating China to the US in terms of three dimensions that are often used to assess great power status: the economy, military capabilities, and technology.</w:t>
      </w:r>
    </w:p>
    <w:p>
      <w:pPr>
        <w:spacing w:after="60"/>
      </w:pPr>
      <w:r>
        <w:rPr>
          <w:b w:val="0"/>
          <w:i w:val="0"/>
          <w:smallCaps w:val="0"/>
          <w:strike w:val="0"/>
          <w:sz w:val="16"/>
          <w:u w:val="none"/>
        </w:rPr>
        <w:t>1.1 Economy</w:t>
      </w:r>
    </w:p>
    <w:p>
      <w:pPr>
        <w:spacing w:after="60"/>
      </w:pPr>
      <w:r>
        <w:rPr>
          <w:b/>
          <w:i w:val="0"/>
          <w:smallCaps w:val="0"/>
          <w:strike w:val="0"/>
          <w:sz w:val="22"/>
          <w:highlight w:val="cyan"/>
          <w:u w:val="single"/>
        </w:rPr>
        <w:t>China has been</w:t>
      </w:r>
      <w:r>
        <w:rPr>
          <w:b/>
          <w:i w:val="0"/>
          <w:smallCaps w:val="0"/>
          <w:strike w:val="0"/>
          <w:sz w:val="22"/>
          <w:u w:val="single"/>
        </w:rPr>
        <w:t xml:space="preserve"> </w:t>
      </w:r>
      <w:r>
        <w:rPr>
          <w:b/>
          <w:i w:val="0"/>
          <w:smallCaps w:val="0"/>
          <w:strike w:val="0"/>
          <w:sz w:val="22"/>
          <w:u w:val="single"/>
        </w:rPr>
        <w:t>quickly</w:t>
      </w:r>
      <w:r>
        <w:rPr>
          <w:b/>
          <w:i w:val="0"/>
          <w:smallCaps w:val="0"/>
          <w:strike w:val="0"/>
          <w:sz w:val="22"/>
          <w:u w:val="single"/>
        </w:rPr>
        <w:t xml:space="preserve"> </w:t>
      </w:r>
      <w:r>
        <w:rPr>
          <w:b/>
          <w:i w:val="0"/>
          <w:smallCaps w:val="0"/>
          <w:strike w:val="0"/>
          <w:sz w:val="22"/>
          <w:highlight w:val="cyan"/>
          <w:u w:val="single"/>
        </w:rPr>
        <w:t>catching up</w:t>
      </w:r>
      <w:r>
        <w:rPr>
          <w:b/>
          <w:i w:val="0"/>
          <w:smallCaps w:val="0"/>
          <w:strike w:val="0"/>
          <w:sz w:val="22"/>
          <w:u w:val="single"/>
        </w:rPr>
        <w:t xml:space="preserve"> with the US in its </w:t>
      </w:r>
      <w:r>
        <w:rPr>
          <w:b/>
          <w:i w:val="0"/>
          <w:smallCaps w:val="0"/>
          <w:strike w:val="0"/>
          <w:sz w:val="22"/>
          <w:u w:val="single"/>
        </w:rPr>
        <w:t>economy</w:t>
      </w:r>
      <w:r>
        <w:rPr>
          <w:b w:val="0"/>
          <w:i w:val="0"/>
          <w:smallCaps w:val="0"/>
          <w:strike w:val="0"/>
          <w:sz w:val="16"/>
          <w:u w:val="none"/>
        </w:rPr>
        <w:t>. In fact, by the beginning of 2020, China’s GDP at PPP was 37 percent higher than that of the US (IMF 2020). While GDP at nominal exchange rates might be better in projecting economic power, GDP at PPP is better in gauging the actual productive capacity of an economy.</w:t>
      </w:r>
    </w:p>
    <w:p>
      <w:pPr>
        <w:spacing w:after="60"/>
      </w:pPr>
      <w:r>
        <w:rPr>
          <w:b w:val="0"/>
          <w:i w:val="0"/>
          <w:smallCaps w:val="0"/>
          <w:strike w:val="0"/>
          <w:sz w:val="16"/>
          <w:u w:val="none"/>
        </w:rPr>
        <w:t>The trend, however, that has been in favor of the US lately, has been the enhanced status of the US dollar as a reserve currency, paradoxically since 2008. The currency swaps between the Fed and other Central Banks – to help primarily the banks of US allied countries – appears to have been the major factor in this trend (Tooze 2018). This financial power has been increasingly used in sanctions against adversaries but even Allies.</w:t>
      </w:r>
    </w:p>
    <w:p>
      <w:pPr>
        <w:spacing w:after="60"/>
      </w:pPr>
      <w:r>
        <w:rPr>
          <w:b w:val="0"/>
          <w:i w:val="0"/>
          <w:smallCaps w:val="0"/>
          <w:strike w:val="0"/>
          <w:sz w:val="16"/>
          <w:u w:val="none"/>
        </w:rPr>
        <w:t>1.2 Military</w:t>
      </w:r>
    </w:p>
    <w:p>
      <w:pPr>
        <w:spacing w:after="60"/>
      </w:pPr>
      <w:r>
        <w:rPr>
          <w:b/>
          <w:i w:val="0"/>
          <w:smallCaps w:val="0"/>
          <w:strike w:val="0"/>
          <w:sz w:val="22"/>
          <w:u w:val="single"/>
        </w:rPr>
        <w:t xml:space="preserve">China has been rapidly </w:t>
      </w:r>
      <w:r>
        <w:rPr>
          <w:b/>
          <w:i w:val="0"/>
          <w:smallCaps w:val="0"/>
          <w:strike w:val="0"/>
          <w:sz w:val="22"/>
          <w:highlight w:val="cyan"/>
          <w:u w:val="single"/>
        </w:rPr>
        <w:t>modernizing</w:t>
      </w:r>
      <w:r>
        <w:rPr>
          <w:b/>
          <w:i w:val="0"/>
          <w:smallCaps w:val="0"/>
          <w:strike w:val="0"/>
          <w:sz w:val="22"/>
          <w:u w:val="single"/>
        </w:rPr>
        <w:t xml:space="preserve"> and </w:t>
      </w:r>
      <w:r>
        <w:rPr>
          <w:b/>
          <w:i w:val="0"/>
          <w:smallCaps w:val="0"/>
          <w:strike w:val="0"/>
          <w:sz w:val="22"/>
          <w:u w:val="single"/>
        </w:rPr>
        <w:t>expanding</w:t>
      </w:r>
      <w:r>
        <w:rPr>
          <w:b/>
          <w:i w:val="0"/>
          <w:smallCaps w:val="0"/>
          <w:strike w:val="0"/>
          <w:sz w:val="22"/>
          <w:u w:val="single"/>
        </w:rPr>
        <w:t xml:space="preserve"> its conventional forces but is</w:t>
      </w:r>
      <w:r>
        <w:rPr>
          <w:b w:val="0"/>
          <w:i w:val="0"/>
          <w:smallCaps w:val="0"/>
          <w:strike w:val="0"/>
          <w:sz w:val="16"/>
          <w:u w:val="none"/>
        </w:rPr>
        <w:t xml:space="preserve"> very </w:t>
      </w:r>
      <w:r>
        <w:rPr>
          <w:b/>
          <w:i w:val="0"/>
          <w:smallCaps w:val="0"/>
          <w:strike w:val="0"/>
          <w:sz w:val="22"/>
          <w:u w:val="single"/>
        </w:rPr>
        <w:t>far</w:t>
      </w:r>
      <w:r>
        <w:rPr>
          <w:b w:val="0"/>
          <w:i w:val="0"/>
          <w:smallCaps w:val="0"/>
          <w:strike w:val="0"/>
          <w:sz w:val="16"/>
          <w:u w:val="none"/>
        </w:rPr>
        <w:t xml:space="preserve"> away </w:t>
      </w:r>
      <w:r>
        <w:rPr>
          <w:b/>
          <w:i w:val="0"/>
          <w:smallCaps w:val="0"/>
          <w:strike w:val="0"/>
          <w:sz w:val="22"/>
          <w:u w:val="single"/>
        </w:rPr>
        <w:t>from becoming a peer</w:t>
      </w:r>
      <w:r>
        <w:rPr>
          <w:b w:val="0"/>
          <w:i w:val="0"/>
          <w:smallCaps w:val="0"/>
          <w:strike w:val="0"/>
          <w:sz w:val="16"/>
          <w:u w:val="none"/>
        </w:rPr>
        <w:t xml:space="preserve"> to the US militarily.</w:t>
      </w:r>
    </w:p>
    <w:p>
      <w:pPr>
        <w:spacing w:after="60"/>
      </w:pPr>
      <w:r>
        <w:rPr>
          <w:b w:val="0"/>
          <w:i w:val="0"/>
          <w:smallCaps w:val="0"/>
          <w:strike w:val="0"/>
          <w:sz w:val="16"/>
          <w:u w:val="none"/>
        </w:rPr>
        <w:t>The US has maintained its extraordinary predominance to move military resources by sea, land, and air throughout the world. However, the actual ability for the US to force its will on others has been shown to be limited recently. It can barely hold onto its troops in Afghanistan and Iraq and has had limited influence in Syria and in Libya. The fact that, after the assassination of Iranian General Suleimani, Iran was allowed to hit the US Al-Asad military base in Iraq (with apparently pretty accurate missiles) without any reaction shows the limits of US power projection. I suspect this is the first time that the US had one of its bases hit by another sovereign state without retaliating against them. While Iraq could be occupied, Iran is unlikely to be so – it is three times as big and populous as Iraq and its invasion would involve many additional complications.</w:t>
      </w:r>
    </w:p>
    <w:p>
      <w:pPr>
        <w:spacing w:after="60"/>
      </w:pPr>
      <w:r>
        <w:rPr>
          <w:b w:val="0"/>
          <w:i w:val="0"/>
          <w:smallCaps w:val="0"/>
          <w:strike w:val="0"/>
          <w:sz w:val="16"/>
          <w:u w:val="none"/>
        </w:rPr>
        <w:t xml:space="preserve">Moreover, </w:t>
      </w:r>
      <w:r>
        <w:rPr>
          <w:b/>
          <w:i w:val="0"/>
          <w:smallCaps w:val="0"/>
          <w:strike w:val="0"/>
          <w:sz w:val="22"/>
          <w:u w:val="single"/>
        </w:rPr>
        <w:t xml:space="preserve">US aircraft </w:t>
      </w:r>
      <w:r>
        <w:rPr>
          <w:b/>
          <w:i w:val="0"/>
          <w:smallCaps w:val="0"/>
          <w:strike w:val="0"/>
          <w:sz w:val="22"/>
          <w:highlight w:val="cyan"/>
          <w:u w:val="single"/>
        </w:rPr>
        <w:t>carriers</w:t>
      </w:r>
      <w:r>
        <w:rPr>
          <w:b/>
          <w:i w:val="0"/>
          <w:smallCaps w:val="0"/>
          <w:strike w:val="0"/>
          <w:sz w:val="22"/>
          <w:u w:val="single"/>
        </w:rPr>
        <w:t xml:space="preserve"> and </w:t>
      </w:r>
      <w:r>
        <w:rPr>
          <w:b/>
          <w:i w:val="0"/>
          <w:smallCaps w:val="0"/>
          <w:strike w:val="0"/>
          <w:sz w:val="22"/>
          <w:u w:val="single"/>
        </w:rPr>
        <w:t>bases</w:t>
      </w:r>
      <w:r>
        <w:rPr>
          <w:b/>
          <w:i w:val="0"/>
          <w:smallCaps w:val="0"/>
          <w:strike w:val="0"/>
          <w:sz w:val="22"/>
          <w:u w:val="single"/>
        </w:rPr>
        <w:t xml:space="preserve"> </w:t>
      </w:r>
      <w:r>
        <w:rPr>
          <w:b/>
          <w:i w:val="0"/>
          <w:smallCaps w:val="0"/>
          <w:strike w:val="0"/>
          <w:sz w:val="22"/>
          <w:highlight w:val="cyan"/>
          <w:u w:val="single"/>
        </w:rPr>
        <w:t>are vulnerable to</w:t>
      </w:r>
      <w:r>
        <w:rPr>
          <w:b/>
          <w:i w:val="0"/>
          <w:smallCaps w:val="0"/>
          <w:strike w:val="0"/>
          <w:sz w:val="22"/>
          <w:u w:val="single"/>
        </w:rPr>
        <w:t xml:space="preserve"> increasingly accurate missiles not just from </w:t>
      </w:r>
      <w:r>
        <w:rPr>
          <w:b/>
          <w:i w:val="0"/>
          <w:smallCaps w:val="0"/>
          <w:strike w:val="0"/>
          <w:sz w:val="22"/>
          <w:highlight w:val="cyan"/>
          <w:u w:val="single"/>
        </w:rPr>
        <w:t>Russia</w:t>
      </w:r>
      <w:r>
        <w:rPr>
          <w:b/>
          <w:i w:val="0"/>
          <w:smallCaps w:val="0"/>
          <w:strike w:val="0"/>
          <w:sz w:val="22"/>
          <w:highlight w:val="cyan"/>
          <w:u w:val="single"/>
        </w:rPr>
        <w:t xml:space="preserve"> and </w:t>
      </w:r>
      <w:r>
        <w:rPr>
          <w:b/>
          <w:i w:val="0"/>
          <w:smallCaps w:val="0"/>
          <w:strike w:val="0"/>
          <w:sz w:val="22"/>
          <w:highlight w:val="cyan"/>
          <w:u w:val="single"/>
        </w:rPr>
        <w:t>China</w:t>
      </w:r>
      <w:r>
        <w:rPr>
          <w:b/>
          <w:i w:val="0"/>
          <w:smallCaps w:val="0"/>
          <w:strike w:val="0"/>
          <w:sz w:val="22"/>
          <w:u w:val="single"/>
        </w:rPr>
        <w:t xml:space="preserve"> but from </w:t>
      </w:r>
      <w:r>
        <w:rPr>
          <w:b/>
          <w:i w:val="0"/>
          <w:smallCaps w:val="0"/>
          <w:strike w:val="0"/>
          <w:sz w:val="22"/>
          <w:u w:val="single"/>
        </w:rPr>
        <w:t>Iran</w:t>
      </w:r>
      <w:r>
        <w:rPr>
          <w:b/>
          <w:i w:val="0"/>
          <w:smallCaps w:val="0"/>
          <w:strike w:val="0"/>
          <w:sz w:val="22"/>
          <w:u w:val="single"/>
        </w:rPr>
        <w:t xml:space="preserve"> as well. </w:t>
      </w:r>
      <w:r>
        <w:rPr>
          <w:b/>
          <w:i w:val="0"/>
          <w:smallCaps w:val="0"/>
          <w:strike w:val="0"/>
          <w:sz w:val="22"/>
          <w:highlight w:val="cyan"/>
          <w:u w:val="single"/>
        </w:rPr>
        <w:t>Hypersonic</w:t>
      </w:r>
      <w:r>
        <w:rPr>
          <w:b/>
          <w:i w:val="0"/>
          <w:smallCaps w:val="0"/>
          <w:strike w:val="0"/>
          <w:sz w:val="22"/>
          <w:u w:val="single"/>
        </w:rPr>
        <w:t xml:space="preserve"> missile</w:t>
      </w:r>
      <w:r>
        <w:rPr>
          <w:b/>
          <w:i w:val="0"/>
          <w:smallCaps w:val="0"/>
          <w:strike w:val="0"/>
          <w:sz w:val="22"/>
          <w:highlight w:val="cyan"/>
          <w:u w:val="single"/>
        </w:rPr>
        <w:t>s are</w:t>
      </w:r>
      <w:r>
        <w:rPr>
          <w:b w:val="0"/>
          <w:i w:val="0"/>
          <w:smallCaps w:val="0"/>
          <w:strike w:val="0"/>
          <w:sz w:val="16"/>
          <w:u w:val="none"/>
        </w:rPr>
        <w:t xml:space="preserve"> even </w:t>
      </w:r>
      <w:r>
        <w:rPr>
          <w:b/>
          <w:i w:val="0"/>
          <w:smallCaps w:val="0"/>
          <w:strike w:val="0"/>
          <w:sz w:val="22"/>
          <w:u w:val="single"/>
        </w:rPr>
        <w:t>deadlier, with Russia and China being</w:t>
      </w:r>
      <w:r>
        <w:rPr>
          <w:b w:val="0"/>
          <w:i w:val="0"/>
          <w:smallCaps w:val="0"/>
          <w:strike w:val="0"/>
          <w:sz w:val="16"/>
          <w:u w:val="none"/>
        </w:rPr>
        <w:t xml:space="preserve"> reportedly </w:t>
      </w:r>
      <w:r>
        <w:rPr>
          <w:b/>
          <w:i w:val="0"/>
          <w:smallCaps w:val="0"/>
          <w:strike w:val="0"/>
          <w:sz w:val="22"/>
          <w:u w:val="single"/>
        </w:rPr>
        <w:t>ahead</w:t>
      </w:r>
      <w:r>
        <w:rPr>
          <w:b w:val="0"/>
          <w:i w:val="0"/>
          <w:smallCaps w:val="0"/>
          <w:strike w:val="0"/>
          <w:sz w:val="16"/>
          <w:u w:val="none"/>
        </w:rPr>
        <w:t xml:space="preserve"> of the US </w:t>
      </w:r>
      <w:r>
        <w:rPr>
          <w:b/>
          <w:i w:val="0"/>
          <w:smallCaps w:val="0"/>
          <w:strike w:val="0"/>
          <w:sz w:val="22"/>
          <w:u w:val="single"/>
        </w:rPr>
        <w:t xml:space="preserve">in their development. With such </w:t>
      </w:r>
      <w:r>
        <w:rPr>
          <w:b/>
          <w:i w:val="0"/>
          <w:smallCaps w:val="0"/>
          <w:strike w:val="0"/>
          <w:sz w:val="22"/>
          <w:u w:val="single"/>
        </w:rPr>
        <w:t>vulnerabilities</w:t>
      </w:r>
      <w:r>
        <w:rPr>
          <w:b/>
          <w:i w:val="0"/>
          <w:smallCaps w:val="0"/>
          <w:strike w:val="0"/>
          <w:sz w:val="22"/>
          <w:u w:val="single"/>
        </w:rPr>
        <w:t xml:space="preserve"> the US’s ability to </w:t>
      </w:r>
      <w:r>
        <w:rPr>
          <w:b/>
          <w:i w:val="0"/>
          <w:smallCaps w:val="0"/>
          <w:strike w:val="0"/>
          <w:sz w:val="22"/>
          <w:u w:val="single"/>
        </w:rPr>
        <w:t>project</w:t>
      </w:r>
      <w:r>
        <w:rPr>
          <w:b/>
          <w:i w:val="0"/>
          <w:smallCaps w:val="0"/>
          <w:strike w:val="0"/>
          <w:sz w:val="22"/>
          <w:u w:val="single"/>
        </w:rPr>
        <w:t xml:space="preserve"> military </w:t>
      </w:r>
      <w:r>
        <w:rPr>
          <w:b/>
          <w:i w:val="0"/>
          <w:smallCaps w:val="0"/>
          <w:strike w:val="0"/>
          <w:sz w:val="22"/>
          <w:u w:val="single"/>
        </w:rPr>
        <w:t>power</w:t>
      </w:r>
      <w:r>
        <w:rPr>
          <w:b/>
          <w:i w:val="0"/>
          <w:smallCaps w:val="0"/>
          <w:strike w:val="0"/>
          <w:sz w:val="22"/>
          <w:u w:val="single"/>
        </w:rPr>
        <w:t xml:space="preserve"> in Eurasia becomes</w:t>
      </w:r>
      <w:r>
        <w:rPr>
          <w:b w:val="0"/>
          <w:i w:val="0"/>
          <w:smallCaps w:val="0"/>
          <w:strike w:val="0"/>
          <w:sz w:val="16"/>
          <w:u w:val="none"/>
        </w:rPr>
        <w:t xml:space="preserve"> much more </w:t>
      </w:r>
      <w:r>
        <w:rPr>
          <w:b/>
          <w:i w:val="0"/>
          <w:smallCaps w:val="0"/>
          <w:strike w:val="0"/>
          <w:sz w:val="22"/>
          <w:u w:val="single"/>
        </w:rPr>
        <w:t xml:space="preserve">limited. It would be </w:t>
      </w:r>
      <w:r>
        <w:rPr>
          <w:b/>
          <w:i w:val="0"/>
          <w:smallCaps w:val="0"/>
          <w:strike w:val="0"/>
          <w:sz w:val="22"/>
          <w:u w:val="single"/>
        </w:rPr>
        <w:t>no exaggeration</w:t>
      </w:r>
      <w:r>
        <w:rPr>
          <w:b/>
          <w:i w:val="0"/>
          <w:smallCaps w:val="0"/>
          <w:strike w:val="0"/>
          <w:sz w:val="22"/>
          <w:u w:val="single"/>
        </w:rPr>
        <w:t xml:space="preserve"> to say that it is </w:t>
      </w:r>
      <w:r>
        <w:rPr>
          <w:b/>
          <w:i w:val="0"/>
          <w:smallCaps w:val="0"/>
          <w:strike w:val="0"/>
          <w:sz w:val="22"/>
          <w:highlight w:val="cyan"/>
          <w:u w:val="single"/>
        </w:rPr>
        <w:t>“</w:t>
      </w:r>
      <w:r>
        <w:rPr>
          <w:b/>
          <w:i w:val="0"/>
          <w:smallCaps w:val="0"/>
          <w:strike w:val="0"/>
          <w:sz w:val="22"/>
          <w:highlight w:val="cyan"/>
          <w:u w:val="single"/>
        </w:rPr>
        <w:t>game over</w:t>
      </w:r>
      <w:r>
        <w:rPr>
          <w:b/>
          <w:i w:val="0"/>
          <w:smallCaps w:val="0"/>
          <w:strike w:val="0"/>
          <w:sz w:val="22"/>
          <w:highlight w:val="cyan"/>
          <w:u w:val="single"/>
        </w:rPr>
        <w:t>”</w:t>
      </w:r>
      <w:r>
        <w:rPr>
          <w:b/>
          <w:i w:val="0"/>
          <w:smallCaps w:val="0"/>
          <w:strike w:val="0"/>
          <w:sz w:val="22"/>
          <w:u w:val="single"/>
        </w:rPr>
        <w:t xml:space="preserve"> for</w:t>
      </w:r>
      <w:r>
        <w:rPr>
          <w:b w:val="0"/>
          <w:i w:val="0"/>
          <w:smallCaps w:val="0"/>
          <w:strike w:val="0"/>
          <w:sz w:val="16"/>
          <w:u w:val="none"/>
        </w:rPr>
        <w:t xml:space="preserve"> the US’s projecting </w:t>
      </w:r>
      <w:r>
        <w:rPr>
          <w:b/>
          <w:i w:val="0"/>
          <w:smallCaps w:val="0"/>
          <w:strike w:val="0"/>
          <w:sz w:val="22"/>
          <w:u w:val="single"/>
        </w:rPr>
        <w:t>military power in Eurasia without</w:t>
      </w:r>
      <w:r>
        <w:rPr>
          <w:b w:val="0"/>
          <w:i w:val="0"/>
          <w:smallCaps w:val="0"/>
          <w:strike w:val="0"/>
          <w:sz w:val="16"/>
          <w:u w:val="none"/>
        </w:rPr>
        <w:t xml:space="preserve"> the expectation of </w:t>
      </w:r>
      <w:r>
        <w:rPr>
          <w:b/>
          <w:i w:val="0"/>
          <w:smallCaps w:val="0"/>
          <w:strike w:val="0"/>
          <w:sz w:val="22"/>
          <w:u w:val="single"/>
        </w:rPr>
        <w:t>a challenge</w:t>
      </w:r>
      <w:r>
        <w:rPr>
          <w:b w:val="0"/>
          <w:i w:val="0"/>
          <w:smallCaps w:val="0"/>
          <w:strike w:val="0"/>
          <w:sz w:val="16"/>
          <w:u w:val="none"/>
        </w:rPr>
        <w:t>.</w:t>
      </w:r>
    </w:p>
    <w:p>
      <w:pPr>
        <w:spacing w:after="60"/>
      </w:pPr>
      <w:r>
        <w:rPr>
          <w:b w:val="0"/>
          <w:i w:val="0"/>
          <w:smallCaps w:val="0"/>
          <w:strike w:val="0"/>
          <w:sz w:val="16"/>
          <w:u w:val="none"/>
        </w:rPr>
        <w:t xml:space="preserve">Finally, the relatively small wars that </w:t>
      </w:r>
      <w:r>
        <w:rPr>
          <w:b w:val="0"/>
          <w:i w:val="0"/>
          <w:smallCaps w:val="0"/>
          <w:strike w:val="0"/>
          <w:sz w:val="16"/>
          <w:u w:val="none"/>
        </w:rPr>
        <w:t>US</w:t>
      </w:r>
      <w:r>
        <w:rPr>
          <w:b w:val="0"/>
          <w:i w:val="0"/>
          <w:smallCaps w:val="0"/>
          <w:strike w:val="0"/>
          <w:sz w:val="16"/>
          <w:u w:val="none"/>
        </w:rPr>
        <w:t xml:space="preserve"> have already entered have been extremely costly. The cost of the Iraq and Afghanistan wars to US alone was estimated 10 years ago by Stiglitz and </w:t>
      </w:r>
      <w:r>
        <w:rPr>
          <w:b w:val="0"/>
          <w:i w:val="0"/>
          <w:smallCaps w:val="0"/>
          <w:strike w:val="0"/>
          <w:sz w:val="16"/>
          <w:u w:val="none"/>
        </w:rPr>
        <w:t>Bilmes</w:t>
      </w:r>
      <w:r>
        <w:rPr>
          <w:b w:val="0"/>
          <w:i w:val="0"/>
          <w:smallCaps w:val="0"/>
          <w:strike w:val="0"/>
          <w:sz w:val="16"/>
          <w:u w:val="none"/>
        </w:rPr>
        <w:t xml:space="preserve"> (2012) to be between $4-6 trillion, a quarter to 40% of US GDP at the time.</w:t>
      </w:r>
    </w:p>
    <w:p>
      <w:pPr>
        <w:spacing w:after="60"/>
      </w:pPr>
      <w:r>
        <w:rPr>
          <w:b w:val="0"/>
          <w:i w:val="0"/>
          <w:smallCaps w:val="0"/>
          <w:strike w:val="0"/>
          <w:sz w:val="16"/>
          <w:u w:val="none"/>
        </w:rPr>
        <w:t>1.3 Technology</w:t>
      </w:r>
    </w:p>
    <w:p>
      <w:pPr>
        <w:spacing w:after="60"/>
      </w:pPr>
      <w:r>
        <w:rPr>
          <w:b w:val="0"/>
          <w:i w:val="0"/>
          <w:smallCaps w:val="0"/>
          <w:strike w:val="0"/>
          <w:sz w:val="16"/>
          <w:u w:val="none"/>
        </w:rPr>
        <w:t>While the US was far ahead of China in technology and basic research barely a few years ago, China has been rapidly catching up. For example, one respectable index of current high-quality research is the Nature Index (natureindex.com) which includes articles only in the top natural science journals. In 2012 China’s scientific productivity was at 24% of the US but by 2019 it was 67% of the US’s level. This is likely a much better level than the Soviet Union ever achieved relative to the US. In technological disciplines such as computer science and AI China is likely in even better place.</w:t>
      </w:r>
    </w:p>
    <w:p>
      <w:pPr>
        <w:spacing w:after="60"/>
      </w:pPr>
      <w:r>
        <w:rPr>
          <w:b w:val="0"/>
          <w:i w:val="0"/>
          <w:smallCaps w:val="0"/>
          <w:strike w:val="0"/>
          <w:sz w:val="16"/>
          <w:u w:val="none"/>
        </w:rPr>
        <w:t>Furthermore, China has been demonstrating the ability to rapidly learn how to adapt foreign technologies and implement them in production at large scale. Highspeed rail, for instance, expanded from nothing to a 30,000 km network within a decade, while pushing the technology to new limits. The US by contrast seems to have largely divested itself of the necessity of maintaining primacy in engineering and manufacturing. The US’s emphasis on expensive high-tech weaponry is largely driven by military-industrial complex rent-seeking and is, at best, a gamble that would have highly uncertain returns in a hypothetical conventional battlefield.</w:t>
      </w:r>
    </w:p>
    <w:p>
      <w:pPr>
        <w:spacing w:after="60"/>
      </w:pPr>
      <w:r>
        <w:rPr>
          <w:b w:val="0"/>
          <w:i w:val="0"/>
          <w:smallCaps w:val="0"/>
          <w:strike w:val="0"/>
          <w:sz w:val="16"/>
          <w:u w:val="none"/>
        </w:rPr>
        <w:t xml:space="preserve">Overall, </w:t>
      </w:r>
      <w:r>
        <w:rPr>
          <w:b/>
          <w:i w:val="0"/>
          <w:smallCaps w:val="0"/>
          <w:strike w:val="0"/>
          <w:sz w:val="22"/>
          <w:u w:val="single"/>
        </w:rPr>
        <w:t>China</w:t>
      </w:r>
      <w:r>
        <w:rPr>
          <w:b w:val="0"/>
          <w:i w:val="0"/>
          <w:smallCaps w:val="0"/>
          <w:strike w:val="0"/>
          <w:sz w:val="16"/>
          <w:u w:val="none"/>
        </w:rPr>
        <w:t xml:space="preserve">, while still markedly militarily inferior, </w:t>
      </w:r>
      <w:r>
        <w:rPr>
          <w:b/>
          <w:i w:val="0"/>
          <w:smallCaps w:val="0"/>
          <w:strike w:val="0"/>
          <w:sz w:val="22"/>
          <w:u w:val="single"/>
        </w:rPr>
        <w:t xml:space="preserve">has become at least an </w:t>
      </w:r>
      <w:r>
        <w:rPr>
          <w:b/>
          <w:i w:val="0"/>
          <w:smallCaps w:val="0"/>
          <w:strike w:val="0"/>
          <w:sz w:val="22"/>
          <w:u w:val="single"/>
        </w:rPr>
        <w:t>equal</w:t>
      </w:r>
      <w:r>
        <w:rPr>
          <w:b/>
          <w:i w:val="0"/>
          <w:smallCaps w:val="0"/>
          <w:strike w:val="0"/>
          <w:sz w:val="22"/>
          <w:u w:val="single"/>
        </w:rPr>
        <w:t xml:space="preserve"> to the US </w:t>
      </w:r>
      <w:r>
        <w:rPr>
          <w:b/>
          <w:i w:val="0"/>
          <w:smallCaps w:val="0"/>
          <w:strike w:val="0"/>
          <w:sz w:val="22"/>
          <w:u w:val="single"/>
        </w:rPr>
        <w:t>economically</w:t>
      </w:r>
      <w:r>
        <w:rPr>
          <w:b/>
          <w:i w:val="0"/>
          <w:smallCaps w:val="0"/>
          <w:strike w:val="0"/>
          <w:sz w:val="22"/>
          <w:u w:val="single"/>
        </w:rPr>
        <w:t xml:space="preserve"> and has been </w:t>
      </w:r>
      <w:r>
        <w:rPr>
          <w:b/>
          <w:i w:val="0"/>
          <w:smallCaps w:val="0"/>
          <w:strike w:val="0"/>
          <w:sz w:val="22"/>
          <w:u w:val="single"/>
        </w:rPr>
        <w:t>catching up</w:t>
      </w:r>
      <w:r>
        <w:rPr>
          <w:b/>
          <w:i w:val="0"/>
          <w:smallCaps w:val="0"/>
          <w:strike w:val="0"/>
          <w:sz w:val="22"/>
          <w:u w:val="single"/>
        </w:rPr>
        <w:t xml:space="preserve"> rapidly in </w:t>
      </w:r>
      <w:r>
        <w:rPr>
          <w:b/>
          <w:i w:val="0"/>
          <w:smallCaps w:val="0"/>
          <w:strike w:val="0"/>
          <w:sz w:val="22"/>
          <w:u w:val="single"/>
        </w:rPr>
        <w:t>technology</w:t>
      </w:r>
      <w:r>
        <w:rPr>
          <w:b/>
          <w:i w:val="0"/>
          <w:smallCaps w:val="0"/>
          <w:strike w:val="0"/>
          <w:sz w:val="22"/>
          <w:u w:val="single"/>
        </w:rPr>
        <w:t>, while Russia has been counter-balancing</w:t>
      </w:r>
      <w:r>
        <w:rPr>
          <w:b w:val="0"/>
          <w:i w:val="0"/>
          <w:smallCaps w:val="0"/>
          <w:strike w:val="0"/>
          <w:sz w:val="16"/>
          <w:u w:val="none"/>
        </w:rPr>
        <w:t xml:space="preserve"> the US militarily and diplomatically </w:t>
      </w:r>
      <w:r>
        <w:rPr>
          <w:b/>
          <w:i w:val="0"/>
          <w:smallCaps w:val="0"/>
          <w:strike w:val="0"/>
          <w:sz w:val="22"/>
          <w:u w:val="single"/>
        </w:rPr>
        <w:t>in Eurasia</w:t>
      </w:r>
      <w:r>
        <w:rPr>
          <w:b w:val="0"/>
          <w:i w:val="0"/>
          <w:smallCaps w:val="0"/>
          <w:strike w:val="0"/>
          <w:sz w:val="16"/>
          <w:u w:val="none"/>
        </w:rPr>
        <w:t>.</w:t>
      </w:r>
    </w:p>
    <w:p>
      <w:pPr>
        <w:spacing w:after="60"/>
      </w:pPr>
      <w:r>
        <w:rPr>
          <w:b w:val="0"/>
          <w:i w:val="0"/>
          <w:smallCaps w:val="0"/>
          <w:strike w:val="0"/>
          <w:sz w:val="16"/>
          <w:u w:val="none"/>
        </w:rPr>
        <w:t>2 Effects of the Pandemic</w:t>
      </w:r>
    </w:p>
    <w:p>
      <w:pPr>
        <w:spacing w:after="60"/>
      </w:pPr>
      <w:r>
        <w:rPr>
          <w:b/>
          <w:i w:val="0"/>
          <w:smallCaps w:val="0"/>
          <w:strike w:val="0"/>
          <w:sz w:val="22"/>
          <w:highlight w:val="cyan"/>
          <w:u w:val="single"/>
        </w:rPr>
        <w:t>The pandemic</w:t>
      </w:r>
      <w:r>
        <w:rPr>
          <w:b w:val="0"/>
          <w:i w:val="0"/>
          <w:smallCaps w:val="0"/>
          <w:strike w:val="0"/>
          <w:sz w:val="16"/>
          <w:u w:val="none"/>
        </w:rPr>
        <w:t xml:space="preserve"> has </w:t>
      </w:r>
      <w:r>
        <w:rPr>
          <w:b/>
          <w:i w:val="0"/>
          <w:smallCaps w:val="0"/>
          <w:strike w:val="0"/>
          <w:sz w:val="22"/>
          <w:highlight w:val="cyan"/>
          <w:u w:val="single"/>
        </w:rPr>
        <w:t>brought</w:t>
      </w:r>
      <w:r>
        <w:rPr>
          <w:b/>
          <w:i w:val="0"/>
          <w:smallCaps w:val="0"/>
          <w:strike w:val="0"/>
          <w:sz w:val="22"/>
          <w:u w:val="single"/>
        </w:rPr>
        <w:t xml:space="preserve"> about </w:t>
      </w:r>
      <w:r>
        <w:rPr>
          <w:b/>
          <w:i w:val="0"/>
          <w:smallCaps w:val="0"/>
          <w:strike w:val="0"/>
          <w:sz w:val="22"/>
          <w:u w:val="single"/>
        </w:rPr>
        <w:t>Depression</w:t>
      </w:r>
      <w:r>
        <w:rPr>
          <w:b w:val="0"/>
          <w:i w:val="0"/>
          <w:smallCaps w:val="0"/>
          <w:strike w:val="0"/>
          <w:sz w:val="16"/>
          <w:u w:val="none"/>
        </w:rPr>
        <w:t xml:space="preserve"> levels of unemployment </w:t>
      </w:r>
      <w:r>
        <w:rPr>
          <w:b/>
          <w:i w:val="0"/>
          <w:smallCaps w:val="0"/>
          <w:strike w:val="0"/>
          <w:sz w:val="22"/>
          <w:u w:val="single"/>
        </w:rPr>
        <w:t>in the US</w:t>
      </w:r>
      <w:r>
        <w:rPr>
          <w:b w:val="0"/>
          <w:i w:val="0"/>
          <w:smallCaps w:val="0"/>
          <w:strike w:val="0"/>
          <w:sz w:val="16"/>
          <w:u w:val="none"/>
        </w:rPr>
        <w:t xml:space="preserve"> in record time </w:t>
      </w:r>
      <w:r>
        <w:rPr>
          <w:b/>
          <w:i w:val="0"/>
          <w:smallCaps w:val="0"/>
          <w:strike w:val="0"/>
          <w:sz w:val="22"/>
          <w:u w:val="single"/>
        </w:rPr>
        <w:t>and</w:t>
      </w:r>
      <w:r>
        <w:rPr>
          <w:b w:val="0"/>
          <w:i w:val="0"/>
          <w:smallCaps w:val="0"/>
          <w:strike w:val="0"/>
          <w:sz w:val="16"/>
          <w:u w:val="none"/>
        </w:rPr>
        <w:t xml:space="preserve"> almost all </w:t>
      </w:r>
      <w:r>
        <w:rPr>
          <w:b/>
          <w:i w:val="0"/>
          <w:smallCaps w:val="0"/>
          <w:strike w:val="0"/>
          <w:sz w:val="22"/>
          <w:u w:val="single"/>
        </w:rPr>
        <w:t xml:space="preserve">countries are facing </w:t>
      </w:r>
      <w:r>
        <w:rPr>
          <w:b/>
          <w:i w:val="0"/>
          <w:smallCaps w:val="0"/>
          <w:strike w:val="0"/>
          <w:sz w:val="22"/>
          <w:u w:val="single"/>
        </w:rPr>
        <w:t xml:space="preserve">severe </w:t>
      </w:r>
      <w:r>
        <w:rPr>
          <w:b/>
          <w:i w:val="0"/>
          <w:smallCaps w:val="0"/>
          <w:strike w:val="0"/>
          <w:sz w:val="22"/>
          <w:highlight w:val="cyan"/>
          <w:u w:val="single"/>
        </w:rPr>
        <w:t>contraction</w:t>
      </w:r>
      <w:r>
        <w:rPr>
          <w:b w:val="0"/>
          <w:i w:val="0"/>
          <w:smallCaps w:val="0"/>
          <w:strike w:val="0"/>
          <w:sz w:val="16"/>
          <w:u w:val="none"/>
        </w:rPr>
        <w:t>.1 Employment is unlikely to reach its pre-pandemic level for a long time and, because this is happening simultaneously around the world, there is no single large country or region that could help lift the rest of the world with its demand.</w:t>
      </w:r>
    </w:p>
    <w:p>
      <w:pPr>
        <w:spacing w:after="60"/>
      </w:pPr>
      <w:r>
        <w:rPr>
          <w:b/>
          <w:i w:val="0"/>
          <w:smallCaps w:val="0"/>
          <w:strike w:val="0"/>
          <w:sz w:val="22"/>
          <w:highlight w:val="cyan"/>
          <w:u w:val="single"/>
        </w:rPr>
        <w:t>However</w:t>
      </w:r>
      <w:r>
        <w:rPr>
          <w:b/>
          <w:i w:val="0"/>
          <w:smallCaps w:val="0"/>
          <w:strike w:val="0"/>
          <w:sz w:val="22"/>
          <w:u w:val="single"/>
        </w:rPr>
        <w:t xml:space="preserve">, in relative terms </w:t>
      </w:r>
      <w:r>
        <w:rPr>
          <w:b/>
          <w:i w:val="0"/>
          <w:smallCaps w:val="0"/>
          <w:strike w:val="0"/>
          <w:sz w:val="22"/>
          <w:highlight w:val="cyan"/>
          <w:u w:val="single"/>
        </w:rPr>
        <w:t>China</w:t>
      </w:r>
      <w:r>
        <w:rPr>
          <w:b/>
          <w:i w:val="0"/>
          <w:smallCaps w:val="0"/>
          <w:strike w:val="0"/>
          <w:sz w:val="22"/>
          <w:u w:val="single"/>
        </w:rPr>
        <w:t xml:space="preserve"> and East Asia </w:t>
      </w:r>
      <w:r>
        <w:rPr>
          <w:b/>
          <w:i w:val="0"/>
          <w:smallCaps w:val="0"/>
          <w:strike w:val="0"/>
          <w:sz w:val="22"/>
          <w:highlight w:val="cyan"/>
          <w:u w:val="single"/>
        </w:rPr>
        <w:t xml:space="preserve">have been </w:t>
      </w:r>
      <w:r>
        <w:rPr>
          <w:b/>
          <w:i w:val="0"/>
          <w:smallCaps w:val="0"/>
          <w:strike w:val="0"/>
          <w:sz w:val="22"/>
          <w:highlight w:val="cyan"/>
          <w:u w:val="single"/>
        </w:rPr>
        <w:t>less affected</w:t>
      </w:r>
      <w:r>
        <w:rPr>
          <w:b w:val="0"/>
          <w:i w:val="0"/>
          <w:smallCaps w:val="0"/>
          <w:strike w:val="0"/>
          <w:sz w:val="16"/>
          <w:u w:val="none"/>
        </w:rPr>
        <w:t xml:space="preserve"> thus far </w:t>
      </w:r>
      <w:r>
        <w:rPr>
          <w:b/>
          <w:i w:val="0"/>
          <w:smallCaps w:val="0"/>
          <w:strike w:val="0"/>
          <w:sz w:val="22"/>
          <w:highlight w:val="cyan"/>
          <w:u w:val="single"/>
        </w:rPr>
        <w:t>and</w:t>
      </w:r>
      <w:r>
        <w:rPr>
          <w:b/>
          <w:i w:val="0"/>
          <w:smallCaps w:val="0"/>
          <w:strike w:val="0"/>
          <w:sz w:val="22"/>
          <w:u w:val="single"/>
        </w:rPr>
        <w:t xml:space="preserve"> will continue to do so as</w:t>
      </w:r>
      <w:r>
        <w:rPr>
          <w:b w:val="0"/>
          <w:i w:val="0"/>
          <w:smallCaps w:val="0"/>
          <w:strike w:val="0"/>
          <w:sz w:val="16"/>
          <w:u w:val="none"/>
        </w:rPr>
        <w:t xml:space="preserve"> long as </w:t>
      </w:r>
      <w:r>
        <w:rPr>
          <w:b/>
          <w:i w:val="0"/>
          <w:smallCaps w:val="0"/>
          <w:strike w:val="0"/>
          <w:sz w:val="22"/>
          <w:u w:val="single"/>
        </w:rPr>
        <w:t xml:space="preserve">they </w:t>
      </w:r>
      <w:r>
        <w:rPr>
          <w:b/>
          <w:i w:val="0"/>
          <w:smallCaps w:val="0"/>
          <w:strike w:val="0"/>
          <w:sz w:val="22"/>
          <w:highlight w:val="cyan"/>
          <w:u w:val="single"/>
        </w:rPr>
        <w:t xml:space="preserve">maintain a </w:t>
      </w:r>
      <w:r>
        <w:rPr>
          <w:b/>
          <w:i w:val="0"/>
          <w:smallCaps w:val="0"/>
          <w:strike w:val="0"/>
          <w:sz w:val="22"/>
          <w:highlight w:val="cyan"/>
          <w:u w:val="single"/>
        </w:rPr>
        <w:t>better</w:t>
      </w:r>
      <w:r>
        <w:rPr>
          <w:b w:val="0"/>
          <w:i w:val="0"/>
          <w:smallCaps w:val="0"/>
          <w:strike w:val="0"/>
          <w:sz w:val="16"/>
          <w:u w:val="none"/>
        </w:rPr>
        <w:t xml:space="preserve"> health policy </w:t>
      </w:r>
      <w:r>
        <w:rPr>
          <w:b/>
          <w:i w:val="0"/>
          <w:smallCaps w:val="0"/>
          <w:strike w:val="0"/>
          <w:sz w:val="22"/>
          <w:highlight w:val="cyan"/>
          <w:u w:val="single"/>
        </w:rPr>
        <w:t>response</w:t>
      </w:r>
      <w:r>
        <w:rPr>
          <w:b/>
          <w:i w:val="0"/>
          <w:smallCaps w:val="0"/>
          <w:strike w:val="0"/>
          <w:sz w:val="22"/>
          <w:u w:val="single"/>
        </w:rPr>
        <w:t xml:space="preserve"> to the pandemic</w:t>
      </w:r>
      <w:r>
        <w:rPr>
          <w:b w:val="0"/>
          <w:i w:val="0"/>
          <w:smallCaps w:val="0"/>
          <w:strike w:val="0"/>
          <w:sz w:val="16"/>
          <w:u w:val="none"/>
        </w:rPr>
        <w:t xml:space="preserve">.2 China will likely have to restructure its economy to be less dependent on existing supply chains, rapidly expand the Belt-and-Road initiative, and expand its social welfare so as to rely more on internal demand for continued growth. Nevertheless, although all predictions now can be expected to have high variance, </w:t>
      </w:r>
      <w:r>
        <w:rPr>
          <w:b/>
          <w:i w:val="0"/>
          <w:smallCaps w:val="0"/>
          <w:strike w:val="0"/>
          <w:sz w:val="22"/>
          <w:u w:val="single"/>
        </w:rPr>
        <w:t xml:space="preserve">China is likely </w:t>
      </w:r>
      <w:r>
        <w:rPr>
          <w:b/>
          <w:i w:val="0"/>
          <w:smallCaps w:val="0"/>
          <w:strike w:val="0"/>
          <w:sz w:val="22"/>
          <w:highlight w:val="cyan"/>
          <w:u w:val="single"/>
        </w:rPr>
        <w:t xml:space="preserve">to </w:t>
      </w:r>
      <w:r>
        <w:rPr>
          <w:b/>
          <w:i w:val="0"/>
          <w:smallCaps w:val="0"/>
          <w:strike w:val="0"/>
          <w:sz w:val="22"/>
          <w:highlight w:val="cyan"/>
          <w:u w:val="single"/>
        </w:rPr>
        <w:t>come out</w:t>
      </w:r>
      <w:r>
        <w:rPr>
          <w:b/>
          <w:i w:val="0"/>
          <w:smallCaps w:val="0"/>
          <w:strike w:val="0"/>
          <w:sz w:val="22"/>
          <w:u w:val="single"/>
        </w:rPr>
        <w:t xml:space="preserve"> in the end </w:t>
      </w:r>
      <w:r>
        <w:rPr>
          <w:b/>
          <w:i w:val="0"/>
          <w:smallCaps w:val="0"/>
          <w:strike w:val="0"/>
          <w:sz w:val="22"/>
          <w:u w:val="single"/>
        </w:rPr>
        <w:t xml:space="preserve">economically </w:t>
      </w:r>
      <w:r>
        <w:rPr>
          <w:b/>
          <w:i w:val="0"/>
          <w:smallCaps w:val="0"/>
          <w:strike w:val="0"/>
          <w:sz w:val="22"/>
          <w:highlight w:val="cyan"/>
          <w:u w:val="single"/>
        </w:rPr>
        <w:t>better off</w:t>
      </w:r>
      <w:r>
        <w:rPr>
          <w:b/>
          <w:i w:val="0"/>
          <w:smallCaps w:val="0"/>
          <w:strike w:val="0"/>
          <w:sz w:val="22"/>
          <w:u w:val="single"/>
        </w:rPr>
        <w:t xml:space="preserve"> relative to the US</w:t>
      </w:r>
      <w:r>
        <w:rPr>
          <w:b w:val="0"/>
          <w:i w:val="0"/>
          <w:smallCaps w:val="0"/>
          <w:strike w:val="0"/>
          <w:sz w:val="16"/>
          <w:u w:val="none"/>
        </w:rPr>
        <w:t>.</w:t>
      </w:r>
    </w:p>
    <w:p>
      <w:pPr>
        <w:spacing w:after="60"/>
      </w:pPr>
      <w:r>
        <w:rPr>
          <w:b w:val="0"/>
          <w:i w:val="0"/>
          <w:smallCaps w:val="0"/>
          <w:strike w:val="0"/>
          <w:sz w:val="16"/>
          <w:u w:val="none"/>
        </w:rPr>
        <w:t xml:space="preserve">Other widely discussed probable effects include the strengthening of the nation-state and a retreat of globalization in production, trade, and capital movements. </w:t>
      </w:r>
      <w:r>
        <w:rPr>
          <w:b/>
          <w:i w:val="0"/>
          <w:smallCaps w:val="0"/>
          <w:strike w:val="0"/>
          <w:sz w:val="22"/>
          <w:u w:val="single"/>
        </w:rPr>
        <w:t>We can envision</w:t>
      </w:r>
      <w:r>
        <w:rPr>
          <w:b w:val="0"/>
          <w:i w:val="0"/>
          <w:smallCaps w:val="0"/>
          <w:strike w:val="0"/>
          <w:sz w:val="16"/>
          <w:u w:val="none"/>
        </w:rPr>
        <w:t xml:space="preserve"> scenarios from </w:t>
      </w:r>
      <w:r>
        <w:rPr>
          <w:b/>
          <w:i w:val="0"/>
          <w:smallCaps w:val="0"/>
          <w:strike w:val="0"/>
          <w:sz w:val="22"/>
          <w:u w:val="single"/>
        </w:rPr>
        <w:t>a</w:t>
      </w:r>
      <w:r>
        <w:rPr>
          <w:b w:val="0"/>
          <w:i w:val="0"/>
          <w:smallCaps w:val="0"/>
          <w:strike w:val="0"/>
          <w:sz w:val="16"/>
          <w:u w:val="none"/>
        </w:rPr>
        <w:t xml:space="preserve"> mild </w:t>
      </w:r>
      <w:r>
        <w:rPr>
          <w:b/>
          <w:i w:val="0"/>
          <w:smallCaps w:val="0"/>
          <w:strike w:val="0"/>
          <w:sz w:val="22"/>
          <w:u w:val="single"/>
        </w:rPr>
        <w:t>retreat</w:t>
      </w:r>
      <w:r>
        <w:rPr>
          <w:b/>
          <w:i w:val="0"/>
          <w:smallCaps w:val="0"/>
          <w:strike w:val="0"/>
          <w:sz w:val="22"/>
          <w:u w:val="single"/>
        </w:rPr>
        <w:t xml:space="preserve"> of globalization with</w:t>
      </w:r>
      <w:r>
        <w:rPr>
          <w:b w:val="0"/>
          <w:i w:val="0"/>
          <w:smallCaps w:val="0"/>
          <w:strike w:val="0"/>
          <w:sz w:val="16"/>
          <w:u w:val="none"/>
        </w:rPr>
        <w:t xml:space="preserve"> shorter supply chains to </w:t>
      </w:r>
      <w:r>
        <w:rPr>
          <w:b/>
          <w:i w:val="0"/>
          <w:smallCaps w:val="0"/>
          <w:strike w:val="0"/>
          <w:sz w:val="22"/>
          <w:u w:val="single"/>
        </w:rPr>
        <w:t xml:space="preserve">a full blown new </w:t>
      </w:r>
      <w:r>
        <w:rPr>
          <w:b/>
          <w:i w:val="0"/>
          <w:smallCaps w:val="0"/>
          <w:strike w:val="0"/>
          <w:sz w:val="22"/>
          <w:u w:val="single"/>
        </w:rPr>
        <w:t>Cold War</w:t>
      </w:r>
      <w:r>
        <w:rPr>
          <w:b/>
          <w:i w:val="0"/>
          <w:smallCaps w:val="0"/>
          <w:strike w:val="0"/>
          <w:sz w:val="22"/>
          <w:u w:val="single"/>
        </w:rPr>
        <w:t xml:space="preserve"> with</w:t>
      </w:r>
      <w:r>
        <w:rPr>
          <w:b w:val="0"/>
          <w:i w:val="0"/>
          <w:smallCaps w:val="0"/>
          <w:strike w:val="0"/>
          <w:sz w:val="16"/>
          <w:u w:val="none"/>
        </w:rPr>
        <w:t xml:space="preserve"> two or more </w:t>
      </w:r>
      <w:r>
        <w:rPr>
          <w:b/>
          <w:i w:val="0"/>
          <w:smallCaps w:val="0"/>
          <w:strike w:val="0"/>
          <w:sz w:val="22"/>
          <w:u w:val="single"/>
        </w:rPr>
        <w:t xml:space="preserve">separate </w:t>
      </w:r>
      <w:r>
        <w:rPr>
          <w:b/>
          <w:i w:val="0"/>
          <w:smallCaps w:val="0"/>
          <w:strike w:val="0"/>
          <w:sz w:val="22"/>
          <w:u w:val="single"/>
        </w:rPr>
        <w:t>economic blocks</w:t>
      </w:r>
      <w:r>
        <w:rPr>
          <w:b w:val="0"/>
          <w:i w:val="0"/>
          <w:smallCaps w:val="0"/>
          <w:strike w:val="0"/>
          <w:sz w:val="16"/>
          <w:u w:val="none"/>
        </w:rPr>
        <w:t>.</w:t>
      </w:r>
    </w:p>
    <w:p>
      <w:pPr>
        <w:spacing w:after="60"/>
      </w:pPr>
      <w:r>
        <w:rPr>
          <w:b w:val="0"/>
          <w:i w:val="0"/>
          <w:smallCaps w:val="0"/>
          <w:strike w:val="0"/>
          <w:sz w:val="16"/>
          <w:u w:val="none"/>
        </w:rPr>
        <w:t xml:space="preserve">Regardless of what the medium and long run will look like, </w:t>
      </w:r>
      <w:r>
        <w:rPr>
          <w:b/>
          <w:i w:val="0"/>
          <w:smallCaps w:val="0"/>
          <w:strike w:val="0"/>
          <w:sz w:val="22"/>
          <w:highlight w:val="cyan"/>
          <w:u w:val="single"/>
        </w:rPr>
        <w:t>the pandemic</w:t>
      </w:r>
      <w:r>
        <w:rPr>
          <w:b w:val="0"/>
          <w:i w:val="0"/>
          <w:smallCaps w:val="0"/>
          <w:strike w:val="0"/>
          <w:sz w:val="16"/>
          <w:u w:val="none"/>
        </w:rPr>
        <w:t xml:space="preserve"> appears to have </w:t>
      </w:r>
      <w:r>
        <w:rPr>
          <w:b/>
          <w:i w:val="0"/>
          <w:smallCaps w:val="0"/>
          <w:strike w:val="0"/>
          <w:sz w:val="22"/>
          <w:highlight w:val="cyan"/>
          <w:u w:val="single"/>
        </w:rPr>
        <w:t>accelerated</w:t>
      </w:r>
      <w:r>
        <w:rPr>
          <w:b w:val="0"/>
          <w:i w:val="0"/>
          <w:smallCaps w:val="0"/>
          <w:strike w:val="0"/>
          <w:sz w:val="16"/>
          <w:u w:val="none"/>
        </w:rPr>
        <w:t xml:space="preserve"> pre-existing </w:t>
      </w:r>
      <w:r>
        <w:rPr>
          <w:b/>
          <w:i w:val="0"/>
          <w:smallCaps w:val="0"/>
          <w:strike w:val="0"/>
          <w:sz w:val="22"/>
          <w:u w:val="single"/>
        </w:rPr>
        <w:t xml:space="preserve">trends of US </w:t>
      </w:r>
      <w:r>
        <w:rPr>
          <w:b/>
          <w:i w:val="0"/>
          <w:smallCaps w:val="0"/>
          <w:strike w:val="0"/>
          <w:sz w:val="22"/>
          <w:highlight w:val="cyan"/>
          <w:u w:val="single"/>
        </w:rPr>
        <w:t>declining power</w:t>
      </w:r>
      <w:r>
        <w:rPr>
          <w:b w:val="0"/>
          <w:i w:val="0"/>
          <w:smallCaps w:val="0"/>
          <w:strike w:val="0"/>
          <w:sz w:val="16"/>
          <w:u w:val="none"/>
        </w:rPr>
        <w:t xml:space="preserve"> to the extent that we cannot say that there is one superpower dictating the international politics and economics of Eurasia. China and, secondarily, Russia will have much to say about how the global political economy evolves. </w:t>
      </w:r>
      <w:r>
        <w:rPr>
          <w:b/>
          <w:i w:val="0"/>
          <w:smallCaps w:val="0"/>
          <w:strike w:val="0"/>
          <w:sz w:val="22"/>
          <w:u w:val="single"/>
        </w:rPr>
        <w:t xml:space="preserve">Under such conditions opportunities for </w:t>
      </w:r>
      <w:r>
        <w:rPr>
          <w:b/>
          <w:i w:val="0"/>
          <w:smallCaps w:val="0"/>
          <w:strike w:val="0"/>
          <w:sz w:val="22"/>
          <w:u w:val="single"/>
        </w:rPr>
        <w:t>conflict increase</w:t>
      </w:r>
      <w:r>
        <w:rPr>
          <w:b/>
          <w:i w:val="0"/>
          <w:smallCaps w:val="0"/>
          <w:strike w:val="0"/>
          <w:sz w:val="22"/>
          <w:u w:val="single"/>
        </w:rPr>
        <w:t xml:space="preserve"> and institutions</w:t>
      </w:r>
      <w:r>
        <w:rPr>
          <w:b w:val="0"/>
          <w:i w:val="0"/>
          <w:smallCaps w:val="0"/>
          <w:strike w:val="0"/>
          <w:sz w:val="16"/>
          <w:u w:val="none"/>
        </w:rPr>
        <w:t xml:space="preserve"> of conflict management </w:t>
      </w:r>
      <w:r>
        <w:rPr>
          <w:b/>
          <w:i w:val="0"/>
          <w:smallCaps w:val="0"/>
          <w:strike w:val="0"/>
          <w:sz w:val="22"/>
          <w:u w:val="single"/>
        </w:rPr>
        <w:t>become</w:t>
      </w:r>
      <w:r>
        <w:rPr>
          <w:b w:val="0"/>
          <w:i w:val="0"/>
          <w:smallCaps w:val="0"/>
          <w:strike w:val="0"/>
          <w:sz w:val="16"/>
          <w:u w:val="none"/>
        </w:rPr>
        <w:t xml:space="preserve"> ever </w:t>
      </w:r>
      <w:r>
        <w:rPr>
          <w:b/>
          <w:i w:val="0"/>
          <w:smallCaps w:val="0"/>
          <w:strike w:val="0"/>
          <w:sz w:val="22"/>
          <w:u w:val="single"/>
        </w:rPr>
        <w:t>more important</w:t>
      </w:r>
      <w:r>
        <w:rPr>
          <w:b w:val="0"/>
          <w:i w:val="0"/>
          <w:smallCaps w:val="0"/>
          <w:strike w:val="0"/>
          <w:sz w:val="16"/>
          <w:u w:val="none"/>
        </w:rPr>
        <w:t>.</w:t>
      </w:r>
    </w:p>
    <w:p>
      <w:pPr>
        <w:spacing w:after="60"/>
      </w:pPr>
      <w:r>
        <w:rPr>
          <w:b w:val="0"/>
          <w:i w:val="0"/>
          <w:smallCaps w:val="0"/>
          <w:strike w:val="0"/>
          <w:sz w:val="16"/>
          <w:u w:val="none"/>
        </w:rPr>
        <w:t>3 The Alarming Future of Conflict Management</w:t>
      </w:r>
    </w:p>
    <w:p>
      <w:pPr>
        <w:spacing w:after="60"/>
      </w:pPr>
      <w:r>
        <w:rPr>
          <w:b w:val="0"/>
          <w:i w:val="0"/>
          <w:smallCaps w:val="0"/>
          <w:strike w:val="0"/>
          <w:sz w:val="16"/>
          <w:u w:val="none"/>
        </w:rPr>
        <w:t xml:space="preserve">US policy until recently was as if the liberal trade hypothesis were true and there was no chance of an adversarial relation with China in the future. That is consistent with a neoclassical economic perspective according to which more trade is always better. However, </w:t>
      </w:r>
      <w:r>
        <w:rPr>
          <w:b/>
          <w:i w:val="0"/>
          <w:smallCaps w:val="0"/>
          <w:strike w:val="0"/>
          <w:sz w:val="22"/>
          <w:u w:val="single"/>
        </w:rPr>
        <w:t xml:space="preserve">trade policy </w:t>
      </w:r>
      <w:r>
        <w:rPr>
          <w:b/>
          <w:i w:val="0"/>
          <w:smallCaps w:val="0"/>
          <w:strike w:val="0"/>
          <w:sz w:val="22"/>
          <w:u w:val="single"/>
        </w:rPr>
        <w:t>cannot</w:t>
      </w:r>
      <w:r>
        <w:rPr>
          <w:b/>
          <w:i w:val="0"/>
          <w:smallCaps w:val="0"/>
          <w:strike w:val="0"/>
          <w:sz w:val="22"/>
          <w:u w:val="single"/>
        </w:rPr>
        <w:t xml:space="preserve"> be separated from </w:t>
      </w:r>
      <w:r>
        <w:rPr>
          <w:b/>
          <w:i w:val="0"/>
          <w:smallCaps w:val="0"/>
          <w:strike w:val="0"/>
          <w:sz w:val="22"/>
          <w:u w:val="single"/>
        </w:rPr>
        <w:t>security considerations</w:t>
      </w:r>
      <w:r>
        <w:rPr>
          <w:b/>
          <w:i w:val="0"/>
          <w:smallCaps w:val="0"/>
          <w:strike w:val="0"/>
          <w:sz w:val="22"/>
          <w:u w:val="single"/>
        </w:rPr>
        <w:t xml:space="preserve"> when there is the possibility of insecurity</w:t>
      </w:r>
      <w:r>
        <w:rPr>
          <w:b w:val="0"/>
          <w:i w:val="0"/>
          <w:smallCaps w:val="0"/>
          <w:strike w:val="0"/>
          <w:sz w:val="16"/>
          <w:u w:val="none"/>
        </w:rPr>
        <w:t xml:space="preserve"> (Garfinkel et al. 2015; </w:t>
      </w:r>
      <w:r>
        <w:rPr>
          <w:b w:val="0"/>
          <w:i w:val="0"/>
          <w:smallCaps w:val="0"/>
          <w:strike w:val="0"/>
          <w:sz w:val="16"/>
          <w:u w:val="none"/>
        </w:rPr>
        <w:t>Skaperdas</w:t>
      </w:r>
      <w:r>
        <w:rPr>
          <w:b w:val="0"/>
          <w:i w:val="0"/>
          <w:smallCaps w:val="0"/>
          <w:strike w:val="0"/>
          <w:sz w:val="16"/>
          <w:u w:val="none"/>
        </w:rPr>
        <w:t xml:space="preserve"> and </w:t>
      </w:r>
      <w:r>
        <w:rPr>
          <w:b w:val="0"/>
          <w:i w:val="0"/>
          <w:smallCaps w:val="0"/>
          <w:strike w:val="0"/>
          <w:sz w:val="16"/>
          <w:u w:val="none"/>
        </w:rPr>
        <w:t>Syropoulos</w:t>
      </w:r>
      <w:r>
        <w:rPr>
          <w:b w:val="0"/>
          <w:i w:val="0"/>
          <w:smallCaps w:val="0"/>
          <w:strike w:val="0"/>
          <w:sz w:val="16"/>
          <w:u w:val="none"/>
        </w:rPr>
        <w:t xml:space="preserve"> 2001). Now US policy seems to have been reversed with China being treated, not as trade partner, but effectively as an enemy.</w:t>
      </w:r>
    </w:p>
    <w:p>
      <w:pPr>
        <w:spacing w:after="60"/>
      </w:pPr>
      <w:r>
        <w:rPr>
          <w:b w:val="0"/>
          <w:i w:val="0"/>
          <w:smallCaps w:val="0"/>
          <w:strike w:val="0"/>
          <w:sz w:val="16"/>
          <w:u w:val="none"/>
        </w:rPr>
        <w:t xml:space="preserve">In such a case </w:t>
      </w:r>
      <w:r>
        <w:rPr>
          <w:b/>
          <w:i w:val="0"/>
          <w:smallCaps w:val="0"/>
          <w:strike w:val="0"/>
          <w:sz w:val="22"/>
          <w:u w:val="single"/>
        </w:rPr>
        <w:t>international institutions</w:t>
      </w:r>
      <w:r>
        <w:rPr>
          <w:b w:val="0"/>
          <w:i w:val="0"/>
          <w:smallCaps w:val="0"/>
          <w:strike w:val="0"/>
          <w:sz w:val="16"/>
          <w:u w:val="none"/>
        </w:rPr>
        <w:t xml:space="preserve"> of conflict management would be important for reducing the chance of conflict, reducing the costs of arming, and allowing for smoother trade relations; most of all, </w:t>
      </w:r>
      <w:r>
        <w:rPr>
          <w:b/>
          <w:i w:val="0"/>
          <w:smallCaps w:val="0"/>
          <w:strike w:val="0"/>
          <w:sz w:val="22"/>
          <w:u w:val="single"/>
        </w:rPr>
        <w:t xml:space="preserve">for </w:t>
      </w:r>
      <w:r>
        <w:rPr>
          <w:b/>
          <w:i w:val="0"/>
          <w:smallCaps w:val="0"/>
          <w:strike w:val="0"/>
          <w:sz w:val="22"/>
          <w:u w:val="single"/>
        </w:rPr>
        <w:t>minimizing</w:t>
      </w:r>
      <w:r>
        <w:rPr>
          <w:b/>
          <w:i w:val="0"/>
          <w:smallCaps w:val="0"/>
          <w:strike w:val="0"/>
          <w:sz w:val="22"/>
          <w:u w:val="single"/>
        </w:rPr>
        <w:t xml:space="preserve"> the chance of </w:t>
      </w:r>
      <w:r>
        <w:rPr>
          <w:b/>
          <w:i w:val="0"/>
          <w:smallCaps w:val="0"/>
          <w:strike w:val="0"/>
          <w:sz w:val="22"/>
          <w:u w:val="single"/>
        </w:rPr>
        <w:t>nuclear war</w:t>
      </w:r>
      <w:r>
        <w:rPr>
          <w:b w:val="0"/>
          <w:i w:val="0"/>
          <w:smallCaps w:val="0"/>
          <w:strike w:val="0"/>
          <w:sz w:val="16"/>
          <w:u w:val="none"/>
        </w:rPr>
        <w:t xml:space="preserve">. Those institutions, however, </w:t>
      </w:r>
      <w:r>
        <w:rPr>
          <w:b/>
          <w:i w:val="0"/>
          <w:smallCaps w:val="0"/>
          <w:strike w:val="0"/>
          <w:sz w:val="22"/>
          <w:u w:val="single"/>
        </w:rPr>
        <w:t xml:space="preserve">have gradually </w:t>
      </w:r>
      <w:r>
        <w:rPr>
          <w:b/>
          <w:i w:val="0"/>
          <w:smallCaps w:val="0"/>
          <w:strike w:val="0"/>
          <w:sz w:val="22"/>
          <w:u w:val="single"/>
        </w:rPr>
        <w:t>atrophied</w:t>
      </w:r>
      <w:r>
        <w:rPr>
          <w:b/>
          <w:i w:val="0"/>
          <w:smallCaps w:val="0"/>
          <w:strike w:val="0"/>
          <w:sz w:val="22"/>
          <w:u w:val="single"/>
        </w:rPr>
        <w:t xml:space="preserve"> or</w:t>
      </w:r>
      <w:r>
        <w:rPr>
          <w:b w:val="0"/>
          <w:i w:val="0"/>
          <w:smallCaps w:val="0"/>
          <w:strike w:val="0"/>
          <w:sz w:val="16"/>
          <w:u w:val="none"/>
        </w:rPr>
        <w:t xml:space="preserve"> have </w:t>
      </w:r>
      <w:r>
        <w:rPr>
          <w:b/>
          <w:i w:val="0"/>
          <w:smallCaps w:val="0"/>
          <w:strike w:val="0"/>
          <w:sz w:val="22"/>
          <w:u w:val="single"/>
        </w:rPr>
        <w:t>been</w:t>
      </w:r>
      <w:r>
        <w:rPr>
          <w:b w:val="0"/>
          <w:i w:val="0"/>
          <w:smallCaps w:val="0"/>
          <w:strike w:val="0"/>
          <w:sz w:val="16"/>
          <w:u w:val="none"/>
        </w:rPr>
        <w:t xml:space="preserve"> intentionally </w:t>
      </w:r>
      <w:r>
        <w:rPr>
          <w:b/>
          <w:i w:val="0"/>
          <w:smallCaps w:val="0"/>
          <w:strike w:val="0"/>
          <w:sz w:val="22"/>
          <w:u w:val="single"/>
        </w:rPr>
        <w:t>boycotted</w:t>
      </w:r>
      <w:r>
        <w:rPr>
          <w:b w:val="0"/>
          <w:i w:val="0"/>
          <w:smallCaps w:val="0"/>
          <w:strike w:val="0"/>
          <w:sz w:val="16"/>
          <w:u w:val="none"/>
        </w:rPr>
        <w:t xml:space="preserve"> during the time of US dominance. Over the past two decades, for example, and contrary to previous practices the US entered </w:t>
      </w:r>
      <w:r>
        <w:rPr>
          <w:b w:val="0"/>
          <w:i w:val="0"/>
          <w:smallCaps w:val="0"/>
          <w:strike w:val="0"/>
          <w:sz w:val="16"/>
          <w:u w:val="none"/>
        </w:rPr>
        <w:t>a number of</w:t>
      </w:r>
      <w:r>
        <w:rPr>
          <w:b w:val="0"/>
          <w:i w:val="0"/>
          <w:smallCaps w:val="0"/>
          <w:strike w:val="0"/>
          <w:sz w:val="16"/>
          <w:u w:val="none"/>
        </w:rPr>
        <w:t xml:space="preserve"> wars without UN Security Council resolutions (including those that it could have obtained agreement such as the Afghanistan war). The recent withdrawal from the WHO, and the series of withdrawals from arms-control agreements (ABM, INF, Open Skies, and perhaps START) are other examples of the weakening of international institutions. Perhaps this is to be expected of a world hegemon, but </w:t>
      </w:r>
      <w:r>
        <w:rPr>
          <w:b w:val="0"/>
          <w:i w:val="0"/>
          <w:smallCaps w:val="0"/>
          <w:strike w:val="0"/>
          <w:sz w:val="16"/>
          <w:u w:val="none"/>
        </w:rPr>
        <w:t>the unilateralism</w:t>
      </w:r>
      <w:r>
        <w:rPr>
          <w:b w:val="0"/>
          <w:i w:val="0"/>
          <w:smallCaps w:val="0"/>
          <w:strike w:val="0"/>
          <w:sz w:val="16"/>
          <w:u w:val="none"/>
        </w:rPr>
        <w:t xml:space="preserve"> appears to have increased while US power has been decreasing and the need for future restraint on all has become more visible. The conditions appear to be leading to a “bad” equilibrium without investments in conflict management and high probability of conflict as opposed to a “good” equilibrium with investments in conflict management and low probability of conflict (</w:t>
      </w:r>
      <w:r>
        <w:rPr>
          <w:b w:val="0"/>
          <w:i w:val="0"/>
          <w:smallCaps w:val="0"/>
          <w:strike w:val="0"/>
          <w:sz w:val="16"/>
          <w:u w:val="none"/>
        </w:rPr>
        <w:t>Genicot</w:t>
      </w:r>
      <w:r>
        <w:rPr>
          <w:b w:val="0"/>
          <w:i w:val="0"/>
          <w:smallCaps w:val="0"/>
          <w:strike w:val="0"/>
          <w:sz w:val="16"/>
          <w:u w:val="none"/>
        </w:rPr>
        <w:t xml:space="preserve"> and </w:t>
      </w:r>
      <w:r>
        <w:rPr>
          <w:b w:val="0"/>
          <w:i w:val="0"/>
          <w:smallCaps w:val="0"/>
          <w:strike w:val="0"/>
          <w:sz w:val="16"/>
          <w:u w:val="none"/>
        </w:rPr>
        <w:t>Skaperdas</w:t>
      </w:r>
      <w:r>
        <w:rPr>
          <w:b w:val="0"/>
          <w:i w:val="0"/>
          <w:smallCaps w:val="0"/>
          <w:strike w:val="0"/>
          <w:sz w:val="16"/>
          <w:u w:val="none"/>
        </w:rPr>
        <w:t xml:space="preserve"> 2002).</w:t>
      </w:r>
    </w:p>
    <w:p>
      <w:pPr>
        <w:spacing w:after="60"/>
      </w:pPr>
      <w:r>
        <w:rPr>
          <w:b w:val="0"/>
          <w:i w:val="0"/>
          <w:smallCaps w:val="0"/>
          <w:strike w:val="0"/>
          <w:sz w:val="16"/>
          <w:u w:val="none"/>
        </w:rPr>
        <w:t>The times we are now have similarities with the pre-WWI period which combined a high degree of globalization with the absence of institutions of conflict management (instead of their atrophy that we now have). At the time, there was a wide-spread belief that economic interdependence, and the break of that interdependence and other costs that war brings about, would by themselves guarantee peace (see, e.g., Angell 1913). Yet war came unexpectedly and with a vengeance.</w:t>
      </w:r>
    </w:p>
    <w:p>
      <w:pPr>
        <w:spacing w:after="60"/>
      </w:pPr>
      <w:r>
        <w:rPr>
          <w:b/>
          <w:i w:val="0"/>
          <w:smallCaps w:val="0"/>
          <w:strike w:val="0"/>
          <w:sz w:val="22"/>
          <w:u w:val="single"/>
        </w:rPr>
        <w:t xml:space="preserve">With the </w:t>
      </w:r>
      <w:r>
        <w:rPr>
          <w:b/>
          <w:i w:val="0"/>
          <w:smallCaps w:val="0"/>
          <w:strike w:val="0"/>
          <w:sz w:val="22"/>
          <w:u w:val="single"/>
        </w:rPr>
        <w:t>dismantling</w:t>
      </w:r>
      <w:r>
        <w:rPr>
          <w:b/>
          <w:i w:val="0"/>
          <w:smallCaps w:val="0"/>
          <w:strike w:val="0"/>
          <w:sz w:val="22"/>
          <w:u w:val="single"/>
        </w:rPr>
        <w:t xml:space="preserve"> of</w:t>
      </w:r>
      <w:r>
        <w:rPr>
          <w:b w:val="0"/>
          <w:i w:val="0"/>
          <w:smallCaps w:val="0"/>
          <w:strike w:val="0"/>
          <w:sz w:val="16"/>
          <w:u w:val="none"/>
        </w:rPr>
        <w:t xml:space="preserve"> previous </w:t>
      </w:r>
      <w:r>
        <w:rPr>
          <w:b/>
          <w:i w:val="0"/>
          <w:smallCaps w:val="0"/>
          <w:strike w:val="0"/>
          <w:sz w:val="22"/>
          <w:u w:val="single"/>
        </w:rPr>
        <w:t>arms control agreements</w:t>
      </w:r>
      <w:r>
        <w:rPr>
          <w:b w:val="0"/>
          <w:i w:val="0"/>
          <w:smallCaps w:val="0"/>
          <w:strike w:val="0"/>
          <w:sz w:val="16"/>
          <w:u w:val="none"/>
        </w:rPr>
        <w:t xml:space="preserve">, without good prospects for their replacement in the future, and the weakening of the UN and other international organizations, </w:t>
      </w:r>
      <w:r>
        <w:rPr>
          <w:b/>
          <w:i w:val="0"/>
          <w:smallCaps w:val="0"/>
          <w:strike w:val="0"/>
          <w:sz w:val="22"/>
          <w:u w:val="single"/>
        </w:rPr>
        <w:t xml:space="preserve">the </w:t>
      </w:r>
      <w:r>
        <w:rPr>
          <w:b/>
          <w:i w:val="0"/>
          <w:smallCaps w:val="0"/>
          <w:strike w:val="0"/>
          <w:sz w:val="22"/>
          <w:highlight w:val="cyan"/>
          <w:u w:val="single"/>
        </w:rPr>
        <w:t>risks</w:t>
      </w:r>
      <w:r>
        <w:rPr>
          <w:b w:val="0"/>
          <w:i w:val="0"/>
          <w:smallCaps w:val="0"/>
          <w:strike w:val="0"/>
          <w:sz w:val="16"/>
          <w:u w:val="none"/>
        </w:rPr>
        <w:t xml:space="preserve"> and challenges </w:t>
      </w:r>
      <w:r>
        <w:rPr>
          <w:b/>
          <w:i w:val="0"/>
          <w:smallCaps w:val="0"/>
          <w:strike w:val="0"/>
          <w:sz w:val="22"/>
          <w:u w:val="single"/>
        </w:rPr>
        <w:t xml:space="preserve">facing the world </w:t>
      </w:r>
      <w:r>
        <w:rPr>
          <w:b/>
          <w:i w:val="0"/>
          <w:smallCaps w:val="0"/>
          <w:strike w:val="0"/>
          <w:sz w:val="22"/>
          <w:highlight w:val="cyan"/>
          <w:u w:val="single"/>
        </w:rPr>
        <w:t>include</w:t>
      </w:r>
      <w:r>
        <w:rPr>
          <w:b w:val="0"/>
          <w:i w:val="0"/>
          <w:smallCaps w:val="0"/>
          <w:strike w:val="0"/>
          <w:sz w:val="16"/>
          <w:u w:val="none"/>
        </w:rPr>
        <w:t xml:space="preserve"> the following:</w:t>
      </w:r>
    </w:p>
    <w:p>
      <w:pPr>
        <w:spacing w:after="60"/>
      </w:pPr>
      <w:r>
        <w:rPr>
          <w:b/>
          <w:i w:val="0"/>
          <w:smallCaps w:val="0"/>
          <w:strike w:val="0"/>
          <w:sz w:val="22"/>
          <w:highlight w:val="cyan"/>
          <w:u w:val="single"/>
        </w:rPr>
        <w:t>Multiple</w:t>
      </w:r>
      <w:r>
        <w:rPr>
          <w:b/>
          <w:i w:val="0"/>
          <w:smallCaps w:val="0"/>
          <w:strike w:val="0"/>
          <w:sz w:val="22"/>
          <w:u w:val="single"/>
        </w:rPr>
        <w:t xml:space="preserve">-pronged </w:t>
      </w:r>
      <w:r>
        <w:rPr>
          <w:b/>
          <w:i w:val="0"/>
          <w:smallCaps w:val="0"/>
          <w:strike w:val="0"/>
          <w:sz w:val="22"/>
          <w:highlight w:val="cyan"/>
          <w:u w:val="single"/>
        </w:rPr>
        <w:t>arms races</w:t>
      </w:r>
      <w:r>
        <w:rPr>
          <w:b/>
          <w:i w:val="0"/>
          <w:smallCaps w:val="0"/>
          <w:strike w:val="0"/>
          <w:sz w:val="22"/>
          <w:u w:val="single"/>
        </w:rPr>
        <w:t xml:space="preserve"> that go beyond </w:t>
      </w:r>
      <w:r>
        <w:rPr>
          <w:b/>
          <w:i w:val="0"/>
          <w:smallCaps w:val="0"/>
          <w:strike w:val="0"/>
          <w:sz w:val="22"/>
          <w:highlight w:val="cyan"/>
          <w:u w:val="single"/>
        </w:rPr>
        <w:t>hypersonic</w:t>
      </w:r>
      <w:r>
        <w:rPr>
          <w:b/>
          <w:i w:val="0"/>
          <w:smallCaps w:val="0"/>
          <w:strike w:val="0"/>
          <w:sz w:val="22"/>
          <w:u w:val="single"/>
        </w:rPr>
        <w:t xml:space="preserve"> weapons to </w:t>
      </w:r>
      <w:r>
        <w:rPr>
          <w:b/>
          <w:i w:val="0"/>
          <w:smallCaps w:val="0"/>
          <w:strike w:val="0"/>
          <w:sz w:val="22"/>
          <w:highlight w:val="cyan"/>
          <w:u w:val="single"/>
        </w:rPr>
        <w:t>cyber</w:t>
      </w:r>
      <w:r>
        <w:rPr>
          <w:b/>
          <w:i w:val="0"/>
          <w:smallCaps w:val="0"/>
          <w:strike w:val="0"/>
          <w:sz w:val="22"/>
          <w:u w:val="single"/>
        </w:rPr>
        <w:t>weapons</w:t>
      </w:r>
      <w:r>
        <w:rPr>
          <w:b/>
          <w:i w:val="0"/>
          <w:smallCaps w:val="0"/>
          <w:strike w:val="0"/>
          <w:sz w:val="22"/>
          <w:u w:val="single"/>
        </w:rPr>
        <w:t xml:space="preserve">, </w:t>
      </w:r>
      <w:r>
        <w:rPr>
          <w:b/>
          <w:i w:val="0"/>
          <w:smallCaps w:val="0"/>
          <w:strike w:val="0"/>
          <w:sz w:val="22"/>
          <w:highlight w:val="cyan"/>
          <w:u w:val="single"/>
        </w:rPr>
        <w:t>a</w:t>
      </w:r>
      <w:r>
        <w:rPr>
          <w:b/>
          <w:i w:val="0"/>
          <w:smallCaps w:val="0"/>
          <w:strike w:val="0"/>
          <w:sz w:val="22"/>
          <w:u w:val="single"/>
        </w:rPr>
        <w:t xml:space="preserve">utonomous </w:t>
      </w:r>
      <w:r>
        <w:rPr>
          <w:b/>
          <w:i w:val="0"/>
          <w:smallCaps w:val="0"/>
          <w:strike w:val="0"/>
          <w:sz w:val="22"/>
          <w:highlight w:val="cyan"/>
          <w:u w:val="single"/>
        </w:rPr>
        <w:t>w</w:t>
      </w:r>
      <w:r>
        <w:rPr>
          <w:b/>
          <w:i w:val="0"/>
          <w:smallCaps w:val="0"/>
          <w:strike w:val="0"/>
          <w:sz w:val="22"/>
          <w:u w:val="single"/>
        </w:rPr>
        <w:t xml:space="preserve">eapon </w:t>
      </w:r>
      <w:r>
        <w:rPr>
          <w:b/>
          <w:i w:val="0"/>
          <w:smallCaps w:val="0"/>
          <w:strike w:val="0"/>
          <w:sz w:val="22"/>
          <w:highlight w:val="cyan"/>
          <w:u w:val="single"/>
        </w:rPr>
        <w:t>s</w:t>
      </w:r>
      <w:r>
        <w:rPr>
          <w:b/>
          <w:i w:val="0"/>
          <w:smallCaps w:val="0"/>
          <w:strike w:val="0"/>
          <w:sz w:val="22"/>
          <w:u w:val="single"/>
        </w:rPr>
        <w:t>ystems</w:t>
      </w:r>
      <w:r>
        <w:rPr>
          <w:b w:val="0"/>
          <w:i w:val="0"/>
          <w:smallCaps w:val="0"/>
          <w:strike w:val="0"/>
          <w:sz w:val="16"/>
          <w:u w:val="none"/>
        </w:rPr>
        <w:t xml:space="preserve">, other AI technology-enabled systems, </w:t>
      </w:r>
      <w:r>
        <w:rPr>
          <w:b/>
          <w:i w:val="0"/>
          <w:smallCaps w:val="0"/>
          <w:strike w:val="0"/>
          <w:sz w:val="22"/>
          <w:highlight w:val="cyan"/>
          <w:u w:val="single"/>
        </w:rPr>
        <w:t>and</w:t>
      </w:r>
      <w:r>
        <w:rPr>
          <w:b w:val="0"/>
          <w:i w:val="0"/>
          <w:smallCaps w:val="0"/>
          <w:strike w:val="0"/>
          <w:sz w:val="16"/>
          <w:u w:val="none"/>
        </w:rPr>
        <w:t xml:space="preserve"> deployments in </w:t>
      </w:r>
      <w:r>
        <w:rPr>
          <w:b/>
          <w:i w:val="0"/>
          <w:smallCaps w:val="0"/>
          <w:strike w:val="0"/>
          <w:sz w:val="22"/>
          <w:u w:val="single"/>
        </w:rPr>
        <w:t xml:space="preserve">outer </w:t>
      </w:r>
      <w:r>
        <w:rPr>
          <w:b/>
          <w:i w:val="0"/>
          <w:smallCaps w:val="0"/>
          <w:strike w:val="0"/>
          <w:sz w:val="22"/>
          <w:highlight w:val="cyan"/>
          <w:u w:val="single"/>
        </w:rPr>
        <w:t>space</w:t>
      </w:r>
      <w:r>
        <w:rPr>
          <w:b/>
          <w:i w:val="0"/>
          <w:smallCaps w:val="0"/>
          <w:strike w:val="0"/>
          <w:sz w:val="22"/>
          <w:u w:val="single"/>
        </w:rPr>
        <w:t>. The costs and</w:t>
      </w:r>
      <w:r>
        <w:rPr>
          <w:b w:val="0"/>
          <w:i w:val="0"/>
          <w:smallCaps w:val="0"/>
          <w:strike w:val="0"/>
          <w:sz w:val="16"/>
          <w:u w:val="none"/>
        </w:rPr>
        <w:t xml:space="preserve">, most important, the </w:t>
      </w:r>
      <w:r>
        <w:rPr>
          <w:b/>
          <w:i w:val="0"/>
          <w:smallCaps w:val="0"/>
          <w:strike w:val="0"/>
          <w:sz w:val="22"/>
          <w:u w:val="single"/>
        </w:rPr>
        <w:t xml:space="preserve">multiple </w:t>
      </w:r>
      <w:r>
        <w:rPr>
          <w:b/>
          <w:i w:val="0"/>
          <w:smallCaps w:val="0"/>
          <w:strike w:val="0"/>
          <w:sz w:val="22"/>
          <w:u w:val="single"/>
        </w:rPr>
        <w:t>uncertainties</w:t>
      </w:r>
      <w:r>
        <w:rPr>
          <w:b w:val="0"/>
          <w:i w:val="0"/>
          <w:smallCaps w:val="0"/>
          <w:strike w:val="0"/>
          <w:sz w:val="16"/>
          <w:u w:val="none"/>
        </w:rPr>
        <w:t xml:space="preserve"> that such </w:t>
      </w:r>
      <w:r>
        <w:rPr>
          <w:b/>
          <w:i w:val="0"/>
          <w:smallCaps w:val="0"/>
          <w:strike w:val="0"/>
          <w:sz w:val="22"/>
          <w:u w:val="single"/>
        </w:rPr>
        <w:t>arms races</w:t>
      </w:r>
      <w:r>
        <w:rPr>
          <w:b w:val="0"/>
          <w:i w:val="0"/>
          <w:smallCaps w:val="0"/>
          <w:strike w:val="0"/>
          <w:sz w:val="16"/>
          <w:u w:val="none"/>
        </w:rPr>
        <w:t xml:space="preserve"> can </w:t>
      </w:r>
      <w:r>
        <w:rPr>
          <w:b/>
          <w:i w:val="0"/>
          <w:smallCaps w:val="0"/>
          <w:strike w:val="0"/>
          <w:sz w:val="22"/>
          <w:u w:val="single"/>
        </w:rPr>
        <w:t xml:space="preserve">generate are of immense risk. Highly </w:t>
      </w:r>
      <w:r>
        <w:rPr>
          <w:b/>
          <w:i w:val="0"/>
          <w:smallCaps w:val="0"/>
          <w:strike w:val="0"/>
          <w:sz w:val="22"/>
          <w:u w:val="single"/>
        </w:rPr>
        <w:t xml:space="preserve">risk </w:t>
      </w:r>
      <w:r>
        <w:rPr>
          <w:b/>
          <w:i w:val="0"/>
          <w:smallCaps w:val="0"/>
          <w:strike w:val="0"/>
          <w:sz w:val="22"/>
          <w:highlight w:val="cyan"/>
          <w:u w:val="single"/>
        </w:rPr>
        <w:t>averse</w:t>
      </w:r>
      <w:r>
        <w:rPr>
          <w:b/>
          <w:i w:val="0"/>
          <w:smallCaps w:val="0"/>
          <w:strike w:val="0"/>
          <w:sz w:val="22"/>
          <w:highlight w:val="cyan"/>
          <w:u w:val="single"/>
        </w:rPr>
        <w:t xml:space="preserve"> leaders</w:t>
      </w:r>
      <w:r>
        <w:rPr>
          <w:b w:val="0"/>
          <w:i w:val="0"/>
          <w:smallCaps w:val="0"/>
          <w:strike w:val="0"/>
          <w:sz w:val="16"/>
          <w:u w:val="none"/>
        </w:rPr>
        <w:t xml:space="preserve">, perhaps </w:t>
      </w:r>
      <w:r>
        <w:rPr>
          <w:b/>
          <w:i w:val="0"/>
          <w:smallCaps w:val="0"/>
          <w:strike w:val="0"/>
          <w:sz w:val="22"/>
          <w:u w:val="single"/>
        </w:rPr>
        <w:t xml:space="preserve">as a result of a </w:t>
      </w:r>
      <w:r>
        <w:rPr>
          <w:b/>
          <w:i w:val="0"/>
          <w:smallCaps w:val="0"/>
          <w:strike w:val="0"/>
          <w:sz w:val="22"/>
          <w:u w:val="single"/>
        </w:rPr>
        <w:t>mistake</w:t>
      </w:r>
      <w:r>
        <w:rPr>
          <w:b w:val="0"/>
          <w:i w:val="0"/>
          <w:smallCaps w:val="0"/>
          <w:strike w:val="0"/>
          <w:sz w:val="16"/>
          <w:u w:val="none"/>
        </w:rPr>
        <w:t xml:space="preserve"> or misunderstanding but not only so, </w:t>
      </w:r>
      <w:r>
        <w:rPr>
          <w:b/>
          <w:i w:val="0"/>
          <w:smallCaps w:val="0"/>
          <w:strike w:val="0"/>
          <w:sz w:val="22"/>
          <w:highlight w:val="cyan"/>
          <w:u w:val="single"/>
        </w:rPr>
        <w:t xml:space="preserve">could </w:t>
      </w:r>
      <w:r>
        <w:rPr>
          <w:b/>
          <w:i w:val="0"/>
          <w:smallCaps w:val="0"/>
          <w:strike w:val="0"/>
          <w:sz w:val="22"/>
          <w:highlight w:val="cyan"/>
          <w:u w:val="single"/>
        </w:rPr>
        <w:t>launch wars</w:t>
      </w:r>
      <w:r>
        <w:rPr>
          <w:b/>
          <w:i w:val="0"/>
          <w:smallCaps w:val="0"/>
          <w:strike w:val="0"/>
          <w:sz w:val="22"/>
          <w:u w:val="single"/>
        </w:rPr>
        <w:t xml:space="preserve"> from which there might be </w:t>
      </w:r>
      <w:r>
        <w:rPr>
          <w:b/>
          <w:i w:val="0"/>
          <w:smallCaps w:val="0"/>
          <w:strike w:val="0"/>
          <w:sz w:val="22"/>
          <w:u w:val="single"/>
        </w:rPr>
        <w:t>no going back</w:t>
      </w:r>
      <w:r>
        <w:rPr>
          <w:b w:val="0"/>
          <w:i w:val="0"/>
          <w:smallCaps w:val="0"/>
          <w:strike w:val="0"/>
          <w:sz w:val="16"/>
          <w:u w:val="none"/>
        </w:rPr>
        <w:t xml:space="preserve"> (Mearsheimer 2001; Wong et al. 2020).</w:t>
      </w:r>
    </w:p>
    <w:p>
      <w:pPr>
        <w:spacing w:after="60"/>
      </w:pPr>
      <w:r>
        <w:rPr>
          <w:b w:val="0"/>
          <w:i w:val="0"/>
          <w:smallCaps w:val="0"/>
          <w:strike w:val="0"/>
          <w:sz w:val="16"/>
          <w:u w:val="none"/>
        </w:rPr>
        <w:t xml:space="preserve">In the absence of nuclear weapons treaties, the only restraint on nuclear war is Mutual Assured Destruction (MAD). With new platforms, such as hypersonic missiles, that make possible </w:t>
      </w:r>
      <w:r>
        <w:rPr>
          <w:b w:val="0"/>
          <w:i w:val="0"/>
          <w:smallCaps w:val="0"/>
          <w:strike w:val="0"/>
          <w:sz w:val="16"/>
          <w:u w:val="none"/>
        </w:rPr>
        <w:t>delivery</w:t>
      </w:r>
      <w:r>
        <w:rPr>
          <w:b w:val="0"/>
          <w:i w:val="0"/>
          <w:smallCaps w:val="0"/>
          <w:strike w:val="0"/>
          <w:sz w:val="16"/>
          <w:u w:val="none"/>
        </w:rPr>
        <w:t xml:space="preserve"> of nuclear weapons faster than it ever has been, could there be a greater temptation for a first strike (thinking that retaliation would never come)? </w:t>
      </w:r>
      <w:r>
        <w:rPr>
          <w:b/>
          <w:i w:val="0"/>
          <w:smallCaps w:val="0"/>
          <w:strike w:val="0"/>
          <w:sz w:val="22"/>
          <w:highlight w:val="cyan"/>
          <w:u w:val="single"/>
        </w:rPr>
        <w:t>Many</w:t>
      </w:r>
      <w:r>
        <w:rPr>
          <w:b/>
          <w:i w:val="0"/>
          <w:smallCaps w:val="0"/>
          <w:strike w:val="0"/>
          <w:sz w:val="22"/>
          <w:u w:val="single"/>
        </w:rPr>
        <w:t xml:space="preserve"> examples of </w:t>
      </w:r>
      <w:r>
        <w:rPr>
          <w:b/>
          <w:i w:val="0"/>
          <w:smallCaps w:val="0"/>
          <w:strike w:val="0"/>
          <w:sz w:val="22"/>
          <w:u w:val="single"/>
        </w:rPr>
        <w:t>preconceptions</w:t>
      </w:r>
      <w:r>
        <w:rPr>
          <w:b/>
          <w:i w:val="0"/>
          <w:smallCaps w:val="0"/>
          <w:strike w:val="0"/>
          <w:sz w:val="22"/>
          <w:u w:val="single"/>
        </w:rPr>
        <w:t xml:space="preserve">, </w:t>
      </w:r>
      <w:r>
        <w:rPr>
          <w:b/>
          <w:i w:val="0"/>
          <w:smallCaps w:val="0"/>
          <w:strike w:val="0"/>
          <w:sz w:val="22"/>
          <w:highlight w:val="cyan"/>
          <w:u w:val="single"/>
        </w:rPr>
        <w:t>mishaps</w:t>
      </w:r>
      <w:r>
        <w:rPr>
          <w:b/>
          <w:i w:val="0"/>
          <w:smallCaps w:val="0"/>
          <w:strike w:val="0"/>
          <w:sz w:val="22"/>
          <w:highlight w:val="cyan"/>
          <w:u w:val="single"/>
        </w:rPr>
        <w:t>, and</w:t>
      </w:r>
      <w:r>
        <w:rPr>
          <w:b/>
          <w:i w:val="0"/>
          <w:smallCaps w:val="0"/>
          <w:strike w:val="0"/>
          <w:sz w:val="22"/>
          <w:u w:val="single"/>
        </w:rPr>
        <w:t xml:space="preserve"> </w:t>
      </w:r>
      <w:r>
        <w:rPr>
          <w:b/>
          <w:i w:val="0"/>
          <w:smallCaps w:val="0"/>
          <w:strike w:val="0"/>
          <w:sz w:val="22"/>
          <w:u w:val="single"/>
        </w:rPr>
        <w:t>near-</w:t>
      </w:r>
      <w:r>
        <w:rPr>
          <w:b/>
          <w:i w:val="0"/>
          <w:smallCaps w:val="0"/>
          <w:strike w:val="0"/>
          <w:sz w:val="22"/>
          <w:highlight w:val="cyan"/>
          <w:u w:val="single"/>
        </w:rPr>
        <w:t>accidents</w:t>
      </w:r>
      <w:r>
        <w:rPr>
          <w:b/>
          <w:i w:val="0"/>
          <w:smallCaps w:val="0"/>
          <w:strike w:val="0"/>
          <w:sz w:val="22"/>
          <w:u w:val="single"/>
        </w:rPr>
        <w:t xml:space="preserve"> from the 1950s </w:t>
      </w:r>
      <w:r>
        <w:rPr>
          <w:b w:val="0"/>
          <w:i w:val="0"/>
          <w:smallCaps w:val="0"/>
          <w:strike w:val="0"/>
          <w:sz w:val="16"/>
          <w:u w:val="none"/>
        </w:rPr>
        <w:t xml:space="preserve">and 60s that were not previously known (reported in Ellsberg 2017) </w:t>
      </w:r>
      <w:r>
        <w:rPr>
          <w:b/>
          <w:i w:val="0"/>
          <w:smallCaps w:val="0"/>
          <w:strike w:val="0"/>
          <w:sz w:val="22"/>
          <w:u w:val="single"/>
        </w:rPr>
        <w:t>show how the world</w:t>
      </w:r>
      <w:r>
        <w:rPr>
          <w:b w:val="0"/>
          <w:i w:val="0"/>
          <w:smallCaps w:val="0"/>
          <w:strike w:val="0"/>
          <w:sz w:val="16"/>
          <w:u w:val="none"/>
        </w:rPr>
        <w:t xml:space="preserve"> we are now entering </w:t>
      </w:r>
      <w:r>
        <w:rPr>
          <w:b/>
          <w:i w:val="0"/>
          <w:smallCaps w:val="0"/>
          <w:strike w:val="0"/>
          <w:sz w:val="22"/>
          <w:u w:val="single"/>
        </w:rPr>
        <w:t>is</w:t>
      </w:r>
      <w:r>
        <w:rPr>
          <w:b w:val="0"/>
          <w:i w:val="0"/>
          <w:smallCaps w:val="0"/>
          <w:strike w:val="0"/>
          <w:sz w:val="16"/>
          <w:u w:val="none"/>
        </w:rPr>
        <w:t xml:space="preserve"> likely </w:t>
      </w:r>
      <w:r>
        <w:rPr>
          <w:b/>
          <w:i w:val="0"/>
          <w:smallCaps w:val="0"/>
          <w:strike w:val="0"/>
          <w:sz w:val="22"/>
          <w:u w:val="single"/>
        </w:rPr>
        <w:t>more dangerous than the Cold War</w:t>
      </w:r>
      <w:r>
        <w:rPr>
          <w:b w:val="0"/>
          <w:i w:val="0"/>
          <w:smallCaps w:val="0"/>
          <w:strike w:val="0"/>
          <w:sz w:val="16"/>
          <w:u w:val="none"/>
        </w:rPr>
        <w:t xml:space="preserve"> ever was.</w:t>
      </w:r>
    </w:p>
    <w:p>
      <w:pPr>
        <w:spacing w:after="60"/>
      </w:pPr>
      <w:r>
        <w:rPr>
          <w:b/>
          <w:i w:val="0"/>
          <w:smallCaps w:val="0"/>
          <w:strike w:val="0"/>
          <w:sz w:val="22"/>
          <w:highlight w:val="cyan"/>
          <w:u w:val="single"/>
        </w:rPr>
        <w:t>A scramble</w:t>
      </w:r>
      <w:r>
        <w:rPr>
          <w:b/>
          <w:i w:val="0"/>
          <w:smallCaps w:val="0"/>
          <w:strike w:val="0"/>
          <w:sz w:val="22"/>
          <w:u w:val="single"/>
        </w:rPr>
        <w:t xml:space="preserve"> for trading</w:t>
      </w:r>
      <w:r>
        <w:rPr>
          <w:b/>
          <w:i w:val="0"/>
          <w:smallCaps w:val="0"/>
          <w:strike w:val="0"/>
          <w:sz w:val="22"/>
          <w:u w:val="single"/>
        </w:rPr>
        <w:t xml:space="preserve"> partners</w:t>
      </w:r>
      <w:r>
        <w:rPr>
          <w:b w:val="0"/>
          <w:i w:val="0"/>
          <w:smallCaps w:val="0"/>
          <w:strike w:val="0"/>
          <w:sz w:val="16"/>
          <w:u w:val="none"/>
        </w:rPr>
        <w:t xml:space="preserve"> and Allies across the world that could go beyond just the offering of carrots. The undermining of governments that are perceived to be unfriendly by one side and their shoring up by the other side often </w:t>
      </w:r>
      <w:r>
        <w:rPr>
          <w:b/>
          <w:i w:val="0"/>
          <w:smallCaps w:val="0"/>
          <w:strike w:val="0"/>
          <w:sz w:val="22"/>
          <w:highlight w:val="cyan"/>
          <w:u w:val="single"/>
        </w:rPr>
        <w:t>leads to</w:t>
      </w:r>
      <w:r>
        <w:rPr>
          <w:b w:val="0"/>
          <w:i w:val="0"/>
          <w:smallCaps w:val="0"/>
          <w:strike w:val="0"/>
          <w:sz w:val="16"/>
          <w:u w:val="none"/>
        </w:rPr>
        <w:t xml:space="preserve"> less autonomy, </w:t>
      </w:r>
      <w:r>
        <w:rPr>
          <w:b w:val="0"/>
          <w:i w:val="0"/>
          <w:smallCaps w:val="0"/>
          <w:strike w:val="0"/>
          <w:sz w:val="16"/>
          <w:u w:val="none"/>
        </w:rPr>
        <w:t>externally-induced</w:t>
      </w:r>
      <w:r>
        <w:rPr>
          <w:b w:val="0"/>
          <w:i w:val="0"/>
          <w:smallCaps w:val="0"/>
          <w:strike w:val="0"/>
          <w:sz w:val="16"/>
          <w:u w:val="none"/>
        </w:rPr>
        <w:t xml:space="preserve"> political conflicts, increased </w:t>
      </w:r>
      <w:r>
        <w:rPr>
          <w:b/>
          <w:i w:val="0"/>
          <w:smallCaps w:val="0"/>
          <w:strike w:val="0"/>
          <w:sz w:val="22"/>
          <w:u w:val="single"/>
        </w:rPr>
        <w:t>authoritarianism, and</w:t>
      </w:r>
      <w:r>
        <w:rPr>
          <w:b w:val="0"/>
          <w:i w:val="0"/>
          <w:smallCaps w:val="0"/>
          <w:strike w:val="0"/>
          <w:sz w:val="16"/>
          <w:u w:val="none"/>
        </w:rPr>
        <w:t xml:space="preserve"> not infrequently to </w:t>
      </w:r>
      <w:r>
        <w:rPr>
          <w:b/>
          <w:i w:val="0"/>
          <w:smallCaps w:val="0"/>
          <w:strike w:val="0"/>
          <w:sz w:val="22"/>
          <w:u w:val="single"/>
        </w:rPr>
        <w:t xml:space="preserve">outright </w:t>
      </w:r>
      <w:r>
        <w:rPr>
          <w:b/>
          <w:i w:val="0"/>
          <w:smallCaps w:val="0"/>
          <w:strike w:val="0"/>
          <w:sz w:val="22"/>
          <w:highlight w:val="cyan"/>
          <w:u w:val="single"/>
        </w:rPr>
        <w:t>civil war</w:t>
      </w:r>
      <w:r>
        <w:rPr>
          <w:b/>
          <w:i w:val="0"/>
          <w:smallCaps w:val="0"/>
          <w:strike w:val="0"/>
          <w:sz w:val="22"/>
          <w:u w:val="single"/>
        </w:rPr>
        <w:t xml:space="preserve">. The danger of </w:t>
      </w:r>
      <w:r>
        <w:rPr>
          <w:b/>
          <w:i w:val="0"/>
          <w:smallCaps w:val="0"/>
          <w:strike w:val="0"/>
          <w:sz w:val="22"/>
          <w:u w:val="single"/>
        </w:rPr>
        <w:t xml:space="preserve">many </w:t>
      </w:r>
      <w:r>
        <w:rPr>
          <w:b/>
          <w:i w:val="0"/>
          <w:smallCaps w:val="0"/>
          <w:strike w:val="0"/>
          <w:sz w:val="22"/>
          <w:highlight w:val="cyan"/>
          <w:u w:val="single"/>
        </w:rPr>
        <w:t>countries</w:t>
      </w:r>
      <w:r>
        <w:rPr>
          <w:b/>
          <w:i w:val="0"/>
          <w:smallCaps w:val="0"/>
          <w:strike w:val="0"/>
          <w:sz w:val="22"/>
          <w:highlight w:val="cyan"/>
          <w:u w:val="single"/>
        </w:rPr>
        <w:t xml:space="preserve"> in </w:t>
      </w:r>
      <w:r>
        <w:rPr>
          <w:b/>
          <w:i w:val="0"/>
          <w:smallCaps w:val="0"/>
          <w:strike w:val="0"/>
          <w:sz w:val="22"/>
          <w:highlight w:val="cyan"/>
          <w:u w:val="single"/>
        </w:rPr>
        <w:t>Eurasia</w:t>
      </w:r>
      <w:r>
        <w:rPr>
          <w:b/>
          <w:i w:val="0"/>
          <w:smallCaps w:val="0"/>
          <w:strike w:val="0"/>
          <w:sz w:val="22"/>
          <w:highlight w:val="cyan"/>
          <w:u w:val="single"/>
        </w:rPr>
        <w:t xml:space="preserve">, </w:t>
      </w:r>
      <w:r>
        <w:rPr>
          <w:b/>
          <w:i w:val="0"/>
          <w:smallCaps w:val="0"/>
          <w:strike w:val="0"/>
          <w:sz w:val="22"/>
          <w:highlight w:val="cyan"/>
          <w:u w:val="single"/>
        </w:rPr>
        <w:t>Africa</w:t>
      </w:r>
      <w:r>
        <w:rPr>
          <w:b/>
          <w:i w:val="0"/>
          <w:smallCaps w:val="0"/>
          <w:strike w:val="0"/>
          <w:sz w:val="22"/>
          <w:highlight w:val="cyan"/>
          <w:u w:val="single"/>
        </w:rPr>
        <w:t>, and</w:t>
      </w:r>
      <w:r>
        <w:rPr>
          <w:b/>
          <w:i w:val="0"/>
          <w:smallCaps w:val="0"/>
          <w:strike w:val="0"/>
          <w:sz w:val="22"/>
          <w:u w:val="single"/>
        </w:rPr>
        <w:t xml:space="preserve"> </w:t>
      </w:r>
      <w:r>
        <w:rPr>
          <w:b/>
          <w:i w:val="0"/>
          <w:smallCaps w:val="0"/>
          <w:strike w:val="0"/>
          <w:sz w:val="22"/>
          <w:u w:val="single"/>
        </w:rPr>
        <w:t xml:space="preserve">Latin </w:t>
      </w:r>
      <w:r>
        <w:rPr>
          <w:b/>
          <w:i w:val="0"/>
          <w:smallCaps w:val="0"/>
          <w:strike w:val="0"/>
          <w:sz w:val="22"/>
          <w:highlight w:val="cyan"/>
          <w:u w:val="single"/>
        </w:rPr>
        <w:t>America</w:t>
      </w:r>
      <w:r>
        <w:rPr>
          <w:b/>
          <w:i w:val="0"/>
          <w:smallCaps w:val="0"/>
          <w:strike w:val="0"/>
          <w:sz w:val="22"/>
          <w:highlight w:val="cyan"/>
          <w:u w:val="single"/>
        </w:rPr>
        <w:t xml:space="preserve"> becoming </w:t>
      </w:r>
      <w:r>
        <w:rPr>
          <w:b/>
          <w:i w:val="0"/>
          <w:smallCaps w:val="0"/>
          <w:strike w:val="0"/>
          <w:sz w:val="22"/>
          <w:highlight w:val="cyan"/>
          <w:u w:val="single"/>
        </w:rPr>
        <w:t>battlegrounds</w:t>
      </w:r>
      <w:r>
        <w:rPr>
          <w:b/>
          <w:i w:val="0"/>
          <w:smallCaps w:val="0"/>
          <w:strike w:val="0"/>
          <w:sz w:val="22"/>
          <w:highlight w:val="cyan"/>
          <w:u w:val="single"/>
        </w:rPr>
        <w:t xml:space="preserve"> for</w:t>
      </w:r>
      <w:r>
        <w:rPr>
          <w:b/>
          <w:i w:val="0"/>
          <w:smallCaps w:val="0"/>
          <w:strike w:val="0"/>
          <w:sz w:val="22"/>
          <w:u w:val="single"/>
        </w:rPr>
        <w:t xml:space="preserve"> continual </w:t>
      </w:r>
      <w:r>
        <w:rPr>
          <w:b/>
          <w:i w:val="0"/>
          <w:smallCaps w:val="0"/>
          <w:strike w:val="0"/>
          <w:sz w:val="22"/>
          <w:u w:val="single"/>
        </w:rPr>
        <w:t xml:space="preserve">proxy </w:t>
      </w:r>
      <w:r>
        <w:rPr>
          <w:b/>
          <w:i w:val="0"/>
          <w:smallCaps w:val="0"/>
          <w:strike w:val="0"/>
          <w:sz w:val="22"/>
          <w:highlight w:val="cyan"/>
          <w:u w:val="single"/>
        </w:rPr>
        <w:t>conflicts</w:t>
      </w:r>
      <w:r>
        <w:rPr>
          <w:b/>
          <w:i w:val="0"/>
          <w:smallCaps w:val="0"/>
          <w:strike w:val="0"/>
          <w:sz w:val="22"/>
          <w:u w:val="single"/>
        </w:rPr>
        <w:t xml:space="preserve"> between</w:t>
      </w:r>
      <w:r>
        <w:rPr>
          <w:b w:val="0"/>
          <w:i w:val="0"/>
          <w:smallCaps w:val="0"/>
          <w:strike w:val="0"/>
          <w:sz w:val="16"/>
          <w:u w:val="none"/>
        </w:rPr>
        <w:t xml:space="preserve"> the </w:t>
      </w:r>
      <w:r>
        <w:rPr>
          <w:b/>
          <w:i w:val="0"/>
          <w:smallCaps w:val="0"/>
          <w:strike w:val="0"/>
          <w:sz w:val="22"/>
          <w:u w:val="single"/>
        </w:rPr>
        <w:t>superpowers is increasing</w:t>
      </w:r>
      <w:r>
        <w:rPr>
          <w:b w:val="0"/>
          <w:i w:val="0"/>
          <w:smallCaps w:val="0"/>
          <w:strike w:val="0"/>
          <w:sz w:val="16"/>
          <w:u w:val="none"/>
        </w:rPr>
        <w:t>.</w:t>
      </w:r>
    </w:p>
    <w:p>
      <w:pPr>
        <w:pStyle w:val="Caption"/>
      </w:pPr>
      <w:r>
        <w:t>Source: Copyright Reform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