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Debate’s an </w:t>
      </w:r>
      <w:r>
        <w:rPr>
          <w:b/>
          <w:i w:val="0"/>
          <w:smallCaps w:val="0"/>
          <w:strike w:val="0"/>
          <w:sz w:val="28"/>
          <w:u w:val="single"/>
        </w:rPr>
        <w:t>arch</w:t>
      </w:r>
      <w:r>
        <w:rPr>
          <w:b/>
          <w:i w:val="0"/>
          <w:smallCaps w:val="0"/>
          <w:strike w:val="0"/>
          <w:sz w:val="28"/>
          <w:u w:val="none"/>
        </w:rPr>
        <w:t xml:space="preserve"> of </w:t>
      </w:r>
      <w:r>
        <w:rPr>
          <w:b/>
          <w:i w:val="0"/>
          <w:smallCaps w:val="0"/>
          <w:strike w:val="0"/>
          <w:sz w:val="28"/>
          <w:u w:val="single"/>
        </w:rPr>
        <w:t>redemption</w:t>
      </w:r>
      <w:r>
        <w:rPr>
          <w:b/>
          <w:i w:val="0"/>
          <w:smallCaps w:val="0"/>
          <w:strike w:val="0"/>
          <w:sz w:val="28"/>
          <w:u w:val="none"/>
        </w:rPr>
        <w:t xml:space="preserve"> in which the </w:t>
      </w:r>
      <w:r>
        <w:rPr>
          <w:b/>
          <w:i w:val="0"/>
          <w:smallCaps w:val="0"/>
          <w:strike w:val="0"/>
          <w:sz w:val="28"/>
          <w:u w:val="single"/>
        </w:rPr>
        <w:t>resolution</w:t>
      </w:r>
      <w:r>
        <w:rPr>
          <w:b/>
          <w:i w:val="0"/>
          <w:smallCaps w:val="0"/>
          <w:strike w:val="0"/>
          <w:sz w:val="28"/>
          <w:u w:val="none"/>
        </w:rPr>
        <w:t xml:space="preserve"> blackmails us to </w:t>
      </w:r>
      <w:r>
        <w:rPr>
          <w:b/>
          <w:i w:val="0"/>
          <w:smallCaps w:val="0"/>
          <w:strike w:val="0"/>
          <w:sz w:val="28"/>
          <w:u w:val="single"/>
        </w:rPr>
        <w:t>restore</w:t>
      </w:r>
      <w:r>
        <w:rPr>
          <w:b/>
          <w:i w:val="0"/>
          <w:smallCaps w:val="0"/>
          <w:strike w:val="0"/>
          <w:sz w:val="28"/>
          <w:u w:val="none"/>
        </w:rPr>
        <w:t xml:space="preserve"> the </w:t>
      </w:r>
      <w:r>
        <w:rPr>
          <w:b/>
          <w:i w:val="0"/>
          <w:smallCaps w:val="0"/>
          <w:strike w:val="0"/>
          <w:sz w:val="28"/>
          <w:u w:val="single"/>
        </w:rPr>
        <w:t>equilibrium</w:t>
      </w:r>
      <w:r>
        <w:rPr>
          <w:b/>
          <w:i w:val="0"/>
          <w:smallCaps w:val="0"/>
          <w:strike w:val="0"/>
          <w:sz w:val="28"/>
          <w:u w:val="none"/>
        </w:rPr>
        <w:t xml:space="preserve"> of </w:t>
      </w:r>
      <w:r>
        <w:rPr>
          <w:b/>
          <w:i w:val="0"/>
          <w:smallCaps w:val="0"/>
          <w:strike w:val="0"/>
          <w:sz w:val="28"/>
          <w:u w:val="single"/>
        </w:rPr>
        <w:t>standards</w:t>
      </w:r>
      <w:r>
        <w:rPr>
          <w:b/>
          <w:i w:val="0"/>
          <w:smallCaps w:val="0"/>
          <w:strike w:val="0"/>
          <w:sz w:val="28"/>
          <w:u w:val="none"/>
        </w:rPr>
        <w:t xml:space="preserve"> for “</w:t>
      </w:r>
      <w:r>
        <w:rPr>
          <w:b/>
          <w:i w:val="0"/>
          <w:smallCaps w:val="0"/>
          <w:strike w:val="0"/>
          <w:sz w:val="28"/>
          <w:u w:val="single"/>
        </w:rPr>
        <w:t>plenitude</w:t>
      </w:r>
      <w:r>
        <w:rPr>
          <w:b/>
          <w:i w:val="0"/>
          <w:smallCaps w:val="0"/>
          <w:strike w:val="0"/>
          <w:sz w:val="28"/>
          <w:u w:val="none"/>
        </w:rPr>
        <w:t xml:space="preserve">” that </w:t>
      </w:r>
      <w:r>
        <w:rPr>
          <w:b/>
          <w:i w:val="0"/>
          <w:smallCaps w:val="0"/>
          <w:strike w:val="0"/>
          <w:sz w:val="28"/>
          <w:u w:val="single"/>
        </w:rPr>
        <w:t>subjugates</w:t>
      </w:r>
      <w:r>
        <w:rPr>
          <w:b/>
          <w:i w:val="0"/>
          <w:smallCaps w:val="0"/>
          <w:strike w:val="0"/>
          <w:sz w:val="28"/>
          <w:u w:val="none"/>
        </w:rPr>
        <w:t xml:space="preserve"> suffering to </w:t>
      </w:r>
      <w:r>
        <w:rPr>
          <w:b/>
          <w:i w:val="0"/>
          <w:smallCaps w:val="0"/>
          <w:strike w:val="0"/>
          <w:sz w:val="28"/>
          <w:u w:val="single"/>
        </w:rPr>
        <w:t>enhance</w:t>
      </w:r>
      <w:r>
        <w:rPr>
          <w:b/>
          <w:i w:val="0"/>
          <w:smallCaps w:val="0"/>
          <w:strike w:val="0"/>
          <w:sz w:val="28"/>
          <w:u w:val="none"/>
        </w:rPr>
        <w:t xml:space="preserve"> the </w:t>
      </w:r>
      <w:r>
        <w:rPr>
          <w:b/>
          <w:i w:val="0"/>
          <w:smallCaps w:val="0"/>
          <w:strike w:val="0"/>
          <w:sz w:val="28"/>
          <w:u w:val="single"/>
        </w:rPr>
        <w:t>clock</w:t>
      </w:r>
      <w:r>
        <w:rPr>
          <w:b/>
          <w:i w:val="0"/>
          <w:smallCaps w:val="0"/>
          <w:strike w:val="0"/>
          <w:sz w:val="28"/>
          <w:u w:val="none"/>
        </w:rPr>
        <w:t xml:space="preserve"> of </w:t>
      </w:r>
      <w:r>
        <w:rPr>
          <w:b/>
          <w:i w:val="0"/>
          <w:smallCaps w:val="0"/>
          <w:strike w:val="0"/>
          <w:sz w:val="28"/>
          <w:u w:val="single"/>
        </w:rPr>
        <w:t>academia</w:t>
      </w:r>
      <w:r>
        <w:rPr>
          <w:b/>
          <w:i w:val="0"/>
          <w:smallCaps w:val="0"/>
          <w:strike w:val="0"/>
          <w:sz w:val="28"/>
          <w:u w:val="none"/>
        </w:rPr>
        <w:t xml:space="preserve">.  </w:t>
      </w:r>
    </w:p>
    <w:p>
      <w:pPr>
        <w:spacing w:after="80"/>
      </w:pPr>
      <w:r>
        <w:rPr>
          <w:b/>
          <w:i w:val="0"/>
          <w:smallCaps w:val="0"/>
          <w:strike w:val="0"/>
          <w:sz w:val="28"/>
          <w:u w:val="none"/>
        </w:rPr>
        <w:t>Wilderson ’16</w:t>
      </w:r>
      <w:r>
        <w:rPr>
          <w:b w:val="0"/>
          <w:i w:val="0"/>
          <w:smallCaps w:val="0"/>
          <w:strike w:val="0"/>
          <w:sz w:val="22"/>
          <w:u w:val="none"/>
        </w:rPr>
        <w:t xml:space="preserve"> [Frank B; Feb 25; Associate professor of African American Studies and Drama at UC Irvine, PhD in Rhetoric and Film Studies from UC Berkeley, “HSI Podcast 52,” 5:33-12:25; http://www.podcastgarden.com/episode/hsi-podcast-52_71843] /vishwa</w:t>
      </w:r>
    </w:p>
    <w:p>
      <w:pPr>
        <w:spacing w:after="60"/>
      </w:pPr>
      <w:r>
        <w:rPr>
          <w:b w:val="0"/>
          <w:i w:val="0"/>
          <w:smallCaps w:val="0"/>
          <w:strike w:val="0"/>
          <w:sz w:val="16"/>
          <w:u w:val="none"/>
        </w:rPr>
        <w:t>But here’s why I would say that the things can’t be reconciled and why I’m fascinated with the way high school and college debaters are using it. I think it was—I don’t know what sociologist—Max Weber (you know; I quote all sorts of people except right out fascists)—</w:t>
      </w:r>
      <w:r>
        <w:rPr>
          <w:b w:val="0"/>
          <w:i w:val="0"/>
          <w:smallCaps w:val="0"/>
          <w:strike w:val="0"/>
          <w:sz w:val="22"/>
          <w:u w:val="single"/>
        </w:rPr>
        <w:t xml:space="preserve">I believe he said that the </w:t>
      </w:r>
      <w:r>
        <w:rPr>
          <w:b/>
          <w:i w:val="0"/>
          <w:smallCaps w:val="0"/>
          <w:strike w:val="0"/>
          <w:sz w:val="22"/>
          <w:highlight w:val="green"/>
          <w:u w:val="single"/>
        </w:rPr>
        <w:t>power</w:t>
      </w:r>
      <w:r>
        <w:rPr>
          <w:b w:val="0"/>
          <w:i w:val="0"/>
          <w:smallCaps w:val="0"/>
          <w:strike w:val="0"/>
          <w:sz w:val="22"/>
          <w:highlight w:val="green"/>
          <w:u w:val="single"/>
        </w:rPr>
        <w:t xml:space="preserve"> to pose</w:t>
      </w:r>
      <w:r>
        <w:rPr>
          <w:b w:val="0"/>
          <w:i w:val="0"/>
          <w:smallCaps w:val="0"/>
          <w:strike w:val="0"/>
          <w:sz w:val="22"/>
          <w:u w:val="single"/>
        </w:rPr>
        <w:t xml:space="preserve"> the </w:t>
      </w:r>
      <w:r>
        <w:rPr>
          <w:b/>
          <w:i w:val="0"/>
          <w:smallCaps w:val="0"/>
          <w:strike w:val="0"/>
          <w:sz w:val="22"/>
          <w:highlight w:val="green"/>
          <w:u w:val="single"/>
        </w:rPr>
        <w:t>question</w:t>
      </w:r>
      <w:r>
        <w:rPr>
          <w:b w:val="0"/>
          <w:i w:val="0"/>
          <w:smallCaps w:val="0"/>
          <w:strike w:val="0"/>
          <w:sz w:val="22"/>
          <w:u w:val="single"/>
        </w:rPr>
        <w:t xml:space="preserve"> is the </w:t>
      </w:r>
      <w:r>
        <w:rPr>
          <w:b w:val="0"/>
          <w:i w:val="0"/>
          <w:smallCaps w:val="0"/>
          <w:strike w:val="0"/>
          <w:sz w:val="22"/>
          <w:highlight w:val="green"/>
          <w:u w:val="single"/>
        </w:rPr>
        <w:t xml:space="preserve">greatest </w:t>
      </w:r>
      <w:r>
        <w:rPr>
          <w:b/>
          <w:i w:val="0"/>
          <w:smallCaps w:val="0"/>
          <w:strike w:val="0"/>
          <w:sz w:val="22"/>
          <w:highlight w:val="green"/>
          <w:u w:val="single"/>
        </w:rPr>
        <w:t>power</w:t>
      </w:r>
      <w:r>
        <w:rPr>
          <w:b w:val="0"/>
          <w:i w:val="0"/>
          <w:smallCaps w:val="0"/>
          <w:strike w:val="0"/>
          <w:sz w:val="22"/>
          <w:u w:val="single"/>
        </w:rPr>
        <w:t xml:space="preserve"> of all. And the way that the </w:t>
      </w:r>
      <w:r>
        <w:rPr>
          <w:b/>
          <w:i w:val="0"/>
          <w:smallCaps w:val="0"/>
          <w:strike w:val="0"/>
          <w:sz w:val="22"/>
          <w:u w:val="single"/>
        </w:rPr>
        <w:t>question</w:t>
      </w:r>
      <w:r>
        <w:rPr>
          <w:b w:val="0"/>
          <w:i w:val="0"/>
          <w:smallCaps w:val="0"/>
          <w:strike w:val="0"/>
          <w:sz w:val="22"/>
          <w:u w:val="single"/>
        </w:rPr>
        <w:t xml:space="preserve"> is </w:t>
      </w:r>
      <w:r>
        <w:rPr>
          <w:b/>
          <w:i w:val="0"/>
          <w:smallCaps w:val="0"/>
          <w:strike w:val="0"/>
          <w:sz w:val="22"/>
          <w:highlight w:val="green"/>
          <w:u w:val="single"/>
        </w:rPr>
        <w:t>posed</w:t>
      </w:r>
      <w:r>
        <w:rPr>
          <w:b w:val="0"/>
          <w:i w:val="0"/>
          <w:smallCaps w:val="0"/>
          <w:strike w:val="0"/>
          <w:sz w:val="22"/>
          <w:highlight w:val="green"/>
          <w:u w:val="single"/>
        </w:rPr>
        <w:t xml:space="preserve"> in</w:t>
      </w:r>
      <w:r>
        <w:rPr>
          <w:b w:val="0"/>
          <w:i w:val="0"/>
          <w:smallCaps w:val="0"/>
          <w:strike w:val="0"/>
          <w:sz w:val="22"/>
          <w:u w:val="single"/>
        </w:rPr>
        <w:t xml:space="preserve"> the world of </w:t>
      </w:r>
      <w:r>
        <w:rPr>
          <w:b/>
          <w:i w:val="0"/>
          <w:smallCaps w:val="0"/>
          <w:strike w:val="0"/>
          <w:sz w:val="22"/>
          <w:highlight w:val="green"/>
          <w:u w:val="single"/>
        </w:rPr>
        <w:t>debate</w:t>
      </w:r>
      <w:r>
        <w:rPr>
          <w:b w:val="0"/>
          <w:i w:val="0"/>
          <w:smallCaps w:val="0"/>
          <w:strike w:val="0"/>
          <w:sz w:val="22"/>
          <w:u w:val="single"/>
        </w:rPr>
        <w:t xml:space="preserve"> in January—the </w:t>
      </w:r>
      <w:r>
        <w:rPr>
          <w:b/>
          <w:i w:val="0"/>
          <w:smallCaps w:val="0"/>
          <w:strike w:val="0"/>
          <w:sz w:val="22"/>
          <w:highlight w:val="green"/>
          <w:u w:val="single"/>
        </w:rPr>
        <w:t>question</w:t>
      </w:r>
      <w:r>
        <w:rPr>
          <w:b w:val="0"/>
          <w:i w:val="0"/>
          <w:smallCaps w:val="0"/>
          <w:strike w:val="0"/>
          <w:sz w:val="22"/>
          <w:u w:val="single"/>
        </w:rPr>
        <w:t xml:space="preserve"> that </w:t>
      </w:r>
      <w:r>
        <w:rPr>
          <w:b w:val="0"/>
          <w:i w:val="0"/>
          <w:smallCaps w:val="0"/>
          <w:strike w:val="0"/>
          <w:sz w:val="22"/>
          <w:highlight w:val="green"/>
          <w:u w:val="single"/>
        </w:rPr>
        <w:t>carries</w:t>
      </w:r>
      <w:r>
        <w:rPr>
          <w:b w:val="0"/>
          <w:i w:val="0"/>
          <w:smallCaps w:val="0"/>
          <w:strike w:val="0"/>
          <w:sz w:val="22"/>
          <w:u w:val="single"/>
        </w:rPr>
        <w:t xml:space="preserve"> one </w:t>
      </w:r>
      <w:r>
        <w:rPr>
          <w:b/>
          <w:i w:val="0"/>
          <w:smallCaps w:val="0"/>
          <w:strike w:val="0"/>
          <w:sz w:val="22"/>
          <w:highlight w:val="green"/>
          <w:u w:val="single"/>
        </w:rPr>
        <w:t>through</w:t>
      </w:r>
      <w:r>
        <w:rPr>
          <w:b w:val="0"/>
          <w:i w:val="0"/>
          <w:smallCaps w:val="0"/>
          <w:strike w:val="0"/>
          <w:sz w:val="22"/>
          <w:u w:val="single"/>
        </w:rPr>
        <w:t xml:space="preserve"> the entire twelve months—is </w:t>
      </w:r>
      <w:r>
        <w:rPr>
          <w:b/>
          <w:i w:val="0"/>
          <w:smallCaps w:val="0"/>
          <w:strike w:val="0"/>
          <w:sz w:val="22"/>
          <w:highlight w:val="green"/>
          <w:u w:val="single"/>
        </w:rPr>
        <w:t>posed</w:t>
      </w:r>
      <w:r>
        <w:rPr>
          <w:b w:val="0"/>
          <w:i w:val="0"/>
          <w:smallCaps w:val="0"/>
          <w:strike w:val="0"/>
          <w:sz w:val="22"/>
          <w:highlight w:val="green"/>
          <w:u w:val="single"/>
        </w:rPr>
        <w:t xml:space="preserve"> in</w:t>
      </w:r>
      <w:r>
        <w:rPr>
          <w:b w:val="0"/>
          <w:i w:val="0"/>
          <w:smallCaps w:val="0"/>
          <w:strike w:val="0"/>
          <w:sz w:val="22"/>
          <w:u w:val="single"/>
        </w:rPr>
        <w:t xml:space="preserve"> a way that </w:t>
      </w:r>
      <w:r>
        <w:rPr>
          <w:b w:val="0"/>
          <w:i w:val="0"/>
          <w:smallCaps w:val="0"/>
          <w:strike w:val="0"/>
          <w:sz w:val="22"/>
          <w:highlight w:val="green"/>
          <w:u w:val="single"/>
        </w:rPr>
        <w:t xml:space="preserve">cannot be </w:t>
      </w:r>
      <w:r>
        <w:rPr>
          <w:b/>
          <w:i w:val="0"/>
          <w:smallCaps w:val="0"/>
          <w:strike w:val="0"/>
          <w:sz w:val="22"/>
          <w:highlight w:val="green"/>
          <w:u w:val="single"/>
        </w:rPr>
        <w:t>reconciled</w:t>
      </w:r>
      <w:r>
        <w:rPr>
          <w:b w:val="0"/>
          <w:i w:val="0"/>
          <w:smallCaps w:val="0"/>
          <w:strike w:val="0"/>
          <w:sz w:val="22"/>
          <w:highlight w:val="green"/>
          <w:u w:val="single"/>
        </w:rPr>
        <w:t xml:space="preserve"> with</w:t>
      </w:r>
      <w:r>
        <w:rPr>
          <w:b w:val="0"/>
          <w:i w:val="0"/>
          <w:smallCaps w:val="0"/>
          <w:strike w:val="0"/>
          <w:sz w:val="22"/>
          <w:u w:val="single"/>
        </w:rPr>
        <w:t xml:space="preserve"> the basic lens of </w:t>
      </w:r>
      <w:r>
        <w:rPr>
          <w:b/>
          <w:i w:val="0"/>
          <w:smallCaps w:val="0"/>
          <w:strike w:val="0"/>
          <w:sz w:val="22"/>
          <w:highlight w:val="green"/>
          <w:u w:val="single"/>
        </w:rPr>
        <w:t>interpretation</w:t>
      </w:r>
      <w:r>
        <w:rPr>
          <w:b w:val="0"/>
          <w:i w:val="0"/>
          <w:smallCaps w:val="0"/>
          <w:strike w:val="0"/>
          <w:sz w:val="22"/>
          <w:u w:val="single"/>
        </w:rPr>
        <w:t xml:space="preserve"> of Afropessimism. The </w:t>
      </w:r>
      <w:r>
        <w:rPr>
          <w:b/>
          <w:i w:val="0"/>
          <w:smallCaps w:val="0"/>
          <w:strike w:val="0"/>
          <w:sz w:val="22"/>
          <w:highlight w:val="green"/>
          <w:u w:val="single"/>
        </w:rPr>
        <w:t>question</w:t>
      </w:r>
      <w:r>
        <w:rPr>
          <w:b w:val="0"/>
          <w:i w:val="0"/>
          <w:smallCaps w:val="0"/>
          <w:strike w:val="0"/>
          <w:sz w:val="22"/>
          <w:u w:val="single"/>
        </w:rPr>
        <w:t xml:space="preserve"> is always </w:t>
      </w:r>
      <w:r>
        <w:rPr>
          <w:b/>
          <w:i w:val="0"/>
          <w:smallCaps w:val="0"/>
          <w:strike w:val="0"/>
          <w:sz w:val="22"/>
          <w:u w:val="single"/>
        </w:rPr>
        <w:t>posed</w:t>
      </w:r>
      <w:r>
        <w:rPr>
          <w:b w:val="0"/>
          <w:i w:val="0"/>
          <w:smallCaps w:val="0"/>
          <w:strike w:val="0"/>
          <w:sz w:val="22"/>
          <w:u w:val="single"/>
        </w:rPr>
        <w:t xml:space="preserve"> </w:t>
      </w:r>
      <w:r>
        <w:rPr>
          <w:b w:val="0"/>
          <w:i w:val="0"/>
          <w:smallCaps w:val="0"/>
          <w:strike w:val="0"/>
          <w:sz w:val="22"/>
          <w:highlight w:val="green"/>
          <w:u w:val="single"/>
        </w:rPr>
        <w:t>on what</w:t>
      </w:r>
      <w:r>
        <w:rPr>
          <w:b w:val="0"/>
          <w:i w:val="0"/>
          <w:smallCaps w:val="0"/>
          <w:strike w:val="0"/>
          <w:sz w:val="22"/>
          <w:u w:val="single"/>
        </w:rPr>
        <w:t xml:space="preserve"> I call and others call </w:t>
      </w:r>
      <w:r>
        <w:rPr>
          <w:b w:val="0"/>
          <w:i w:val="0"/>
          <w:smallCaps w:val="0"/>
          <w:strike w:val="0"/>
          <w:sz w:val="22"/>
          <w:highlight w:val="green"/>
          <w:u w:val="single"/>
        </w:rPr>
        <w:t xml:space="preserve">an </w:t>
      </w:r>
      <w:r>
        <w:rPr>
          <w:b/>
          <w:i w:val="0"/>
          <w:smallCaps w:val="0"/>
          <w:strike w:val="0"/>
          <w:sz w:val="22"/>
          <w:highlight w:val="green"/>
          <w:u w:val="single"/>
        </w:rPr>
        <w:t>arch of redemption</w:t>
      </w:r>
      <w:r>
        <w:rPr>
          <w:b w:val="0"/>
          <w:i w:val="0"/>
          <w:smallCaps w:val="0"/>
          <w:strike w:val="0"/>
          <w:sz w:val="22"/>
          <w:u w:val="single"/>
        </w:rPr>
        <w:t xml:space="preserve">. In other words, the </w:t>
      </w:r>
      <w:r>
        <w:rPr>
          <w:b/>
          <w:i w:val="0"/>
          <w:smallCaps w:val="0"/>
          <w:strike w:val="0"/>
          <w:sz w:val="22"/>
          <w:u w:val="single"/>
        </w:rPr>
        <w:t>question</w:t>
      </w:r>
      <w:r>
        <w:rPr>
          <w:b w:val="0"/>
          <w:i w:val="0"/>
          <w:smallCaps w:val="0"/>
          <w:strike w:val="0"/>
          <w:sz w:val="22"/>
          <w:u w:val="single"/>
        </w:rPr>
        <w:t xml:space="preserve"> </w:t>
      </w:r>
      <w:r>
        <w:rPr>
          <w:b w:val="0"/>
          <w:i w:val="0"/>
          <w:smallCaps w:val="0"/>
          <w:strike w:val="0"/>
          <w:sz w:val="22"/>
          <w:highlight w:val="green"/>
          <w:u w:val="single"/>
        </w:rPr>
        <w:t>assumes</w:t>
      </w:r>
      <w:r>
        <w:rPr>
          <w:b w:val="0"/>
          <w:i w:val="0"/>
          <w:smallCaps w:val="0"/>
          <w:strike w:val="0"/>
          <w:sz w:val="22"/>
          <w:u w:val="single"/>
        </w:rPr>
        <w:t xml:space="preserve"> an </w:t>
      </w:r>
      <w:r>
        <w:rPr>
          <w:b/>
          <w:i w:val="0"/>
          <w:smallCaps w:val="0"/>
          <w:strike w:val="0"/>
          <w:sz w:val="22"/>
          <w:u w:val="single"/>
        </w:rPr>
        <w:t>instance</w:t>
      </w:r>
      <w:r>
        <w:rPr>
          <w:b w:val="0"/>
          <w:i w:val="0"/>
          <w:smallCaps w:val="0"/>
          <w:strike w:val="0"/>
          <w:sz w:val="22"/>
          <w:u w:val="single"/>
        </w:rPr>
        <w:t xml:space="preserve"> of </w:t>
      </w:r>
      <w:r>
        <w:rPr>
          <w:b/>
          <w:i w:val="0"/>
          <w:smallCaps w:val="0"/>
          <w:strike w:val="0"/>
          <w:sz w:val="22"/>
          <w:highlight w:val="green"/>
          <w:u w:val="single"/>
        </w:rPr>
        <w:t>plenitude</w:t>
      </w:r>
      <w:r>
        <w:rPr>
          <w:b w:val="0"/>
          <w:i w:val="0"/>
          <w:smallCaps w:val="0"/>
          <w:strike w:val="0"/>
          <w:sz w:val="22"/>
          <w:u w:val="single"/>
        </w:rPr>
        <w:t xml:space="preserve">, say, the free </w:t>
      </w:r>
      <w:r>
        <w:rPr>
          <w:b/>
          <w:i w:val="0"/>
          <w:smallCaps w:val="0"/>
          <w:strike w:val="0"/>
          <w:sz w:val="22"/>
          <w:u w:val="single"/>
        </w:rPr>
        <w:t>association</w:t>
      </w:r>
      <w:r>
        <w:rPr>
          <w:b w:val="0"/>
          <w:i w:val="0"/>
          <w:smallCaps w:val="0"/>
          <w:strike w:val="0"/>
          <w:sz w:val="22"/>
          <w:u w:val="single"/>
        </w:rPr>
        <w:t xml:space="preserve"> and the free </w:t>
      </w:r>
      <w:r>
        <w:rPr>
          <w:b/>
          <w:i w:val="0"/>
          <w:smallCaps w:val="0"/>
          <w:strike w:val="0"/>
          <w:sz w:val="22"/>
          <w:u w:val="single"/>
        </w:rPr>
        <w:t>assembly</w:t>
      </w:r>
      <w:r>
        <w:rPr>
          <w:b w:val="0"/>
          <w:i w:val="0"/>
          <w:smallCaps w:val="0"/>
          <w:strike w:val="0"/>
          <w:sz w:val="22"/>
          <w:u w:val="single"/>
        </w:rPr>
        <w:t xml:space="preserve">—the right </w:t>
      </w:r>
      <w:r>
        <w:rPr>
          <w:b w:val="0"/>
          <w:i w:val="0"/>
          <w:smallCaps w:val="0"/>
          <w:strike w:val="0"/>
          <w:sz w:val="22"/>
          <w:highlight w:val="green"/>
          <w:u w:val="single"/>
        </w:rPr>
        <w:t xml:space="preserve">to </w:t>
      </w:r>
      <w:r>
        <w:rPr>
          <w:b/>
          <w:i w:val="0"/>
          <w:smallCaps w:val="0"/>
          <w:strike w:val="0"/>
          <w:sz w:val="22"/>
          <w:highlight w:val="green"/>
          <w:u w:val="single"/>
        </w:rPr>
        <w:t>free</w:t>
      </w:r>
      <w:r>
        <w:rPr>
          <w:b w:val="0"/>
          <w:i w:val="0"/>
          <w:smallCaps w:val="0"/>
          <w:strike w:val="0"/>
          <w:sz w:val="22"/>
          <w:highlight w:val="green"/>
          <w:u w:val="single"/>
        </w:rPr>
        <w:t xml:space="preserve"> assembly</w:t>
      </w:r>
      <w:r>
        <w:rPr>
          <w:b w:val="0"/>
          <w:i w:val="0"/>
          <w:smallCaps w:val="0"/>
          <w:strike w:val="0"/>
          <w:sz w:val="22"/>
          <w:u w:val="single"/>
        </w:rPr>
        <w:t xml:space="preserve">—of </w:t>
      </w:r>
      <w:r>
        <w:rPr>
          <w:b/>
          <w:i w:val="0"/>
          <w:smallCaps w:val="0"/>
          <w:strike w:val="0"/>
          <w:sz w:val="22"/>
          <w:u w:val="single"/>
        </w:rPr>
        <w:t>citizens</w:t>
      </w:r>
      <w:r>
        <w:rPr>
          <w:b w:val="0"/>
          <w:i w:val="0"/>
          <w:smallCaps w:val="0"/>
          <w:strike w:val="0"/>
          <w:sz w:val="22"/>
          <w:u w:val="single"/>
        </w:rPr>
        <w:t xml:space="preserve">, and </w:t>
      </w:r>
      <w:r>
        <w:rPr>
          <w:b w:val="0"/>
          <w:i w:val="0"/>
          <w:smallCaps w:val="0"/>
          <w:strike w:val="0"/>
          <w:sz w:val="22"/>
          <w:highlight w:val="green"/>
          <w:u w:val="single"/>
        </w:rPr>
        <w:t>then</w:t>
      </w:r>
      <w:r>
        <w:rPr>
          <w:b w:val="0"/>
          <w:i w:val="0"/>
          <w:smallCaps w:val="0"/>
          <w:strike w:val="0"/>
          <w:sz w:val="22"/>
          <w:u w:val="single"/>
        </w:rPr>
        <w:t xml:space="preserve"> it </w:t>
      </w:r>
      <w:r>
        <w:rPr>
          <w:b/>
          <w:i w:val="0"/>
          <w:smallCaps w:val="0"/>
          <w:strike w:val="0"/>
          <w:sz w:val="22"/>
          <w:u w:val="single"/>
        </w:rPr>
        <w:t>moves</w:t>
      </w:r>
      <w:r>
        <w:rPr>
          <w:b w:val="0"/>
          <w:i w:val="0"/>
          <w:smallCaps w:val="0"/>
          <w:strike w:val="0"/>
          <w:sz w:val="22"/>
          <w:u w:val="single"/>
        </w:rPr>
        <w:t xml:space="preserve"> </w:t>
      </w:r>
      <w:r>
        <w:rPr>
          <w:b w:val="0"/>
          <w:i w:val="0"/>
          <w:smallCaps w:val="0"/>
          <w:strike w:val="0"/>
          <w:sz w:val="22"/>
          <w:highlight w:val="green"/>
          <w:u w:val="single"/>
        </w:rPr>
        <w:t xml:space="preserve">from that </w:t>
      </w:r>
      <w:r>
        <w:rPr>
          <w:b/>
          <w:i w:val="0"/>
          <w:smallCaps w:val="0"/>
          <w:strike w:val="0"/>
          <w:sz w:val="22"/>
          <w:highlight w:val="green"/>
          <w:u w:val="single"/>
        </w:rPr>
        <w:t>assumption</w:t>
      </w:r>
      <w:r>
        <w:rPr>
          <w:b w:val="0"/>
          <w:i w:val="0"/>
          <w:smallCaps w:val="0"/>
          <w:strike w:val="0"/>
          <w:sz w:val="22"/>
          <w:highlight w:val="green"/>
          <w:u w:val="single"/>
        </w:rPr>
        <w:t xml:space="preserve"> to</w:t>
      </w:r>
      <w:r>
        <w:rPr>
          <w:b w:val="0"/>
          <w:i w:val="0"/>
          <w:smallCaps w:val="0"/>
          <w:strike w:val="0"/>
          <w:sz w:val="22"/>
          <w:u w:val="single"/>
        </w:rPr>
        <w:t xml:space="preserve"> a </w:t>
      </w:r>
      <w:r>
        <w:rPr>
          <w:b/>
          <w:i w:val="0"/>
          <w:smallCaps w:val="0"/>
          <w:strike w:val="0"/>
          <w:sz w:val="22"/>
          <w:highlight w:val="green"/>
          <w:u w:val="single"/>
        </w:rPr>
        <w:t>rupture</w:t>
      </w:r>
      <w:r>
        <w:rPr>
          <w:b w:val="0"/>
          <w:i w:val="0"/>
          <w:smallCaps w:val="0"/>
          <w:strike w:val="0"/>
          <w:sz w:val="22"/>
          <w:u w:val="single"/>
        </w:rPr>
        <w:t xml:space="preserve">. So it moves from </w:t>
      </w:r>
      <w:r>
        <w:rPr>
          <w:b/>
          <w:i w:val="0"/>
          <w:smallCaps w:val="0"/>
          <w:strike w:val="0"/>
          <w:sz w:val="22"/>
          <w:u w:val="single"/>
        </w:rPr>
        <w:t>equilibrium</w:t>
      </w:r>
      <w:r>
        <w:rPr>
          <w:b w:val="0"/>
          <w:i w:val="0"/>
          <w:smallCaps w:val="0"/>
          <w:strike w:val="0"/>
          <w:sz w:val="22"/>
          <w:u w:val="single"/>
        </w:rPr>
        <w:t xml:space="preserve"> to </w:t>
      </w:r>
      <w:r>
        <w:rPr>
          <w:b/>
          <w:i w:val="0"/>
          <w:smallCaps w:val="0"/>
          <w:strike w:val="0"/>
          <w:sz w:val="22"/>
          <w:u w:val="single"/>
        </w:rPr>
        <w:t>disequilibrium</w:t>
      </w:r>
      <w:r>
        <w:rPr>
          <w:b w:val="0"/>
          <w:i w:val="0"/>
          <w:smallCaps w:val="0"/>
          <w:strike w:val="0"/>
          <w:sz w:val="22"/>
          <w:u w:val="single"/>
        </w:rPr>
        <w:t xml:space="preserve">, </w:t>
      </w:r>
      <w:r>
        <w:rPr>
          <w:b w:val="0"/>
          <w:i w:val="0"/>
          <w:smallCaps w:val="0"/>
          <w:strike w:val="0"/>
          <w:sz w:val="22"/>
          <w:highlight w:val="green"/>
          <w:u w:val="single"/>
        </w:rPr>
        <w:t>which is</w:t>
      </w:r>
      <w:r>
        <w:rPr>
          <w:b w:val="0"/>
          <w:i w:val="0"/>
          <w:smallCaps w:val="0"/>
          <w:strike w:val="0"/>
          <w:sz w:val="22"/>
          <w:u w:val="single"/>
        </w:rPr>
        <w:t xml:space="preserve"> to say the </w:t>
      </w:r>
      <w:r>
        <w:rPr>
          <w:b/>
          <w:i w:val="0"/>
          <w:smallCaps w:val="0"/>
          <w:strike w:val="0"/>
          <w:sz w:val="22"/>
          <w:highlight w:val="green"/>
          <w:u w:val="single"/>
        </w:rPr>
        <w:t>manifestation</w:t>
      </w:r>
      <w:r>
        <w:rPr>
          <w:b w:val="0"/>
          <w:i w:val="0"/>
          <w:smallCaps w:val="0"/>
          <w:strike w:val="0"/>
          <w:sz w:val="22"/>
          <w:highlight w:val="green"/>
          <w:u w:val="single"/>
        </w:rPr>
        <w:t xml:space="preserve"> of</w:t>
      </w:r>
      <w:r>
        <w:rPr>
          <w:b w:val="0"/>
          <w:i w:val="0"/>
          <w:smallCaps w:val="0"/>
          <w:strike w:val="0"/>
          <w:sz w:val="22"/>
          <w:u w:val="single"/>
        </w:rPr>
        <w:t xml:space="preserve"> the </w:t>
      </w:r>
      <w:r>
        <w:rPr>
          <w:b w:val="0"/>
          <w:i w:val="0"/>
          <w:smallCaps w:val="0"/>
          <w:strike w:val="0"/>
          <w:sz w:val="22"/>
          <w:highlight w:val="green"/>
          <w:u w:val="single"/>
        </w:rPr>
        <w:t>surveillance</w:t>
      </w:r>
      <w:r>
        <w:rPr>
          <w:b w:val="0"/>
          <w:i w:val="0"/>
          <w:smallCaps w:val="0"/>
          <w:strike w:val="0"/>
          <w:sz w:val="22"/>
          <w:u w:val="single"/>
        </w:rPr>
        <w:t xml:space="preserve"> state</w:t>
      </w:r>
      <w:r>
        <w:rPr>
          <w:b w:val="0"/>
          <w:i w:val="0"/>
          <w:smallCaps w:val="0"/>
          <w:strike w:val="0"/>
          <w:sz w:val="16"/>
          <w:u w:val="none"/>
        </w:rPr>
        <w:t xml:space="preserve">. And so the third move in the tripartite arc of narrative is, of course, </w:t>
      </w:r>
      <w:r>
        <w:rPr>
          <w:b w:val="0"/>
          <w:i w:val="0"/>
          <w:smallCaps w:val="0"/>
          <w:strike w:val="0"/>
          <w:sz w:val="22"/>
          <w:u w:val="single"/>
        </w:rPr>
        <w:t xml:space="preserve">the move of </w:t>
      </w:r>
      <w:r>
        <w:rPr>
          <w:b/>
          <w:i w:val="0"/>
          <w:smallCaps w:val="0"/>
          <w:strike w:val="0"/>
          <w:sz w:val="22"/>
          <w:highlight w:val="green"/>
          <w:u w:val="single"/>
        </w:rPr>
        <w:t>redemption</w:t>
      </w:r>
      <w:r>
        <w:rPr>
          <w:b w:val="0"/>
          <w:i w:val="0"/>
          <w:smallCaps w:val="0"/>
          <w:strike w:val="0"/>
          <w:sz w:val="22"/>
          <w:u w:val="single"/>
        </w:rPr>
        <w:t xml:space="preserve">, which is to say how can the </w:t>
      </w:r>
      <w:r>
        <w:rPr>
          <w:b/>
          <w:i w:val="0"/>
          <w:smallCaps w:val="0"/>
          <w:strike w:val="0"/>
          <w:sz w:val="22"/>
          <w:u w:val="single"/>
        </w:rPr>
        <w:t>plenitude</w:t>
      </w:r>
      <w:r>
        <w:rPr>
          <w:b w:val="0"/>
          <w:i w:val="0"/>
          <w:smallCaps w:val="0"/>
          <w:strike w:val="0"/>
          <w:sz w:val="22"/>
          <w:u w:val="single"/>
        </w:rPr>
        <w:t xml:space="preserve">—whether it’s a </w:t>
      </w:r>
      <w:r>
        <w:rPr>
          <w:b/>
          <w:i w:val="0"/>
          <w:smallCaps w:val="0"/>
          <w:strike w:val="0"/>
          <w:sz w:val="22"/>
          <w:u w:val="single"/>
        </w:rPr>
        <w:t>historical</w:t>
      </w:r>
      <w:r>
        <w:rPr>
          <w:b w:val="0"/>
          <w:i w:val="0"/>
          <w:smallCaps w:val="0"/>
          <w:strike w:val="0"/>
          <w:sz w:val="22"/>
          <w:u w:val="single"/>
        </w:rPr>
        <w:t xml:space="preserve"> materialist </w:t>
      </w:r>
      <w:r>
        <w:rPr>
          <w:b/>
          <w:i w:val="0"/>
          <w:smallCaps w:val="0"/>
          <w:strike w:val="0"/>
          <w:sz w:val="22"/>
          <w:u w:val="single"/>
        </w:rPr>
        <w:t>plenitude</w:t>
      </w:r>
      <w:r>
        <w:rPr>
          <w:b w:val="0"/>
          <w:i w:val="0"/>
          <w:smallCaps w:val="0"/>
          <w:strike w:val="0"/>
          <w:sz w:val="22"/>
          <w:u w:val="single"/>
        </w:rPr>
        <w:t xml:space="preserve">, </w:t>
      </w:r>
      <w:r>
        <w:rPr>
          <w:b w:val="0"/>
          <w:i w:val="0"/>
          <w:smallCaps w:val="0"/>
          <w:strike w:val="0"/>
          <w:sz w:val="22"/>
          <w:highlight w:val="green"/>
          <w:u w:val="single"/>
        </w:rPr>
        <w:t xml:space="preserve">a social </w:t>
      </w:r>
      <w:r>
        <w:rPr>
          <w:b/>
          <w:i w:val="0"/>
          <w:smallCaps w:val="0"/>
          <w:strike w:val="0"/>
          <w:sz w:val="22"/>
          <w:highlight w:val="green"/>
          <w:u w:val="single"/>
        </w:rPr>
        <w:t>formation</w:t>
      </w:r>
      <w:r>
        <w:rPr>
          <w:b w:val="0"/>
          <w:i w:val="0"/>
          <w:smallCaps w:val="0"/>
          <w:strike w:val="0"/>
          <w:sz w:val="22"/>
          <w:u w:val="single"/>
        </w:rPr>
        <w:t xml:space="preserve"> having its </w:t>
      </w:r>
      <w:r>
        <w:rPr>
          <w:b/>
          <w:i w:val="0"/>
          <w:smallCaps w:val="0"/>
          <w:strike w:val="0"/>
          <w:sz w:val="22"/>
          <w:u w:val="single"/>
        </w:rPr>
        <w:t>rights</w:t>
      </w:r>
      <w:r>
        <w:rPr>
          <w:b w:val="0"/>
          <w:i w:val="0"/>
          <w:smallCaps w:val="0"/>
          <w:strike w:val="0"/>
          <w:sz w:val="22"/>
          <w:u w:val="single"/>
        </w:rPr>
        <w:t xml:space="preserve"> and </w:t>
      </w:r>
      <w:r>
        <w:rPr>
          <w:b/>
          <w:i w:val="0"/>
          <w:smallCaps w:val="0"/>
          <w:strike w:val="0"/>
          <w:sz w:val="22"/>
          <w:u w:val="single"/>
        </w:rPr>
        <w:t>liberties</w:t>
      </w:r>
      <w:r>
        <w:rPr>
          <w:b w:val="0"/>
          <w:i w:val="0"/>
          <w:smallCaps w:val="0"/>
          <w:strike w:val="0"/>
          <w:sz w:val="22"/>
          <w:u w:val="single"/>
        </w:rPr>
        <w:t xml:space="preserve"> </w:t>
      </w:r>
      <w:r>
        <w:rPr>
          <w:b w:val="0"/>
          <w:i w:val="0"/>
          <w:smallCaps w:val="0"/>
          <w:strike w:val="0"/>
          <w:sz w:val="22"/>
          <w:highlight w:val="green"/>
          <w:u w:val="single"/>
        </w:rPr>
        <w:t>disrupted</w:t>
      </w:r>
      <w:r>
        <w:rPr>
          <w:b w:val="0"/>
          <w:i w:val="0"/>
          <w:smallCaps w:val="0"/>
          <w:strike w:val="0"/>
          <w:sz w:val="22"/>
          <w:u w:val="single"/>
        </w:rPr>
        <w:t xml:space="preserve">—how can that be </w:t>
      </w:r>
      <w:r>
        <w:rPr>
          <w:b/>
          <w:i w:val="0"/>
          <w:smallCaps w:val="0"/>
          <w:strike w:val="0"/>
          <w:sz w:val="22"/>
          <w:u w:val="single"/>
        </w:rPr>
        <w:t>restored</w:t>
      </w:r>
      <w:r>
        <w:rPr>
          <w:b w:val="0"/>
          <w:i w:val="0"/>
          <w:smallCaps w:val="0"/>
          <w:strike w:val="0"/>
          <w:sz w:val="22"/>
          <w:u w:val="single"/>
        </w:rPr>
        <w:t xml:space="preserve">. It’s that </w:t>
      </w:r>
      <w:r>
        <w:rPr>
          <w:b/>
          <w:i w:val="0"/>
          <w:smallCaps w:val="0"/>
          <w:strike w:val="0"/>
          <w:sz w:val="22"/>
          <w:u w:val="single"/>
        </w:rPr>
        <w:t>movement</w:t>
      </w:r>
      <w:r>
        <w:rPr>
          <w:b w:val="0"/>
          <w:i w:val="0"/>
          <w:smallCaps w:val="0"/>
          <w:strike w:val="0"/>
          <w:sz w:val="22"/>
          <w:u w:val="single"/>
        </w:rPr>
        <w:t xml:space="preserve"> </w:t>
      </w:r>
      <w:r>
        <w:rPr>
          <w:b w:val="0"/>
          <w:i w:val="0"/>
          <w:smallCaps w:val="0"/>
          <w:strike w:val="0"/>
          <w:sz w:val="22"/>
          <w:highlight w:val="green"/>
          <w:u w:val="single"/>
        </w:rPr>
        <w:t xml:space="preserve">from </w:t>
      </w:r>
      <w:r>
        <w:rPr>
          <w:b/>
          <w:i w:val="0"/>
          <w:smallCaps w:val="0"/>
          <w:strike w:val="0"/>
          <w:sz w:val="22"/>
          <w:highlight w:val="green"/>
          <w:u w:val="single"/>
        </w:rPr>
        <w:t>equilibrium</w:t>
      </w:r>
      <w:r>
        <w:rPr>
          <w:b w:val="0"/>
          <w:i w:val="0"/>
          <w:smallCaps w:val="0"/>
          <w:strike w:val="0"/>
          <w:sz w:val="22"/>
          <w:highlight w:val="green"/>
          <w:u w:val="single"/>
        </w:rPr>
        <w:t xml:space="preserve"> to </w:t>
      </w:r>
      <w:r>
        <w:rPr>
          <w:b/>
          <w:i w:val="0"/>
          <w:smallCaps w:val="0"/>
          <w:strike w:val="0"/>
          <w:sz w:val="22"/>
          <w:highlight w:val="green"/>
          <w:u w:val="single"/>
        </w:rPr>
        <w:t>disequilibrium</w:t>
      </w:r>
      <w:r>
        <w:rPr>
          <w:b w:val="0"/>
          <w:i w:val="0"/>
          <w:smallCaps w:val="0"/>
          <w:strike w:val="0"/>
          <w:sz w:val="22"/>
          <w:highlight w:val="green"/>
          <w:u w:val="single"/>
        </w:rPr>
        <w:t xml:space="preserve"> to </w:t>
      </w:r>
      <w:r>
        <w:rPr>
          <w:b/>
          <w:i w:val="0"/>
          <w:smallCaps w:val="0"/>
          <w:strike w:val="0"/>
          <w:sz w:val="22"/>
          <w:highlight w:val="green"/>
          <w:u w:val="single"/>
        </w:rPr>
        <w:t>equilibrium</w:t>
      </w:r>
      <w:r>
        <w:rPr>
          <w:b w:val="0"/>
          <w:i w:val="0"/>
          <w:smallCaps w:val="0"/>
          <w:strike w:val="0"/>
          <w:sz w:val="22"/>
          <w:u w:val="single"/>
        </w:rPr>
        <w:t xml:space="preserve"> restored which is </w:t>
      </w:r>
      <w:r>
        <w:rPr>
          <w:b/>
          <w:i w:val="0"/>
          <w:smallCaps w:val="0"/>
          <w:strike w:val="0"/>
          <w:sz w:val="22"/>
          <w:highlight w:val="green"/>
          <w:u w:val="single"/>
        </w:rPr>
        <w:t>precisely</w:t>
      </w:r>
      <w:r>
        <w:rPr>
          <w:b w:val="0"/>
          <w:i w:val="0"/>
          <w:smallCaps w:val="0"/>
          <w:strike w:val="0"/>
          <w:sz w:val="22"/>
          <w:highlight w:val="green"/>
          <w:u w:val="single"/>
        </w:rPr>
        <w:t xml:space="preserve"> at</w:t>
      </w:r>
      <w:r>
        <w:rPr>
          <w:b w:val="0"/>
          <w:i w:val="0"/>
          <w:smallCaps w:val="0"/>
          <w:strike w:val="0"/>
          <w:sz w:val="22"/>
          <w:u w:val="single"/>
        </w:rPr>
        <w:t xml:space="preserve"> the </w:t>
      </w:r>
      <w:r>
        <w:rPr>
          <w:b w:val="0"/>
          <w:i w:val="0"/>
          <w:smallCaps w:val="0"/>
          <w:strike w:val="0"/>
          <w:sz w:val="22"/>
          <w:highlight w:val="green"/>
          <w:u w:val="single"/>
        </w:rPr>
        <w:t>center of</w:t>
      </w:r>
      <w:r>
        <w:rPr>
          <w:b w:val="0"/>
          <w:i w:val="0"/>
          <w:smallCaps w:val="0"/>
          <w:strike w:val="0"/>
          <w:sz w:val="22"/>
          <w:u w:val="single"/>
        </w:rPr>
        <w:t xml:space="preserve"> the </w:t>
      </w:r>
      <w:r>
        <w:rPr>
          <w:b/>
          <w:i w:val="0"/>
          <w:smallCaps w:val="0"/>
          <w:strike w:val="0"/>
          <w:sz w:val="22"/>
          <w:u w:val="single"/>
        </w:rPr>
        <w:t>critique</w:t>
      </w:r>
      <w:r>
        <w:rPr>
          <w:b w:val="0"/>
          <w:i w:val="0"/>
          <w:smallCaps w:val="0"/>
          <w:strike w:val="0"/>
          <w:sz w:val="22"/>
          <w:u w:val="single"/>
        </w:rPr>
        <w:t xml:space="preserve"> of Afropessimism. Afropessimism is not an </w:t>
      </w:r>
      <w:r>
        <w:rPr>
          <w:b/>
          <w:i w:val="0"/>
          <w:smallCaps w:val="0"/>
          <w:strike w:val="0"/>
          <w:sz w:val="22"/>
          <w:highlight w:val="green"/>
          <w:u w:val="single"/>
        </w:rPr>
        <w:t>offering</w:t>
      </w:r>
      <w:r>
        <w:rPr>
          <w:b w:val="0"/>
          <w:i w:val="0"/>
          <w:smallCaps w:val="0"/>
          <w:strike w:val="0"/>
          <w:sz w:val="22"/>
          <w:highlight w:val="green"/>
          <w:u w:val="single"/>
        </w:rPr>
        <w:t xml:space="preserve"> for</w:t>
      </w:r>
      <w:r>
        <w:rPr>
          <w:b w:val="0"/>
          <w:i w:val="0"/>
          <w:smallCaps w:val="0"/>
          <w:strike w:val="0"/>
          <w:sz w:val="22"/>
          <w:u w:val="single"/>
        </w:rPr>
        <w:t xml:space="preserve"> historical </w:t>
      </w:r>
      <w:r>
        <w:rPr>
          <w:b w:val="0"/>
          <w:i w:val="0"/>
          <w:smallCaps w:val="0"/>
          <w:strike w:val="0"/>
          <w:sz w:val="22"/>
          <w:highlight w:val="green"/>
          <w:u w:val="single"/>
        </w:rPr>
        <w:t>redemption</w:t>
      </w:r>
      <w:r>
        <w:rPr>
          <w:b w:val="0"/>
          <w:i w:val="0"/>
          <w:smallCaps w:val="0"/>
          <w:strike w:val="0"/>
          <w:sz w:val="22"/>
          <w:u w:val="single"/>
        </w:rPr>
        <w:t xml:space="preserve">; it’s not an offering for </w:t>
      </w:r>
      <w:r>
        <w:rPr>
          <w:b w:val="0"/>
          <w:i w:val="0"/>
          <w:smallCaps w:val="0"/>
          <w:strike w:val="0"/>
          <w:sz w:val="22"/>
          <w:highlight w:val="green"/>
          <w:u w:val="single"/>
        </w:rPr>
        <w:t xml:space="preserve">the </w:t>
      </w:r>
      <w:r>
        <w:rPr>
          <w:b/>
          <w:i w:val="0"/>
          <w:smallCaps w:val="0"/>
          <w:strike w:val="0"/>
          <w:sz w:val="22"/>
          <w:highlight w:val="green"/>
          <w:u w:val="single"/>
        </w:rPr>
        <w:t>restoration</w:t>
      </w:r>
      <w:r>
        <w:rPr>
          <w:b w:val="0"/>
          <w:i w:val="0"/>
          <w:smallCaps w:val="0"/>
          <w:strike w:val="0"/>
          <w:sz w:val="22"/>
          <w:highlight w:val="green"/>
          <w:u w:val="single"/>
        </w:rPr>
        <w:t xml:space="preserve"> of</w:t>
      </w:r>
      <w:r>
        <w:rPr>
          <w:b w:val="0"/>
          <w:i w:val="0"/>
          <w:smallCaps w:val="0"/>
          <w:strike w:val="0"/>
          <w:sz w:val="22"/>
          <w:u w:val="single"/>
        </w:rPr>
        <w:t xml:space="preserve"> a body in </w:t>
      </w:r>
      <w:r>
        <w:rPr>
          <w:b/>
          <w:i w:val="0"/>
          <w:smallCaps w:val="0"/>
          <w:strike w:val="0"/>
          <w:sz w:val="22"/>
          <w:u w:val="single"/>
        </w:rPr>
        <w:t>need</w:t>
      </w:r>
      <w:r>
        <w:rPr>
          <w:b w:val="0"/>
          <w:i w:val="0"/>
          <w:smallCaps w:val="0"/>
          <w:strike w:val="0"/>
          <w:sz w:val="22"/>
          <w:u w:val="single"/>
        </w:rPr>
        <w:t xml:space="preserve"> of </w:t>
      </w:r>
      <w:r>
        <w:rPr>
          <w:b w:val="0"/>
          <w:i w:val="0"/>
          <w:smallCaps w:val="0"/>
          <w:strike w:val="0"/>
          <w:sz w:val="22"/>
          <w:highlight w:val="green"/>
          <w:u w:val="single"/>
        </w:rPr>
        <w:t>redress</w:t>
      </w:r>
      <w:r>
        <w:rPr>
          <w:b w:val="0"/>
          <w:i w:val="0"/>
          <w:smallCaps w:val="0"/>
          <w:strike w:val="0"/>
          <w:sz w:val="22"/>
          <w:u w:val="single"/>
        </w:rPr>
        <w:t xml:space="preserve"> the way </w:t>
      </w:r>
      <w:r>
        <w:rPr>
          <w:b w:val="0"/>
          <w:i w:val="0"/>
          <w:smallCaps w:val="0"/>
          <w:strike w:val="0"/>
          <w:sz w:val="22"/>
          <w:highlight w:val="green"/>
          <w:u w:val="single"/>
        </w:rPr>
        <w:t xml:space="preserve">that </w:t>
      </w:r>
      <w:r>
        <w:rPr>
          <w:b/>
          <w:i w:val="0"/>
          <w:smallCaps w:val="0"/>
          <w:strike w:val="0"/>
          <w:sz w:val="22"/>
          <w:highlight w:val="green"/>
          <w:u w:val="single"/>
        </w:rPr>
        <w:t>postcolonialism</w:t>
      </w:r>
      <w:r>
        <w:rPr>
          <w:b w:val="0"/>
          <w:i w:val="0"/>
          <w:smallCaps w:val="0"/>
          <w:strike w:val="0"/>
          <w:sz w:val="22"/>
          <w:highlight w:val="green"/>
          <w:u w:val="single"/>
        </w:rPr>
        <w:t xml:space="preserve"> is</w:t>
      </w:r>
      <w:r>
        <w:rPr>
          <w:b w:val="0"/>
          <w:i w:val="0"/>
          <w:smallCaps w:val="0"/>
          <w:strike w:val="0"/>
          <w:sz w:val="22"/>
          <w:u w:val="single"/>
        </w:rPr>
        <w:t xml:space="preserve">, the way </w:t>
      </w:r>
      <w:r>
        <w:rPr>
          <w:b w:val="0"/>
          <w:i w:val="0"/>
          <w:smallCaps w:val="0"/>
          <w:strike w:val="0"/>
          <w:sz w:val="22"/>
          <w:highlight w:val="green"/>
          <w:u w:val="single"/>
        </w:rPr>
        <w:t xml:space="preserve">that </w:t>
      </w:r>
      <w:r>
        <w:rPr>
          <w:b/>
          <w:i w:val="0"/>
          <w:smallCaps w:val="0"/>
          <w:strike w:val="0"/>
          <w:sz w:val="22"/>
          <w:highlight w:val="green"/>
          <w:u w:val="single"/>
        </w:rPr>
        <w:t>Marxism</w:t>
      </w:r>
      <w:r>
        <w:rPr>
          <w:b w:val="0"/>
          <w:i w:val="0"/>
          <w:smallCaps w:val="0"/>
          <w:strike w:val="0"/>
          <w:sz w:val="22"/>
          <w:highlight w:val="green"/>
          <w:u w:val="single"/>
        </w:rPr>
        <w:t xml:space="preserve"> is</w:t>
      </w:r>
      <w:r>
        <w:rPr>
          <w:b w:val="0"/>
          <w:i w:val="0"/>
          <w:smallCaps w:val="0"/>
          <w:strike w:val="0"/>
          <w:sz w:val="22"/>
          <w:u w:val="single"/>
        </w:rPr>
        <w:t xml:space="preserve">, the way that </w:t>
      </w:r>
      <w:r>
        <w:rPr>
          <w:b w:val="0"/>
          <w:i w:val="0"/>
          <w:smallCaps w:val="0"/>
          <w:strike w:val="0"/>
          <w:sz w:val="22"/>
          <w:highlight w:val="green"/>
          <w:u w:val="single"/>
        </w:rPr>
        <w:t xml:space="preserve">radical </w:t>
      </w:r>
      <w:r>
        <w:rPr>
          <w:b/>
          <w:i w:val="0"/>
          <w:smallCaps w:val="0"/>
          <w:strike w:val="0"/>
          <w:sz w:val="22"/>
          <w:highlight w:val="green"/>
          <w:u w:val="single"/>
        </w:rPr>
        <w:t>feminism</w:t>
      </w:r>
      <w:r>
        <w:rPr>
          <w:b w:val="0"/>
          <w:i w:val="0"/>
          <w:smallCaps w:val="0"/>
          <w:strike w:val="0"/>
          <w:sz w:val="22"/>
          <w:u w:val="single"/>
        </w:rPr>
        <w:t xml:space="preserve"> is, the way </w:t>
      </w:r>
      <w:r>
        <w:rPr>
          <w:b w:val="0"/>
          <w:i w:val="0"/>
          <w:smallCaps w:val="0"/>
          <w:strike w:val="0"/>
          <w:sz w:val="22"/>
          <w:highlight w:val="green"/>
          <w:u w:val="single"/>
        </w:rPr>
        <w:t xml:space="preserve">that </w:t>
      </w:r>
      <w:r>
        <w:rPr>
          <w:b/>
          <w:i w:val="0"/>
          <w:smallCaps w:val="0"/>
          <w:strike w:val="0"/>
          <w:sz w:val="22"/>
          <w:highlight w:val="green"/>
          <w:u w:val="single"/>
        </w:rPr>
        <w:t>Indigenism</w:t>
      </w:r>
      <w:r>
        <w:rPr>
          <w:b w:val="0"/>
          <w:i w:val="0"/>
          <w:smallCaps w:val="0"/>
          <w:strike w:val="0"/>
          <w:sz w:val="22"/>
          <w:highlight w:val="green"/>
          <w:u w:val="single"/>
        </w:rPr>
        <w:t xml:space="preserve"> is</w:t>
      </w:r>
      <w:r>
        <w:rPr>
          <w:b w:val="0"/>
          <w:i w:val="0"/>
          <w:smallCaps w:val="0"/>
          <w:strike w:val="0"/>
          <w:sz w:val="22"/>
          <w:u w:val="single"/>
        </w:rPr>
        <w:t xml:space="preserve">. It’s a </w:t>
      </w:r>
      <w:r>
        <w:rPr>
          <w:b/>
          <w:i w:val="0"/>
          <w:smallCaps w:val="0"/>
          <w:strike w:val="0"/>
          <w:sz w:val="22"/>
          <w:highlight w:val="green"/>
          <w:u w:val="single"/>
        </w:rPr>
        <w:t>critique</w:t>
      </w:r>
      <w:r>
        <w:rPr>
          <w:b w:val="0"/>
          <w:i w:val="0"/>
          <w:smallCaps w:val="0"/>
          <w:strike w:val="0"/>
          <w:sz w:val="22"/>
          <w:highlight w:val="green"/>
          <w:u w:val="single"/>
        </w:rPr>
        <w:t xml:space="preserve"> of</w:t>
      </w:r>
      <w:r>
        <w:rPr>
          <w:b w:val="0"/>
          <w:i w:val="0"/>
          <w:smallCaps w:val="0"/>
          <w:strike w:val="0"/>
          <w:sz w:val="22"/>
          <w:u w:val="single"/>
        </w:rPr>
        <w:t xml:space="preserve"> the rhetorical </w:t>
      </w:r>
      <w:r>
        <w:rPr>
          <w:b/>
          <w:i w:val="0"/>
          <w:smallCaps w:val="0"/>
          <w:strike w:val="0"/>
          <w:sz w:val="22"/>
          <w:highlight w:val="green"/>
          <w:u w:val="single"/>
        </w:rPr>
        <w:t>structure</w:t>
      </w:r>
      <w:r>
        <w:rPr>
          <w:b w:val="0"/>
          <w:i w:val="0"/>
          <w:smallCaps w:val="0"/>
          <w:strike w:val="0"/>
          <w:sz w:val="22"/>
          <w:highlight w:val="green"/>
          <w:u w:val="single"/>
        </w:rPr>
        <w:t xml:space="preserve"> of</w:t>
      </w:r>
      <w:r>
        <w:rPr>
          <w:b w:val="0"/>
          <w:i w:val="0"/>
          <w:smallCaps w:val="0"/>
          <w:strike w:val="0"/>
          <w:sz w:val="22"/>
          <w:u w:val="single"/>
        </w:rPr>
        <w:t xml:space="preserve"> those lenses of </w:t>
      </w:r>
      <w:r>
        <w:rPr>
          <w:b/>
          <w:i w:val="0"/>
          <w:smallCaps w:val="0"/>
          <w:strike w:val="0"/>
          <w:sz w:val="22"/>
          <w:highlight w:val="green"/>
          <w:u w:val="single"/>
        </w:rPr>
        <w:t>interpretation</w:t>
      </w:r>
      <w:r>
        <w:rPr>
          <w:b w:val="0"/>
          <w:i w:val="0"/>
          <w:smallCaps w:val="0"/>
          <w:strike w:val="0"/>
          <w:sz w:val="22"/>
          <w:u w:val="single"/>
        </w:rPr>
        <w:t xml:space="preserve">, critiquing them as to a) what they don’t or are unable to say </w:t>
      </w:r>
      <w:r>
        <w:rPr>
          <w:b/>
          <w:i w:val="0"/>
          <w:smallCaps w:val="0"/>
          <w:strike w:val="0"/>
          <w:sz w:val="22"/>
          <w:u w:val="single"/>
        </w:rPr>
        <w:t>about</w:t>
      </w:r>
      <w:r>
        <w:rPr>
          <w:b w:val="0"/>
          <w:i w:val="0"/>
          <w:smallCaps w:val="0"/>
          <w:strike w:val="0"/>
          <w:sz w:val="22"/>
          <w:u w:val="single"/>
        </w:rPr>
        <w:t xml:space="preserve"> the </w:t>
      </w:r>
      <w:r>
        <w:rPr>
          <w:b/>
          <w:i w:val="0"/>
          <w:smallCaps w:val="0"/>
          <w:strike w:val="0"/>
          <w:sz w:val="22"/>
          <w:u w:val="single"/>
        </w:rPr>
        <w:t>violence</w:t>
      </w:r>
      <w:r>
        <w:rPr>
          <w:b w:val="0"/>
          <w:i w:val="0"/>
          <w:smallCaps w:val="0"/>
          <w:strike w:val="0"/>
          <w:sz w:val="22"/>
          <w:u w:val="single"/>
        </w:rPr>
        <w:t xml:space="preserve"> </w:t>
      </w:r>
      <w:r>
        <w:rPr>
          <w:b w:val="0"/>
          <w:i w:val="0"/>
          <w:smallCaps w:val="0"/>
          <w:strike w:val="0"/>
          <w:sz w:val="22"/>
          <w:highlight w:val="green"/>
          <w:u w:val="single"/>
        </w:rPr>
        <w:t xml:space="preserve">that </w:t>
      </w:r>
      <w:r>
        <w:rPr>
          <w:b/>
          <w:i w:val="0"/>
          <w:smallCaps w:val="0"/>
          <w:strike w:val="0"/>
          <w:sz w:val="22"/>
          <w:highlight w:val="green"/>
          <w:u w:val="single"/>
        </w:rPr>
        <w:t>subjugates</w:t>
      </w:r>
      <w:r>
        <w:rPr>
          <w:b w:val="0"/>
          <w:i w:val="0"/>
          <w:smallCaps w:val="0"/>
          <w:strike w:val="0"/>
          <w:sz w:val="22"/>
          <w:u w:val="single"/>
        </w:rPr>
        <w:t xml:space="preserve"> and </w:t>
      </w:r>
      <w:r>
        <w:rPr>
          <w:b/>
          <w:i w:val="0"/>
          <w:smallCaps w:val="0"/>
          <w:strike w:val="0"/>
          <w:sz w:val="22"/>
          <w:highlight w:val="green"/>
          <w:u w:val="single"/>
        </w:rPr>
        <w:t>positions</w:t>
      </w:r>
      <w:r>
        <w:rPr>
          <w:b w:val="0"/>
          <w:i w:val="0"/>
          <w:smallCaps w:val="0"/>
          <w:strike w:val="0"/>
          <w:sz w:val="22"/>
          <w:u w:val="single"/>
        </w:rPr>
        <w:t xml:space="preserve"> Blacks and b) why it is that they </w:t>
      </w:r>
      <w:r>
        <w:rPr>
          <w:b/>
          <w:i w:val="0"/>
          <w:smallCaps w:val="0"/>
          <w:strike w:val="0"/>
          <w:sz w:val="22"/>
          <w:u w:val="single"/>
        </w:rPr>
        <w:t>actually</w:t>
      </w:r>
      <w:r>
        <w:rPr>
          <w:b w:val="0"/>
          <w:i w:val="0"/>
          <w:smallCaps w:val="0"/>
          <w:strike w:val="0"/>
          <w:sz w:val="22"/>
          <w:u w:val="single"/>
        </w:rPr>
        <w:t xml:space="preserve"> need </w:t>
      </w:r>
      <w:r>
        <w:rPr>
          <w:b/>
          <w:i w:val="0"/>
          <w:smallCaps w:val="0"/>
          <w:strike w:val="0"/>
          <w:sz w:val="22"/>
          <w:u w:val="single"/>
        </w:rPr>
        <w:t>Blackness</w:t>
      </w:r>
      <w:r>
        <w:rPr>
          <w:b w:val="0"/>
          <w:i w:val="0"/>
          <w:smallCaps w:val="0"/>
          <w:strike w:val="0"/>
          <w:sz w:val="22"/>
          <w:u w:val="single"/>
        </w:rPr>
        <w:t xml:space="preserve"> as slaveness to be </w:t>
      </w:r>
      <w:r>
        <w:rPr>
          <w:b/>
          <w:i w:val="0"/>
          <w:smallCaps w:val="0"/>
          <w:strike w:val="0"/>
          <w:sz w:val="22"/>
          <w:highlight w:val="green"/>
          <w:u w:val="single"/>
        </w:rPr>
        <w:t>outside</w:t>
      </w:r>
      <w:r>
        <w:rPr>
          <w:b w:val="0"/>
          <w:i w:val="0"/>
          <w:smallCaps w:val="0"/>
          <w:strike w:val="0"/>
          <w:sz w:val="22"/>
          <w:u w:val="single"/>
        </w:rPr>
        <w:t xml:space="preserve"> of their </w:t>
      </w:r>
      <w:r>
        <w:rPr>
          <w:b w:val="0"/>
          <w:i w:val="0"/>
          <w:smallCaps w:val="0"/>
          <w:strike w:val="0"/>
          <w:sz w:val="22"/>
          <w:highlight w:val="green"/>
          <w:u w:val="single"/>
        </w:rPr>
        <w:t xml:space="preserve">lens of </w:t>
      </w:r>
      <w:r>
        <w:rPr>
          <w:b/>
          <w:i w:val="0"/>
          <w:smallCaps w:val="0"/>
          <w:strike w:val="0"/>
          <w:sz w:val="22"/>
          <w:highlight w:val="green"/>
          <w:u w:val="single"/>
        </w:rPr>
        <w:t>interpretation</w:t>
      </w:r>
      <w:r>
        <w:rPr>
          <w:b w:val="0"/>
          <w:i w:val="0"/>
          <w:smallCaps w:val="0"/>
          <w:strike w:val="0"/>
          <w:sz w:val="22"/>
          <w:u w:val="single"/>
        </w:rPr>
        <w:t>.</w:t>
      </w:r>
      <w:r>
        <w:rPr>
          <w:b w:val="0"/>
          <w:i w:val="0"/>
          <w:smallCaps w:val="0"/>
          <w:strike w:val="0"/>
          <w:sz w:val="16"/>
          <w:u w:val="none"/>
        </w:rPr>
        <w:t xml:space="preserve"> So there’s a way in which—to come full circle to where I started—there’s a way in which the rhetorical structure of debate, the demand of debate, the protocols are already ideologically laden.</w:t>
      </w:r>
      <w:r>
        <w:rPr>
          <w:b w:val="0"/>
          <w:i w:val="0"/>
          <w:smallCaps w:val="0"/>
          <w:strike w:val="0"/>
          <w:sz w:val="16"/>
          <w:u w:val="single"/>
        </w:rPr>
        <w:t xml:space="preserve"> </w:t>
      </w:r>
      <w:r>
        <w:rPr>
          <w:b w:val="0"/>
          <w:i w:val="0"/>
          <w:smallCaps w:val="0"/>
          <w:strike w:val="0"/>
          <w:sz w:val="22"/>
          <w:u w:val="single"/>
        </w:rPr>
        <w:t xml:space="preserve">It </w:t>
      </w:r>
      <w:r>
        <w:rPr>
          <w:b w:val="0"/>
          <w:i w:val="0"/>
          <w:smallCaps w:val="0"/>
          <w:strike w:val="0"/>
          <w:sz w:val="22"/>
          <w:highlight w:val="green"/>
          <w:u w:val="single"/>
        </w:rPr>
        <w:t>doesn’t matter what</w:t>
      </w:r>
      <w:r>
        <w:rPr>
          <w:b w:val="0"/>
          <w:i w:val="0"/>
          <w:smallCaps w:val="0"/>
          <w:strike w:val="0"/>
          <w:sz w:val="22"/>
          <w:u w:val="single"/>
        </w:rPr>
        <w:t xml:space="preserve"> </w:t>
      </w:r>
      <w:r>
        <w:rPr>
          <w:b/>
          <w:i w:val="0"/>
          <w:smallCaps w:val="0"/>
          <w:strike w:val="0"/>
          <w:sz w:val="22"/>
          <w:u w:val="single"/>
        </w:rPr>
        <w:t>question</w:t>
      </w:r>
      <w:r>
        <w:rPr>
          <w:b w:val="0"/>
          <w:i w:val="0"/>
          <w:smallCaps w:val="0"/>
          <w:strike w:val="0"/>
          <w:sz w:val="22"/>
          <w:u w:val="single"/>
        </w:rPr>
        <w:t xml:space="preserve"> </w:t>
      </w:r>
      <w:r>
        <w:rPr>
          <w:b w:val="0"/>
          <w:i w:val="0"/>
          <w:smallCaps w:val="0"/>
          <w:strike w:val="0"/>
          <w:sz w:val="22"/>
          <w:highlight w:val="green"/>
          <w:u w:val="single"/>
        </w:rPr>
        <w:t>you pour into</w:t>
      </w:r>
      <w:r>
        <w:rPr>
          <w:b w:val="0"/>
          <w:i w:val="0"/>
          <w:smallCaps w:val="0"/>
          <w:strike w:val="0"/>
          <w:sz w:val="22"/>
          <w:u w:val="single"/>
        </w:rPr>
        <w:t xml:space="preserve"> those </w:t>
      </w:r>
      <w:r>
        <w:rPr>
          <w:b/>
          <w:i w:val="0"/>
          <w:smallCaps w:val="0"/>
          <w:strike w:val="0"/>
          <w:sz w:val="22"/>
          <w:highlight w:val="green"/>
          <w:u w:val="single"/>
        </w:rPr>
        <w:t>protocols</w:t>
      </w:r>
      <w:r>
        <w:rPr>
          <w:b w:val="0"/>
          <w:i w:val="0"/>
          <w:smallCaps w:val="0"/>
          <w:strike w:val="0"/>
          <w:sz w:val="22"/>
          <w:u w:val="single"/>
        </w:rPr>
        <w:t xml:space="preserve">. The protocols, </w:t>
      </w:r>
      <w:r>
        <w:rPr>
          <w:b/>
          <w:i w:val="0"/>
          <w:smallCaps w:val="0"/>
          <w:strike w:val="0"/>
          <w:sz w:val="22"/>
          <w:highlight w:val="green"/>
          <w:u w:val="single"/>
        </w:rPr>
        <w:t>themselves</w:t>
      </w:r>
      <w:r>
        <w:rPr>
          <w:b w:val="0"/>
          <w:i w:val="0"/>
          <w:smallCaps w:val="0"/>
          <w:strike w:val="0"/>
          <w:sz w:val="22"/>
          <w:highlight w:val="green"/>
          <w:u w:val="single"/>
        </w:rPr>
        <w:t>, are</w:t>
      </w:r>
      <w:r>
        <w:rPr>
          <w:b w:val="0"/>
          <w:i w:val="0"/>
          <w:smallCaps w:val="0"/>
          <w:strike w:val="0"/>
          <w:sz w:val="22"/>
          <w:u w:val="single"/>
        </w:rPr>
        <w:t xml:space="preserve"> all ideological </w:t>
      </w:r>
      <w:r>
        <w:rPr>
          <w:b/>
          <w:i w:val="0"/>
          <w:smallCaps w:val="0"/>
          <w:strike w:val="0"/>
          <w:sz w:val="22"/>
          <w:highlight w:val="green"/>
          <w:u w:val="single"/>
        </w:rPr>
        <w:t>straightjackets</w:t>
      </w:r>
      <w:r>
        <w:rPr>
          <w:b w:val="0"/>
          <w:i w:val="0"/>
          <w:smallCaps w:val="0"/>
          <w:strike w:val="0"/>
          <w:sz w:val="22"/>
          <w:highlight w:val="green"/>
          <w:u w:val="single"/>
        </w:rPr>
        <w:t xml:space="preserve"> which preclude</w:t>
      </w:r>
      <w:r>
        <w:rPr>
          <w:b w:val="0"/>
          <w:i w:val="0"/>
          <w:smallCaps w:val="0"/>
          <w:strike w:val="0"/>
          <w:sz w:val="22"/>
          <w:u w:val="single"/>
        </w:rPr>
        <w:t xml:space="preserve"> the kind of </w:t>
      </w:r>
      <w:r>
        <w:rPr>
          <w:b/>
          <w:i w:val="0"/>
          <w:smallCaps w:val="0"/>
          <w:strike w:val="0"/>
          <w:sz w:val="22"/>
          <w:highlight w:val="green"/>
          <w:u w:val="single"/>
        </w:rPr>
        <w:t>investigation</w:t>
      </w:r>
      <w:r>
        <w:rPr>
          <w:b w:val="0"/>
          <w:i w:val="0"/>
          <w:smallCaps w:val="0"/>
          <w:strike w:val="0"/>
          <w:sz w:val="22"/>
          <w:highlight w:val="green"/>
          <w:u w:val="single"/>
        </w:rPr>
        <w:t xml:space="preserve"> of suffering. In order</w:t>
      </w:r>
      <w:r>
        <w:rPr>
          <w:b w:val="0"/>
          <w:i w:val="0"/>
          <w:smallCaps w:val="0"/>
          <w:strike w:val="0"/>
          <w:sz w:val="22"/>
          <w:u w:val="single"/>
        </w:rPr>
        <w:t xml:space="preserve"> for Black </w:t>
      </w:r>
      <w:r>
        <w:rPr>
          <w:b/>
          <w:i w:val="0"/>
          <w:smallCaps w:val="0"/>
          <w:strike w:val="0"/>
          <w:sz w:val="22"/>
          <w:u w:val="single"/>
        </w:rPr>
        <w:t>suffering</w:t>
      </w:r>
      <w:r>
        <w:rPr>
          <w:b w:val="0"/>
          <w:i w:val="0"/>
          <w:smallCaps w:val="0"/>
          <w:strike w:val="0"/>
          <w:sz w:val="22"/>
          <w:u w:val="single"/>
        </w:rPr>
        <w:t xml:space="preserve"> </w:t>
      </w:r>
      <w:r>
        <w:rPr>
          <w:b w:val="0"/>
          <w:i w:val="0"/>
          <w:smallCaps w:val="0"/>
          <w:strike w:val="0"/>
          <w:sz w:val="22"/>
          <w:highlight w:val="green"/>
          <w:u w:val="single"/>
        </w:rPr>
        <w:t>to be part of</w:t>
      </w:r>
      <w:r>
        <w:rPr>
          <w:b w:val="0"/>
          <w:i w:val="0"/>
          <w:smallCaps w:val="0"/>
          <w:strike w:val="0"/>
          <w:sz w:val="22"/>
          <w:u w:val="single"/>
        </w:rPr>
        <w:t xml:space="preserve"> the </w:t>
      </w:r>
      <w:r>
        <w:rPr>
          <w:b/>
          <w:i w:val="0"/>
          <w:smallCaps w:val="0"/>
          <w:strike w:val="0"/>
          <w:sz w:val="22"/>
          <w:highlight w:val="green"/>
          <w:u w:val="single"/>
        </w:rPr>
        <w:t>debate</w:t>
      </w:r>
      <w:r>
        <w:rPr>
          <w:b w:val="0"/>
          <w:i w:val="0"/>
          <w:smallCaps w:val="0"/>
          <w:strike w:val="0"/>
          <w:sz w:val="22"/>
          <w:u w:val="single"/>
        </w:rPr>
        <w:t xml:space="preserve"> question, it would have to go </w:t>
      </w:r>
      <w:r>
        <w:rPr>
          <w:b w:val="0"/>
          <w:i w:val="0"/>
          <w:smallCaps w:val="0"/>
          <w:strike w:val="0"/>
          <w:sz w:val="22"/>
          <w:highlight w:val="green"/>
          <w:u w:val="single"/>
        </w:rPr>
        <w:t xml:space="preserve">through a </w:t>
      </w:r>
      <w:r>
        <w:rPr>
          <w:b/>
          <w:i w:val="0"/>
          <w:smallCaps w:val="0"/>
          <w:strike w:val="0"/>
          <w:sz w:val="22"/>
          <w:highlight w:val="green"/>
          <w:u w:val="single"/>
        </w:rPr>
        <w:t>structural</w:t>
      </w:r>
      <w:r>
        <w:rPr>
          <w:b w:val="0"/>
          <w:i w:val="0"/>
          <w:smallCaps w:val="0"/>
          <w:strike w:val="0"/>
          <w:sz w:val="22"/>
          <w:highlight w:val="green"/>
          <w:u w:val="single"/>
        </w:rPr>
        <w:t xml:space="preserve"> adjustment</w:t>
      </w:r>
      <w:r>
        <w:rPr>
          <w:b w:val="0"/>
          <w:i w:val="0"/>
          <w:smallCaps w:val="0"/>
          <w:strike w:val="0"/>
          <w:sz w:val="22"/>
          <w:u w:val="single"/>
        </w:rPr>
        <w:t xml:space="preserve"> to begin </w:t>
      </w:r>
      <w:r>
        <w:rPr>
          <w:b w:val="0"/>
          <w:i w:val="0"/>
          <w:smallCaps w:val="0"/>
          <w:strike w:val="0"/>
          <w:sz w:val="22"/>
          <w:highlight w:val="green"/>
          <w:u w:val="single"/>
        </w:rPr>
        <w:t xml:space="preserve">to look like the </w:t>
      </w:r>
      <w:r>
        <w:rPr>
          <w:b/>
          <w:i w:val="0"/>
          <w:smallCaps w:val="0"/>
          <w:strike w:val="0"/>
          <w:sz w:val="22"/>
          <w:highlight w:val="green"/>
          <w:u w:val="single"/>
        </w:rPr>
        <w:t>suffering</w:t>
      </w:r>
      <w:r>
        <w:rPr>
          <w:b w:val="0"/>
          <w:i w:val="0"/>
          <w:smallCaps w:val="0"/>
          <w:strike w:val="0"/>
          <w:sz w:val="22"/>
          <w:u w:val="single"/>
        </w:rPr>
        <w:t xml:space="preserve"> of some other </w:t>
      </w:r>
      <w:r>
        <w:rPr>
          <w:b/>
          <w:i w:val="0"/>
          <w:smallCaps w:val="0"/>
          <w:strike w:val="0"/>
          <w:sz w:val="22"/>
          <w:u w:val="single"/>
        </w:rPr>
        <w:t>group</w:t>
      </w:r>
      <w:r>
        <w:rPr>
          <w:b w:val="0"/>
          <w:i w:val="0"/>
          <w:smallCaps w:val="0"/>
          <w:strike w:val="0"/>
          <w:sz w:val="16"/>
          <w:u w:val="none"/>
        </w:rPr>
        <w:t xml:space="preserve">. The way Hartman talks about this is by suggesting that what you have in the world of subalterns—degraded humans who suffer—you have narratives of the possibility of real or imagined redemption, which is to say, narratives which are structured around the question of how to relieve the suffering that didn’t happen before the invasion of some sorts. But what she says with respect to Blacks is that you cannot tell </w:t>
      </w:r>
      <w:r>
        <w:rPr>
          <w:b w:val="0"/>
          <w:i w:val="0"/>
          <w:smallCaps w:val="0"/>
          <w:strike w:val="0"/>
          <w:sz w:val="22"/>
          <w:u w:val="single"/>
        </w:rPr>
        <w:t xml:space="preserve">the </w:t>
      </w:r>
      <w:r>
        <w:rPr>
          <w:b/>
          <w:i w:val="0"/>
          <w:smallCaps w:val="0"/>
          <w:strike w:val="0"/>
          <w:sz w:val="22"/>
          <w:u w:val="single"/>
        </w:rPr>
        <w:t>story</w:t>
      </w:r>
      <w:r>
        <w:rPr>
          <w:b w:val="0"/>
          <w:i w:val="0"/>
          <w:smallCaps w:val="0"/>
          <w:strike w:val="0"/>
          <w:sz w:val="22"/>
          <w:u w:val="single"/>
        </w:rPr>
        <w:t xml:space="preserve"> of </w:t>
      </w:r>
      <w:r>
        <w:rPr>
          <w:b w:val="0"/>
          <w:i w:val="0"/>
          <w:smallCaps w:val="0"/>
          <w:strike w:val="0"/>
          <w:sz w:val="22"/>
          <w:highlight w:val="green"/>
          <w:u w:val="single"/>
        </w:rPr>
        <w:t>before</w:t>
      </w:r>
      <w:r>
        <w:rPr>
          <w:b w:val="0"/>
          <w:i w:val="0"/>
          <w:smallCaps w:val="0"/>
          <w:strike w:val="0"/>
          <w:sz w:val="22"/>
          <w:u w:val="single"/>
        </w:rPr>
        <w:t xml:space="preserve"> the </w:t>
      </w:r>
      <w:r>
        <w:rPr>
          <w:b/>
          <w:i w:val="0"/>
          <w:smallCaps w:val="0"/>
          <w:strike w:val="0"/>
          <w:sz w:val="22"/>
          <w:u w:val="single"/>
        </w:rPr>
        <w:t>invasion</w:t>
      </w:r>
      <w:r>
        <w:rPr>
          <w:b w:val="0"/>
          <w:i w:val="0"/>
          <w:smallCaps w:val="0"/>
          <w:strike w:val="0"/>
          <w:sz w:val="22"/>
          <w:u w:val="single"/>
        </w:rPr>
        <w:t xml:space="preserve">, before the </w:t>
      </w:r>
      <w:r>
        <w:rPr>
          <w:b/>
          <w:i w:val="0"/>
          <w:smallCaps w:val="0"/>
          <w:strike w:val="0"/>
          <w:sz w:val="22"/>
          <w:u w:val="single"/>
        </w:rPr>
        <w:t>destruction</w:t>
      </w:r>
      <w:r>
        <w:rPr>
          <w:b w:val="0"/>
          <w:i w:val="0"/>
          <w:smallCaps w:val="0"/>
          <w:strike w:val="0"/>
          <w:sz w:val="22"/>
          <w:u w:val="single"/>
        </w:rPr>
        <w:t xml:space="preserve">. So, </w:t>
      </w:r>
      <w:r>
        <w:rPr>
          <w:b w:val="0"/>
          <w:i w:val="0"/>
          <w:smallCaps w:val="0"/>
          <w:strike w:val="0"/>
          <w:sz w:val="22"/>
          <w:highlight w:val="green"/>
          <w:u w:val="single"/>
        </w:rPr>
        <w:t xml:space="preserve">without being </w:t>
      </w:r>
      <w:r>
        <w:rPr>
          <w:b/>
          <w:i w:val="0"/>
          <w:smallCaps w:val="0"/>
          <w:strike w:val="0"/>
          <w:sz w:val="22"/>
          <w:highlight w:val="green"/>
          <w:u w:val="single"/>
        </w:rPr>
        <w:t>able</w:t>
      </w:r>
      <w:r>
        <w:rPr>
          <w:b w:val="0"/>
          <w:i w:val="0"/>
          <w:smallCaps w:val="0"/>
          <w:strike w:val="0"/>
          <w:sz w:val="22"/>
          <w:u w:val="single"/>
        </w:rPr>
        <w:t xml:space="preserve"> to do that, she says </w:t>
      </w:r>
      <w:r>
        <w:rPr>
          <w:b w:val="0"/>
          <w:i w:val="0"/>
          <w:smallCaps w:val="0"/>
          <w:strike w:val="0"/>
          <w:sz w:val="22"/>
          <w:highlight w:val="green"/>
          <w:u w:val="single"/>
        </w:rPr>
        <w:t xml:space="preserve">when you think of </w:t>
      </w:r>
      <w:r>
        <w:rPr>
          <w:b/>
          <w:i w:val="0"/>
          <w:smallCaps w:val="0"/>
          <w:strike w:val="0"/>
          <w:sz w:val="22"/>
          <w:highlight w:val="green"/>
          <w:u w:val="single"/>
        </w:rPr>
        <w:t>narrating</w:t>
      </w:r>
      <w:r>
        <w:rPr>
          <w:b w:val="0"/>
          <w:i w:val="0"/>
          <w:smallCaps w:val="0"/>
          <w:strike w:val="0"/>
          <w:sz w:val="22"/>
          <w:u w:val="single"/>
        </w:rPr>
        <w:t xml:space="preserve"> Blackness, you have to </w:t>
      </w:r>
      <w:r>
        <w:rPr>
          <w:b w:val="0"/>
          <w:i w:val="0"/>
          <w:smallCaps w:val="0"/>
          <w:strike w:val="0"/>
          <w:sz w:val="22"/>
          <w:highlight w:val="green"/>
          <w:u w:val="single"/>
        </w:rPr>
        <w:t>think of repetition</w:t>
      </w:r>
      <w:r>
        <w:rPr>
          <w:b w:val="0"/>
          <w:i w:val="0"/>
          <w:smallCaps w:val="0"/>
          <w:strike w:val="0"/>
          <w:sz w:val="22"/>
          <w:u w:val="single"/>
        </w:rPr>
        <w:t xml:space="preserve"> as </w:t>
      </w:r>
      <w:r>
        <w:rPr>
          <w:b/>
          <w:i w:val="0"/>
          <w:smallCaps w:val="0"/>
          <w:strike w:val="0"/>
          <w:sz w:val="22"/>
          <w:u w:val="single"/>
        </w:rPr>
        <w:t>opposed</w:t>
      </w:r>
      <w:r>
        <w:rPr>
          <w:b w:val="0"/>
          <w:i w:val="0"/>
          <w:smallCaps w:val="0"/>
          <w:strike w:val="0"/>
          <w:sz w:val="22"/>
          <w:u w:val="single"/>
        </w:rPr>
        <w:t xml:space="preserve"> to </w:t>
      </w:r>
      <w:r>
        <w:rPr>
          <w:b/>
          <w:i w:val="0"/>
          <w:smallCaps w:val="0"/>
          <w:strike w:val="0"/>
          <w:sz w:val="22"/>
          <w:u w:val="single"/>
        </w:rPr>
        <w:t>redemption</w:t>
      </w:r>
      <w:r>
        <w:rPr>
          <w:b w:val="0"/>
          <w:i w:val="0"/>
          <w:smallCaps w:val="0"/>
          <w:strike w:val="0"/>
          <w:sz w:val="22"/>
          <w:u w:val="single"/>
        </w:rPr>
        <w:t xml:space="preserve">. And so when we were off the </w:t>
      </w:r>
      <w:r>
        <w:rPr>
          <w:b/>
          <w:i w:val="0"/>
          <w:smallCaps w:val="0"/>
          <w:strike w:val="0"/>
          <w:sz w:val="22"/>
          <w:u w:val="single"/>
        </w:rPr>
        <w:t>air</w:t>
      </w:r>
      <w:r>
        <w:rPr>
          <w:b w:val="0"/>
          <w:i w:val="0"/>
          <w:smallCaps w:val="0"/>
          <w:strike w:val="0"/>
          <w:sz w:val="22"/>
          <w:u w:val="single"/>
        </w:rPr>
        <w:t xml:space="preserve">, one of the </w:t>
      </w:r>
      <w:r>
        <w:rPr>
          <w:b/>
          <w:i w:val="0"/>
          <w:smallCaps w:val="0"/>
          <w:strike w:val="0"/>
          <w:sz w:val="22"/>
          <w:u w:val="single"/>
        </w:rPr>
        <w:t>things</w:t>
      </w:r>
      <w:r>
        <w:rPr>
          <w:b w:val="0"/>
          <w:i w:val="0"/>
          <w:smallCaps w:val="0"/>
          <w:strike w:val="0"/>
          <w:sz w:val="22"/>
          <w:u w:val="single"/>
        </w:rPr>
        <w:t xml:space="preserve"> I said to Marquis and to Josh is that one of the </w:t>
      </w:r>
      <w:r>
        <w:rPr>
          <w:b/>
          <w:i w:val="0"/>
          <w:smallCaps w:val="0"/>
          <w:strike w:val="0"/>
          <w:sz w:val="22"/>
          <w:u w:val="single"/>
        </w:rPr>
        <w:t>foreseeable</w:t>
      </w:r>
      <w:r>
        <w:rPr>
          <w:b w:val="0"/>
          <w:i w:val="0"/>
          <w:smallCaps w:val="0"/>
          <w:strike w:val="0"/>
          <w:sz w:val="22"/>
          <w:u w:val="single"/>
        </w:rPr>
        <w:t xml:space="preserve"> problems with the </w:t>
      </w:r>
      <w:r>
        <w:rPr>
          <w:b/>
          <w:i w:val="0"/>
          <w:smallCaps w:val="0"/>
          <w:strike w:val="0"/>
          <w:sz w:val="22"/>
          <w:u w:val="single"/>
        </w:rPr>
        <w:t>future</w:t>
      </w:r>
      <w:r>
        <w:rPr>
          <w:b w:val="0"/>
          <w:i w:val="0"/>
          <w:smallCaps w:val="0"/>
          <w:strike w:val="0"/>
          <w:sz w:val="22"/>
          <w:u w:val="single"/>
        </w:rPr>
        <w:t xml:space="preserve"> of Afropessimism is </w:t>
      </w:r>
      <w:r>
        <w:rPr>
          <w:b w:val="0"/>
          <w:i w:val="0"/>
          <w:smallCaps w:val="0"/>
          <w:strike w:val="0"/>
          <w:sz w:val="22"/>
          <w:highlight w:val="green"/>
          <w:u w:val="single"/>
        </w:rPr>
        <w:t>people</w:t>
      </w:r>
      <w:r>
        <w:rPr>
          <w:b w:val="0"/>
          <w:i w:val="0"/>
          <w:smallCaps w:val="0"/>
          <w:strike w:val="0"/>
          <w:sz w:val="22"/>
          <w:u w:val="single"/>
        </w:rPr>
        <w:t xml:space="preserve"> kind of </w:t>
      </w:r>
      <w:r>
        <w:rPr>
          <w:b/>
          <w:i w:val="0"/>
          <w:smallCaps w:val="0"/>
          <w:strike w:val="0"/>
          <w:sz w:val="22"/>
          <w:highlight w:val="green"/>
          <w:u w:val="single"/>
        </w:rPr>
        <w:t>cherry-picking</w:t>
      </w:r>
      <w:r>
        <w:rPr>
          <w:b w:val="0"/>
          <w:i w:val="0"/>
          <w:smallCaps w:val="0"/>
          <w:strike w:val="0"/>
          <w:sz w:val="22"/>
          <w:highlight w:val="green"/>
          <w:u w:val="single"/>
        </w:rPr>
        <w:t xml:space="preserve"> from it</w:t>
      </w:r>
      <w:r>
        <w:rPr>
          <w:b w:val="0"/>
          <w:i w:val="0"/>
          <w:smallCaps w:val="0"/>
          <w:strike w:val="0"/>
          <w:sz w:val="22"/>
          <w:u w:val="single"/>
        </w:rPr>
        <w:t xml:space="preserve"> to </w:t>
      </w:r>
      <w:r>
        <w:rPr>
          <w:b/>
          <w:i w:val="0"/>
          <w:smallCaps w:val="0"/>
          <w:strike w:val="0"/>
          <w:sz w:val="22"/>
          <w:u w:val="single"/>
        </w:rPr>
        <w:t>enhance</w:t>
      </w:r>
      <w:r>
        <w:rPr>
          <w:b w:val="0"/>
          <w:i w:val="0"/>
          <w:smallCaps w:val="0"/>
          <w:strike w:val="0"/>
          <w:sz w:val="22"/>
          <w:u w:val="single"/>
        </w:rPr>
        <w:t xml:space="preserve"> the </w:t>
      </w:r>
      <w:r>
        <w:rPr>
          <w:b/>
          <w:i w:val="0"/>
          <w:smallCaps w:val="0"/>
          <w:strike w:val="0"/>
          <w:sz w:val="22"/>
          <w:u w:val="single"/>
        </w:rPr>
        <w:t>explanatory</w:t>
      </w:r>
      <w:r>
        <w:rPr>
          <w:b w:val="0"/>
          <w:i w:val="0"/>
          <w:smallCaps w:val="0"/>
          <w:strike w:val="0"/>
          <w:sz w:val="22"/>
          <w:u w:val="single"/>
        </w:rPr>
        <w:t xml:space="preserve"> </w:t>
      </w:r>
      <w:r>
        <w:rPr>
          <w:b w:val="0"/>
          <w:i w:val="0"/>
          <w:smallCaps w:val="0"/>
          <w:strike w:val="0"/>
          <w:sz w:val="22"/>
          <w:highlight w:val="green"/>
          <w:u w:val="single"/>
        </w:rPr>
        <w:t>power of their</w:t>
      </w:r>
      <w:r>
        <w:rPr>
          <w:b w:val="0"/>
          <w:i w:val="0"/>
          <w:smallCaps w:val="0"/>
          <w:strike w:val="0"/>
          <w:sz w:val="22"/>
          <w:u w:val="single"/>
        </w:rPr>
        <w:t xml:space="preserve"> own </w:t>
      </w:r>
      <w:r>
        <w:rPr>
          <w:b/>
          <w:i w:val="0"/>
          <w:smallCaps w:val="0"/>
          <w:strike w:val="0"/>
          <w:sz w:val="22"/>
          <w:highlight w:val="green"/>
          <w:u w:val="single"/>
        </w:rPr>
        <w:t>suffering</w:t>
      </w:r>
      <w:r>
        <w:rPr>
          <w:b w:val="0"/>
          <w:i w:val="0"/>
          <w:smallCaps w:val="0"/>
          <w:strike w:val="0"/>
          <w:sz w:val="22"/>
          <w:u w:val="single"/>
        </w:rPr>
        <w:t xml:space="preserve">. And that cherry-picking will actually, </w:t>
      </w:r>
      <w:r>
        <w:rPr>
          <w:b/>
          <w:i w:val="0"/>
          <w:smallCaps w:val="0"/>
          <w:strike w:val="0"/>
          <w:sz w:val="22"/>
          <w:highlight w:val="green"/>
          <w:u w:val="single"/>
        </w:rPr>
        <w:t>inevitably</w:t>
      </w:r>
      <w:r>
        <w:rPr>
          <w:b w:val="0"/>
          <w:i w:val="0"/>
          <w:smallCaps w:val="0"/>
          <w:strike w:val="0"/>
          <w:sz w:val="22"/>
          <w:highlight w:val="green"/>
          <w:u w:val="single"/>
        </w:rPr>
        <w:t>, leave by</w:t>
      </w:r>
      <w:r>
        <w:rPr>
          <w:b w:val="0"/>
          <w:i w:val="0"/>
          <w:smallCaps w:val="0"/>
          <w:strike w:val="0"/>
          <w:sz w:val="22"/>
          <w:u w:val="single"/>
        </w:rPr>
        <w:t xml:space="preserve"> the </w:t>
      </w:r>
      <w:r>
        <w:rPr>
          <w:b/>
          <w:i w:val="0"/>
          <w:smallCaps w:val="0"/>
          <w:strike w:val="0"/>
          <w:sz w:val="22"/>
          <w:u w:val="single"/>
        </w:rPr>
        <w:t>wayside</w:t>
      </w:r>
      <w:r>
        <w:rPr>
          <w:b w:val="0"/>
          <w:i w:val="0"/>
          <w:smallCaps w:val="0"/>
          <w:strike w:val="0"/>
          <w:sz w:val="22"/>
          <w:u w:val="single"/>
        </w:rPr>
        <w:t xml:space="preserve"> </w:t>
      </w:r>
      <w:r>
        <w:rPr>
          <w:b w:val="0"/>
          <w:i w:val="0"/>
          <w:smallCaps w:val="0"/>
          <w:strike w:val="0"/>
          <w:sz w:val="22"/>
          <w:highlight w:val="green"/>
          <w:u w:val="single"/>
        </w:rPr>
        <w:t xml:space="preserve">the very deliberate </w:t>
      </w:r>
      <w:r>
        <w:rPr>
          <w:b/>
          <w:i w:val="0"/>
          <w:smallCaps w:val="0"/>
          <w:strike w:val="0"/>
          <w:sz w:val="22"/>
          <w:highlight w:val="green"/>
          <w:u w:val="single"/>
        </w:rPr>
        <w:t>absence</w:t>
      </w:r>
      <w:r>
        <w:rPr>
          <w:b w:val="0"/>
          <w:i w:val="0"/>
          <w:smallCaps w:val="0"/>
          <w:strike w:val="0"/>
          <w:sz w:val="22"/>
          <w:u w:val="single"/>
        </w:rPr>
        <w:t xml:space="preserve"> in Afropessimism</w:t>
      </w:r>
      <w:r>
        <w:rPr>
          <w:b w:val="0"/>
          <w:i w:val="0"/>
          <w:smallCaps w:val="0"/>
          <w:strike w:val="0"/>
          <w:sz w:val="16"/>
          <w:u w:val="none"/>
        </w:rPr>
        <w:t>, and that is the absence of redemptive theorization, which is present in everything else. Redemptive theorization is theorized through all three volumes of Das Kapital; it’s theorized in the psychoanalytic feminism of Hartman and people like Julia Kristeva; it’s theorized in the work of Ward Churchill and Vine Deloria. It’s not only theorized. I should take a step back. It’s assumed. It’s assumed. And so, these are metacritiques of relationality. What Afropessimism is is a metacritique of the metacritique, to show how pure and simple relations are dependent upon—they’re parasitic—using [black people] as a parasitic host.</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