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Biden’s economic policy has not </w:t>
      </w:r>
      <w:r>
        <w:rPr>
          <w:b/>
          <w:i w:val="0"/>
          <w:smallCaps w:val="0"/>
          <w:strike w:val="0"/>
          <w:sz w:val="26"/>
          <w:u w:val="none"/>
        </w:rPr>
        <w:t>affect</w:t>
      </w:r>
      <w:r>
        <w:rPr>
          <w:b/>
          <w:i w:val="0"/>
          <w:smallCaps w:val="0"/>
          <w:strike w:val="0"/>
          <w:sz w:val="26"/>
          <w:u w:val="none"/>
        </w:rPr>
        <w:t xml:space="preserve"> on Harris’s campaign. Harris is crafting her own narrative to improve the economy.</w:t>
      </w:r>
    </w:p>
    <w:p>
      <w:pPr>
        <w:spacing w:after="80"/>
      </w:pPr>
      <w:r>
        <w:rPr>
          <w:b/>
          <w:i w:val="0"/>
          <w:smallCaps w:val="0"/>
          <w:strike w:val="0"/>
          <w:sz w:val="26"/>
          <w:u w:val="none"/>
        </w:rPr>
        <w:t>Boak 24</w:t>
      </w:r>
      <w:r>
        <w:rPr>
          <w:b w:val="0"/>
          <w:i w:val="0"/>
          <w:smallCaps w:val="0"/>
          <w:strike w:val="0"/>
          <w:u w:val="none"/>
        </w:rPr>
        <w:t xml:space="preserve"> [7/27/24, Josh Boak covers the White House and economic policy for the Associated Press, “Harris freshens up her message on the economy as Trump and Republicans go after her on inflation”, Associated Press, https://apnews.com/article/kamala-harris-economy-trump-vance-inflation-biden-f52edb07e4bd4adf01b484744fc7d387?utm_source=RecoReel&amp;utm_medium=articlePage&amp;utm_id=Taboola] </w:t>
      </w:r>
      <w:r>
        <w:rPr>
          <w:b w:val="0"/>
          <w:i w:val="0"/>
          <w:smallCaps w:val="0"/>
          <w:strike w:val="0"/>
          <w:u w:val="none"/>
        </w:rPr>
        <w:t>HongruiH</w:t>
      </w:r>
    </w:p>
    <w:p>
      <w:pPr>
        <w:spacing w:after="60"/>
      </w:pPr>
      <w:r>
        <w:rPr>
          <w:b w:val="0"/>
          <w:i w:val="0"/>
          <w:smallCaps w:val="0"/>
          <w:strike w:val="0"/>
          <w:sz w:val="22"/>
          <w:u w:val="single"/>
        </w:rPr>
        <w:t xml:space="preserve">WASHINGTON (AP) — All of a </w:t>
      </w:r>
      <w:r>
        <w:rPr>
          <w:b w:val="0"/>
          <w:i w:val="0"/>
          <w:smallCaps w:val="0"/>
          <w:strike w:val="0"/>
          <w:sz w:val="22"/>
          <w:u w:val="single"/>
        </w:rPr>
        <w:t>sudden</w:t>
      </w:r>
      <w:r>
        <w:rPr>
          <w:b w:val="0"/>
          <w:i w:val="0"/>
          <w:smallCaps w:val="0"/>
          <w:strike w:val="0"/>
          <w:sz w:val="22"/>
          <w:u w:val="single"/>
        </w:rPr>
        <w:t xml:space="preserve"> it’s Kamala Harris ' economy — a major opportunity as well as a possible risk for the likely Democratic presidential nominee.</w:t>
      </w:r>
    </w:p>
    <w:p>
      <w:pPr>
        <w:spacing w:after="60"/>
      </w:pPr>
      <w:r>
        <w:rPr>
          <w:b w:val="0"/>
          <w:i w:val="0"/>
          <w:smallCaps w:val="0"/>
          <w:strike w:val="0"/>
          <w:sz w:val="22"/>
          <w:u w:val="single"/>
        </w:rPr>
        <w:t>Shortly after President Joe Biden left the race a week ago</w:t>
      </w:r>
      <w:r>
        <w:rPr>
          <w:b w:val="0"/>
          <w:i w:val="0"/>
          <w:smallCaps w:val="0"/>
          <w:strike w:val="0"/>
          <w:sz w:val="22"/>
          <w:u w:val="single"/>
        </w:rPr>
        <w:t xml:space="preserve">,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began to craft her own narrative around the econom</w:t>
      </w:r>
      <w:r>
        <w:rPr>
          <w:b w:val="0"/>
          <w:i w:val="0"/>
          <w:smallCaps w:val="0"/>
          <w:strike w:val="0"/>
          <w:sz w:val="22"/>
          <w:u w:val="single"/>
        </w:rPr>
        <w:t xml:space="preserve">y </w:t>
      </w:r>
      <w:r>
        <w:rPr>
          <w:b w:val="0"/>
          <w:i w:val="0"/>
          <w:smallCaps w:val="0"/>
          <w:strike w:val="0"/>
          <w:sz w:val="22"/>
          <w:highlight w:val="cyan"/>
          <w:u w:val="single"/>
        </w:rPr>
        <w:t>by</w:t>
      </w:r>
      <w:r>
        <w:rPr>
          <w:b w:val="0"/>
          <w:i w:val="0"/>
          <w:smallCaps w:val="0"/>
          <w:strike w:val="0"/>
          <w:sz w:val="22"/>
          <w:u w:val="single"/>
        </w:rPr>
        <w:t xml:space="preserve"> </w:t>
      </w:r>
      <w:r>
        <w:rPr>
          <w:b w:val="0"/>
          <w:i w:val="0"/>
          <w:smallCaps w:val="0"/>
          <w:strike w:val="0"/>
          <w:sz w:val="22"/>
          <w:highlight w:val="cyan"/>
          <w:u w:val="single"/>
        </w:rPr>
        <w:t>putting</w:t>
      </w:r>
      <w:r>
        <w:rPr>
          <w:b w:val="0"/>
          <w:i w:val="0"/>
          <w:smallCaps w:val="0"/>
          <w:strike w:val="0"/>
          <w:sz w:val="22"/>
          <w:u w:val="single"/>
        </w:rPr>
        <w:t xml:space="preserve"> an </w:t>
      </w:r>
      <w:r>
        <w:rPr>
          <w:b w:val="0"/>
          <w:i w:val="0"/>
          <w:smallCaps w:val="0"/>
          <w:strike w:val="0"/>
          <w:sz w:val="22"/>
          <w:highlight w:val="cyan"/>
          <w:u w:val="single"/>
        </w:rPr>
        <w:t>emphasis</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w:t>
      </w:r>
      <w:r>
        <w:rPr>
          <w:b w:val="0"/>
          <w:i w:val="0"/>
          <w:smallCaps w:val="0"/>
          <w:strike w:val="0"/>
          <w:sz w:val="22"/>
          <w:highlight w:val="cyan"/>
          <w:u w:val="single"/>
        </w:rPr>
        <w:t>ending</w:t>
      </w:r>
      <w:r>
        <w:rPr>
          <w:b w:val="0"/>
          <w:i w:val="0"/>
          <w:smallCaps w:val="0"/>
          <w:strike w:val="0"/>
          <w:sz w:val="22"/>
          <w:u w:val="single"/>
        </w:rPr>
        <w:t xml:space="preserve"> child </w:t>
      </w:r>
      <w:r>
        <w:rPr>
          <w:b w:val="0"/>
          <w:i w:val="0"/>
          <w:smallCaps w:val="0"/>
          <w:strike w:val="0"/>
          <w:sz w:val="22"/>
          <w:highlight w:val="cyan"/>
          <w:u w:val="single"/>
        </w:rPr>
        <w:t>poverty</w:t>
      </w:r>
      <w:r>
        <w:rPr>
          <w:b w:val="0"/>
          <w:i w:val="0"/>
          <w:smallCaps w:val="0"/>
          <w:strike w:val="0"/>
          <w:sz w:val="22"/>
          <w:u w:val="single"/>
        </w:rPr>
        <w:t xml:space="preserve">, </w:t>
      </w:r>
      <w:r>
        <w:rPr>
          <w:b w:val="0"/>
          <w:i w:val="0"/>
          <w:smallCaps w:val="0"/>
          <w:strike w:val="0"/>
          <w:sz w:val="22"/>
          <w:highlight w:val="cyan"/>
          <w:u w:val="single"/>
        </w:rPr>
        <w:t>promoting</w:t>
      </w:r>
      <w:r>
        <w:rPr>
          <w:b w:val="0"/>
          <w:i w:val="0"/>
          <w:smallCaps w:val="0"/>
          <w:strike w:val="0"/>
          <w:sz w:val="22"/>
          <w:u w:val="single"/>
        </w:rPr>
        <w:t xml:space="preserve"> labor </w:t>
      </w:r>
      <w:r>
        <w:rPr>
          <w:b w:val="0"/>
          <w:i w:val="0"/>
          <w:smallCaps w:val="0"/>
          <w:strike w:val="0"/>
          <w:sz w:val="22"/>
          <w:highlight w:val="cyan"/>
          <w:u w:val="single"/>
        </w:rPr>
        <w:t>unions</w:t>
      </w:r>
      <w:r>
        <w:rPr>
          <w:b w:val="0"/>
          <w:i w:val="0"/>
          <w:smallCaps w:val="0"/>
          <w:strike w:val="0"/>
          <w:sz w:val="22"/>
          <w:u w:val="single"/>
        </w:rPr>
        <w:t xml:space="preserve">, </w:t>
      </w:r>
      <w:r>
        <w:rPr>
          <w:b w:val="0"/>
          <w:i w:val="0"/>
          <w:smallCaps w:val="0"/>
          <w:strike w:val="0"/>
          <w:sz w:val="22"/>
          <w:highlight w:val="cyan"/>
          <w:u w:val="single"/>
        </w:rPr>
        <w:t xml:space="preserve">reducing the costs of health </w:t>
      </w:r>
      <w:r>
        <w:rPr>
          <w:b w:val="0"/>
          <w:i w:val="0"/>
          <w:smallCaps w:val="0"/>
          <w:strike w:val="0"/>
          <w:sz w:val="22"/>
          <w:u w:val="single"/>
        </w:rPr>
        <w:t>and</w:t>
      </w:r>
      <w:r>
        <w:rPr>
          <w:b w:val="0"/>
          <w:i w:val="0"/>
          <w:smallCaps w:val="0"/>
          <w:strike w:val="0"/>
          <w:sz w:val="22"/>
          <w:highlight w:val="cyan"/>
          <w:u w:val="single"/>
        </w:rPr>
        <w:t xml:space="preserve"> </w:t>
      </w:r>
      <w:r>
        <w:rPr>
          <w:b w:val="0"/>
          <w:i w:val="0"/>
          <w:smallCaps w:val="0"/>
          <w:strike w:val="0"/>
          <w:sz w:val="22"/>
          <w:highlight w:val="cyan"/>
          <w:u w:val="single"/>
        </w:rPr>
        <w:t>child care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protecting “dignity” in </w:t>
      </w:r>
      <w:r>
        <w:rPr>
          <w:b w:val="0"/>
          <w:i w:val="0"/>
          <w:smallCaps w:val="0"/>
          <w:strike w:val="0"/>
          <w:sz w:val="22"/>
          <w:highlight w:val="cyan"/>
          <w:u w:val="single"/>
        </w:rPr>
        <w:t>retirement</w:t>
      </w:r>
      <w:r>
        <w:rPr>
          <w:b w:val="0"/>
          <w:i w:val="0"/>
          <w:smallCaps w:val="0"/>
          <w:strike w:val="0"/>
          <w:sz w:val="22"/>
          <w:u w:val="single"/>
        </w:rPr>
        <w:t>.</w:t>
      </w:r>
    </w:p>
    <w:p>
      <w:pPr>
        <w:spacing w:after="60"/>
      </w:pPr>
      <w:r>
        <w:rPr>
          <w:b w:val="0"/>
          <w:i w:val="0"/>
          <w:smallCaps w:val="0"/>
          <w:strike w:val="0"/>
          <w:sz w:val="22"/>
          <w:u w:val="single"/>
        </w:rPr>
        <w:t>Not once in speeches in Wisconsin, Indiana or Texas did she mention the word “inflation” — the overwhelming economic challenge that has dogged Biden’s administration and forced him in remarks to consistently acknowledge voters’ pain as they cope with higher grocery, gasoline, housing and auto expenses.</w:t>
      </w:r>
    </w:p>
    <w:p>
      <w:pPr>
        <w:spacing w:after="60"/>
      </w:pPr>
      <w:r>
        <w:rPr>
          <w:b w:val="0"/>
          <w:i w:val="0"/>
          <w:smallCaps w:val="0"/>
          <w:strike w:val="0"/>
          <w:sz w:val="22"/>
          <w:u w:val="single"/>
        </w:rPr>
        <w:t>Harris is putting a bigger priority on what she says could be ahead.</w:t>
      </w:r>
    </w:p>
    <w:p>
      <w:pPr>
        <w:spacing w:after="60"/>
      </w:pPr>
      <w:r>
        <w:rPr>
          <w:b w:val="0"/>
          <w:i w:val="0"/>
          <w:smallCaps w:val="0"/>
          <w:strike w:val="0"/>
          <w:sz w:val="22"/>
          <w:highlight w:val="cyan"/>
          <w:u w:val="single"/>
        </w:rPr>
        <w:t>“In our vision of the future</w:t>
      </w:r>
      <w:r>
        <w:rPr>
          <w:b w:val="0"/>
          <w:i w:val="0"/>
          <w:smallCaps w:val="0"/>
          <w:strike w:val="0"/>
          <w:sz w:val="22"/>
          <w:u w:val="single"/>
        </w:rPr>
        <w:t>, w</w:t>
      </w:r>
      <w:r>
        <w:rPr>
          <w:b w:val="0"/>
          <w:i w:val="0"/>
          <w:smallCaps w:val="0"/>
          <w:strike w:val="0"/>
          <w:sz w:val="22"/>
          <w:highlight w:val="cyan"/>
          <w:u w:val="single"/>
        </w:rPr>
        <w:t>e see a place where every person has the opportunity</w:t>
      </w:r>
      <w:r>
        <w:rPr>
          <w:b w:val="0"/>
          <w:i w:val="0"/>
          <w:smallCaps w:val="0"/>
          <w:strike w:val="0"/>
          <w:sz w:val="22"/>
          <w:u w:val="single"/>
        </w:rPr>
        <w:t xml:space="preserve"> not just to get by </w:t>
      </w:r>
      <w:r>
        <w:rPr>
          <w:b w:val="0"/>
          <w:i w:val="0"/>
          <w:smallCaps w:val="0"/>
          <w:strike w:val="0"/>
          <w:sz w:val="22"/>
          <w:highlight w:val="cyan"/>
          <w:u w:val="single"/>
        </w:rPr>
        <w:t>but to get ahead</w:t>
      </w:r>
      <w:r>
        <w:rPr>
          <w:b w:val="0"/>
          <w:i w:val="0"/>
          <w:smallCaps w:val="0"/>
          <w:strike w:val="0"/>
          <w:sz w:val="22"/>
          <w:u w:val="single"/>
        </w:rPr>
        <w:t xml:space="preserve"> — a </w:t>
      </w:r>
      <w:r>
        <w:rPr>
          <w:b w:val="0"/>
          <w:i w:val="0"/>
          <w:smallCaps w:val="0"/>
          <w:strike w:val="0"/>
          <w:sz w:val="22"/>
          <w:highlight w:val="cyan"/>
          <w:u w:val="single"/>
        </w:rPr>
        <w:t>future where no child has to grow up in poverty</w:t>
      </w:r>
      <w:r>
        <w:rPr>
          <w:b w:val="0"/>
          <w:i w:val="0"/>
          <w:smallCaps w:val="0"/>
          <w:strike w:val="0"/>
          <w:sz w:val="22"/>
          <w:u w:val="single"/>
        </w:rPr>
        <w:t xml:space="preserve">, </w:t>
      </w:r>
      <w:r>
        <w:rPr>
          <w:b w:val="0"/>
          <w:i w:val="0"/>
          <w:smallCaps w:val="0"/>
          <w:strike w:val="0"/>
          <w:sz w:val="22"/>
          <w:highlight w:val="cyan"/>
          <w:u w:val="single"/>
        </w:rPr>
        <w:t>where every senior can retire</w:t>
      </w:r>
      <w:r>
        <w:rPr>
          <w:b w:val="0"/>
          <w:i w:val="0"/>
          <w:smallCaps w:val="0"/>
          <w:strike w:val="0"/>
          <w:sz w:val="22"/>
          <w:u w:val="single"/>
        </w:rPr>
        <w:t xml:space="preserve"> with dignity </w:t>
      </w:r>
      <w:r>
        <w:rPr>
          <w:b w:val="0"/>
          <w:i w:val="0"/>
          <w:smallCaps w:val="0"/>
          <w:strike w:val="0"/>
          <w:sz w:val="22"/>
          <w:highlight w:val="cyan"/>
          <w:u w:val="single"/>
        </w:rPr>
        <w:t>and where every worker has the freedom to join a union,”</w:t>
      </w:r>
      <w:r>
        <w:rPr>
          <w:b w:val="0"/>
          <w:i w:val="0"/>
          <w:smallCaps w:val="0"/>
          <w:strike w:val="0"/>
          <w:sz w:val="22"/>
          <w:u w:val="single"/>
        </w:rPr>
        <w:t xml:space="preserve"> Harris told the American Federation of Teachers on Thursday.</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