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4"/>
        <w:spacing w:after="60"/>
      </w:pPr>
      <w:r>
        <w:rPr>
          <w:b/>
          <w:i w:val="0"/>
          <w:smallCaps w:val="0"/>
          <w:strike w:val="0"/>
          <w:sz w:val="24"/>
          <w:u w:val="none"/>
        </w:rPr>
        <w:t>AGI is a distant dream---their scenario is science fiction.</w:t>
      </w:r>
    </w:p>
    <w:p>
      <w:pPr>
        <w:spacing w:after="80"/>
      </w:pPr>
      <w:r>
        <w:rPr>
          <w:b w:val="0"/>
          <w:i w:val="0"/>
          <w:smallCaps w:val="0"/>
          <w:strike w:val="0"/>
          <w:sz w:val="16"/>
          <w:u w:val="none"/>
        </w:rPr>
        <w:t>---Not quite a strawman, but you should be wary of the parts that say things like ‘at least not yet,’ though I still think warrants apply.</w:t>
      </w:r>
    </w:p>
    <w:p>
      <w:pPr>
        <w:spacing w:after="60"/>
      </w:pPr>
      <w:r>
        <w:rPr>
          <w:b/>
          <w:i w:val="0"/>
          <w:smallCaps w:val="0"/>
          <w:strike w:val="0"/>
          <w:sz w:val="24"/>
          <w:u w:val="none"/>
        </w:rPr>
        <w:t>Joshi 22,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[Naveen Joshi (Director of Allerin Tech Pvt Ltd, Former Research Analyst at Bosch Research, Forbes Contributor), "Chasing The Myth: Why Achieving Artificial General Intelligence May Be A Pipe Dream," Forbes, https://www.forbes.com/sites/naveenjoshi/2022/03/25/chasing-the-myth-why-achieving-artificial-general-intelligence-may-be-a-pipe-dream/, accessed 7-2-2024, 3/28/22] Mr.Mr.</w:t>
      </w:r>
    </w:p>
    <w:p>
      <w:pPr>
        <w:spacing w:after="60"/>
      </w:pPr>
      <w:r>
        <w:rPr>
          <w:b w:val="0"/>
          <w:i w:val="0"/>
          <w:smallCaps w:val="0"/>
          <w:strike w:val="0"/>
          <w:sz w:val="16"/>
          <w:u w:val="none"/>
        </w:rPr>
        <w:t xml:space="preserve">At the moment, </w:t>
      </w:r>
      <w:r>
        <w:rPr>
          <w:b w:val="0"/>
          <w:i w:val="0"/>
          <w:smallCaps w:val="0"/>
          <w:strike w:val="0"/>
          <w:sz w:val="16"/>
          <w:u w:val="single"/>
        </w:rPr>
        <w:t xml:space="preserve">there are </w:t>
      </w:r>
      <w:r>
        <w:rPr>
          <w:b/>
          <w:i w:val="0"/>
          <w:smallCaps w:val="0"/>
          <w:strike w:val="0"/>
          <w:sz w:val="20"/>
          <w:u w:val="single"/>
        </w:rPr>
        <w:t xml:space="preserve">certain </w:t>
      </w:r>
      <w:r>
        <w:rPr>
          <w:b/>
          <w:i w:val="0"/>
          <w:smallCaps w:val="0"/>
          <w:strike w:val="0"/>
          <w:sz w:val="20"/>
          <w:highlight w:val="cyan"/>
          <w:u w:val="single"/>
        </w:rPr>
        <w:t>factors</w:t>
      </w:r>
      <w:r>
        <w:rPr>
          <w:b w:val="0"/>
          <w:i w:val="0"/>
          <w:smallCaps w:val="0"/>
          <w:strike w:val="0"/>
          <w:sz w:val="16"/>
          <w:u w:val="single"/>
        </w:rPr>
        <w:t xml:space="preserve"> that </w:t>
      </w:r>
      <w:r>
        <w:rPr>
          <w:b w:val="0"/>
          <w:i w:val="0"/>
          <w:smallCaps w:val="0"/>
          <w:strike w:val="0"/>
          <w:sz w:val="16"/>
          <w:highlight w:val="cyan"/>
          <w:u w:val="single"/>
        </w:rPr>
        <w:t>may prevent the</w:t>
      </w:r>
      <w:r>
        <w:rPr>
          <w:b w:val="0"/>
          <w:i w:val="0"/>
          <w:smallCaps w:val="0"/>
          <w:strike w:val="0"/>
          <w:sz w:val="16"/>
          <w:u w:val="single"/>
        </w:rPr>
        <w:t xml:space="preserve"> </w:t>
      </w:r>
      <w:r>
        <w:rPr>
          <w:b/>
          <w:i w:val="0"/>
          <w:smallCaps w:val="0"/>
          <w:strike w:val="0"/>
          <w:sz w:val="20"/>
          <w:u w:val="single"/>
        </w:rPr>
        <w:t>creation</w:t>
      </w:r>
      <w:r>
        <w:rPr>
          <w:b w:val="0"/>
          <w:i w:val="0"/>
          <w:smallCaps w:val="0"/>
          <w:strike w:val="0"/>
          <w:sz w:val="16"/>
          <w:u w:val="single"/>
        </w:rPr>
        <w:t xml:space="preserve"> and </w:t>
      </w:r>
      <w:r>
        <w:rPr>
          <w:b/>
          <w:i w:val="0"/>
          <w:smallCaps w:val="0"/>
          <w:strike w:val="0"/>
          <w:sz w:val="20"/>
          <w:highlight w:val="cyan"/>
          <w:u w:val="single"/>
        </w:rPr>
        <w:t>development</w:t>
      </w:r>
      <w:r>
        <w:rPr>
          <w:b w:val="0"/>
          <w:i w:val="0"/>
          <w:smallCaps w:val="0"/>
          <w:strike w:val="0"/>
          <w:sz w:val="16"/>
          <w:highlight w:val="cyan"/>
          <w:u w:val="single"/>
        </w:rPr>
        <w:t xml:space="preserve"> of AGI</w:t>
      </w:r>
      <w:r>
        <w:rPr>
          <w:b w:val="0"/>
          <w:i w:val="0"/>
          <w:smallCaps w:val="0"/>
          <w:strike w:val="0"/>
          <w:sz w:val="16"/>
          <w:u w:val="single"/>
        </w:rPr>
        <w:t xml:space="preserve">, not least the </w:t>
      </w:r>
      <w:r>
        <w:rPr>
          <w:b/>
          <w:i w:val="0"/>
          <w:smallCaps w:val="0"/>
          <w:strike w:val="0"/>
          <w:sz w:val="20"/>
          <w:u w:val="single"/>
        </w:rPr>
        <w:t>fear</w:t>
      </w:r>
      <w:r>
        <w:rPr>
          <w:b w:val="0"/>
          <w:i w:val="0"/>
          <w:smallCaps w:val="0"/>
          <w:strike w:val="0"/>
          <w:sz w:val="16"/>
          <w:u w:val="single"/>
        </w:rPr>
        <w:t xml:space="preserve"> in people’s minds that it will leave them unemployed, which makes the technology seem like a </w:t>
      </w:r>
      <w:r>
        <w:rPr>
          <w:b/>
          <w:i w:val="0"/>
          <w:smallCaps w:val="0"/>
          <w:strike w:val="0"/>
          <w:sz w:val="20"/>
          <w:u w:val="single"/>
        </w:rPr>
        <w:t>distant dream</w:t>
      </w:r>
      <w:r>
        <w:rPr>
          <w:b w:val="0"/>
          <w:i w:val="0"/>
          <w:smallCaps w:val="0"/>
          <w:strike w:val="0"/>
          <w:sz w:val="16"/>
          <w:u w:val="single"/>
        </w:rPr>
        <w:t>.</w:t>
      </w:r>
    </w:p>
    <w:p>
      <w:pPr>
        <w:spacing w:after="60"/>
      </w:pPr>
      <w:r>
        <w:rPr>
          <w:b w:val="0"/>
          <w:i w:val="0"/>
          <w:smallCaps w:val="0"/>
          <w:strike w:val="0"/>
          <w:sz w:val="16"/>
          <w:u w:val="none"/>
        </w:rPr>
        <w:t>Human Consciousness Is Not Algorithm-Driven</w:t>
      </w:r>
    </w:p>
    <w:p>
      <w:pPr>
        <w:spacing w:after="60"/>
      </w:pPr>
      <w:r>
        <w:rPr>
          <w:b w:val="0"/>
          <w:i w:val="0"/>
          <w:smallCaps w:val="0"/>
          <w:strike w:val="0"/>
          <w:sz w:val="16"/>
          <w:u w:val="none"/>
        </w:rPr>
        <w:t xml:space="preserve">As stated multiple times above, </w:t>
      </w:r>
      <w:r>
        <w:rPr>
          <w:b w:val="0"/>
          <w:i w:val="0"/>
          <w:smallCaps w:val="0"/>
          <w:strike w:val="0"/>
          <w:sz w:val="20"/>
          <w:u w:val="single"/>
        </w:rPr>
        <w:t xml:space="preserve">AGI applications are supposed to replicate human consciousness and cognitive abilities seamlessly. However, </w:t>
      </w:r>
      <w:r>
        <w:rPr>
          <w:b w:val="0"/>
          <w:i w:val="0"/>
          <w:smallCaps w:val="0"/>
          <w:strike w:val="0"/>
          <w:sz w:val="20"/>
          <w:highlight w:val="cyan"/>
          <w:u w:val="single"/>
        </w:rPr>
        <w:t xml:space="preserve">AGI developers cannot design </w:t>
      </w:r>
      <w:r>
        <w:rPr>
          <w:b/>
          <w:i w:val="0"/>
          <w:smallCaps w:val="0"/>
          <w:strike w:val="0"/>
          <w:sz w:val="20"/>
          <w:highlight w:val="cyan"/>
          <w:u w:val="single"/>
        </w:rPr>
        <w:t>neural networks</w:t>
      </w:r>
      <w:r>
        <w:rPr>
          <w:b w:val="0"/>
          <w:i w:val="0"/>
          <w:smallCaps w:val="0"/>
          <w:strike w:val="0"/>
          <w:sz w:val="20"/>
          <w:highlight w:val="cyan"/>
          <w:u w:val="single"/>
        </w:rPr>
        <w:t xml:space="preserve"> that can recreate </w:t>
      </w:r>
      <w:r>
        <w:rPr>
          <w:b/>
          <w:i w:val="0"/>
          <w:smallCaps w:val="0"/>
          <w:strike w:val="0"/>
          <w:sz w:val="20"/>
          <w:highlight w:val="cyan"/>
          <w:u w:val="single"/>
        </w:rPr>
        <w:t>artificial consciousness</w:t>
      </w:r>
      <w:r>
        <w:rPr>
          <w:b w:val="0"/>
          <w:i w:val="0"/>
          <w:smallCaps w:val="0"/>
          <w:strike w:val="0"/>
          <w:sz w:val="20"/>
          <w:highlight w:val="cyan"/>
          <w:u w:val="single"/>
        </w:rPr>
        <w:t xml:space="preserve"> in a lab</w:t>
      </w:r>
      <w:r>
        <w:rPr>
          <w:b w:val="0"/>
          <w:i w:val="0"/>
          <w:smallCaps w:val="0"/>
          <w:strike w:val="0"/>
          <w:sz w:val="16"/>
          <w:u w:val="none"/>
        </w:rPr>
        <w:t xml:space="preserve">—at least not yet. </w:t>
      </w:r>
      <w:r>
        <w:rPr>
          <w:b w:val="0"/>
          <w:i w:val="0"/>
          <w:smallCaps w:val="0"/>
          <w:strike w:val="0"/>
          <w:sz w:val="20"/>
          <w:u w:val="single"/>
        </w:rPr>
        <w:t xml:space="preserve">Human </w:t>
      </w:r>
      <w:r>
        <w:rPr>
          <w:b w:val="0"/>
          <w:i w:val="0"/>
          <w:smallCaps w:val="0"/>
          <w:strike w:val="0"/>
          <w:sz w:val="20"/>
          <w:highlight w:val="cyan"/>
          <w:u w:val="single"/>
        </w:rPr>
        <w:t xml:space="preserve">consciousness is </w:t>
      </w:r>
      <w:r>
        <w:rPr>
          <w:b/>
          <w:i w:val="0"/>
          <w:smallCaps w:val="0"/>
          <w:strike w:val="0"/>
          <w:sz w:val="20"/>
          <w:highlight w:val="cyan"/>
          <w:u w:val="single"/>
        </w:rPr>
        <w:t>too abstract</w:t>
      </w:r>
      <w:r>
        <w:rPr>
          <w:b w:val="0"/>
          <w:i w:val="0"/>
          <w:smallCaps w:val="0"/>
          <w:strike w:val="0"/>
          <w:sz w:val="20"/>
          <w:highlight w:val="cyan"/>
          <w:u w:val="single"/>
        </w:rPr>
        <w:t xml:space="preserve"> and </w:t>
      </w:r>
      <w:r>
        <w:rPr>
          <w:b/>
          <w:i w:val="0"/>
          <w:smallCaps w:val="0"/>
          <w:strike w:val="0"/>
          <w:sz w:val="20"/>
          <w:highlight w:val="cyan"/>
          <w:u w:val="single"/>
        </w:rPr>
        <w:t>asymmetrical</w:t>
      </w:r>
      <w:r>
        <w:rPr>
          <w:b w:val="0"/>
          <w:i w:val="0"/>
          <w:smallCaps w:val="0"/>
          <w:strike w:val="0"/>
          <w:sz w:val="20"/>
          <w:highlight w:val="cyan"/>
          <w:u w:val="single"/>
        </w:rPr>
        <w:t xml:space="preserve"> for any Turing machine to</w:t>
      </w:r>
      <w:r>
        <w:rPr>
          <w:b w:val="0"/>
          <w:i w:val="0"/>
          <w:smallCaps w:val="0"/>
          <w:strike w:val="0"/>
          <w:sz w:val="20"/>
          <w:u w:val="single"/>
        </w:rPr>
        <w:t xml:space="preserve"> be used to </w:t>
      </w:r>
      <w:r>
        <w:rPr>
          <w:b w:val="0"/>
          <w:i w:val="0"/>
          <w:smallCaps w:val="0"/>
          <w:strike w:val="0"/>
          <w:sz w:val="20"/>
          <w:highlight w:val="cyan"/>
          <w:u w:val="single"/>
        </w:rPr>
        <w:t>model it</w:t>
      </w:r>
      <w:r>
        <w:rPr>
          <w:b w:val="0"/>
          <w:i w:val="0"/>
          <w:smallCaps w:val="0"/>
          <w:strike w:val="0"/>
          <w:sz w:val="20"/>
          <w:u w:val="single"/>
        </w:rPr>
        <w:t xml:space="preserve"> for AGI creation</w:t>
      </w:r>
      <w:r>
        <w:rPr>
          <w:b w:val="0"/>
          <w:i w:val="0"/>
          <w:smallCaps w:val="0"/>
          <w:strike w:val="0"/>
          <w:sz w:val="16"/>
          <w:u w:val="none"/>
        </w:rPr>
        <w:t xml:space="preserve">. One approach to replicate human consciousness into an AGI model would be to treat the brain as a quantum computer to solve problems in polynomial time with brute computing power alone. While this would significantly boost the performance and efficiency of an algorithm, </w:t>
      </w:r>
      <w:r>
        <w:rPr>
          <w:b w:val="0"/>
          <w:i w:val="0"/>
          <w:smallCaps w:val="0"/>
          <w:strike w:val="0"/>
          <w:sz w:val="20"/>
          <w:u w:val="single"/>
        </w:rPr>
        <w:t>it would also not be the route to configuring machines with consciousness and their own distinctive human personalities</w:t>
      </w:r>
      <w:r>
        <w:rPr>
          <w:b w:val="0"/>
          <w:i w:val="0"/>
          <w:smallCaps w:val="0"/>
          <w:strike w:val="0"/>
          <w:sz w:val="16"/>
          <w:u w:val="none"/>
        </w:rPr>
        <w:t>.</w:t>
      </w:r>
    </w:p>
    <w:p>
      <w:pPr>
        <w:spacing w:after="60"/>
      </w:pPr>
      <w:r>
        <w:rPr>
          <w:b w:val="0"/>
          <w:i w:val="0"/>
          <w:smallCaps w:val="0"/>
          <w:strike w:val="0"/>
          <w:sz w:val="20"/>
          <w:highlight w:val="cyan"/>
          <w:u w:val="single"/>
        </w:rPr>
        <w:t>Another issue</w:t>
      </w:r>
      <w:r>
        <w:rPr>
          <w:b w:val="0"/>
          <w:i w:val="0"/>
          <w:smallCaps w:val="0"/>
          <w:strike w:val="0"/>
          <w:sz w:val="20"/>
          <w:u w:val="single"/>
        </w:rPr>
        <w:t xml:space="preserve"> with using programs and code </w:t>
      </w:r>
      <w:r>
        <w:rPr>
          <w:b w:val="0"/>
          <w:i w:val="0"/>
          <w:smallCaps w:val="0"/>
          <w:strike w:val="0"/>
          <w:sz w:val="20"/>
          <w:highlight w:val="cyan"/>
          <w:u w:val="single"/>
        </w:rPr>
        <w:t>is the "</w:t>
      </w:r>
      <w:r>
        <w:rPr>
          <w:b/>
          <w:i w:val="0"/>
          <w:smallCaps w:val="0"/>
          <w:strike w:val="0"/>
          <w:sz w:val="20"/>
          <w:highlight w:val="cyan"/>
          <w:u w:val="single"/>
        </w:rPr>
        <w:t>halting problem</w:t>
      </w:r>
      <w:r>
        <w:rPr>
          <w:b w:val="0"/>
          <w:i w:val="0"/>
          <w:smallCaps w:val="0"/>
          <w:strike w:val="0"/>
          <w:sz w:val="20"/>
          <w:u w:val="single"/>
        </w:rPr>
        <w:t>."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This concept implies that </w:t>
      </w:r>
      <w:r>
        <w:rPr>
          <w:b w:val="0"/>
          <w:i w:val="0"/>
          <w:smallCaps w:val="0"/>
          <w:strike w:val="0"/>
          <w:sz w:val="20"/>
          <w:highlight w:val="cyan"/>
          <w:u w:val="single"/>
        </w:rPr>
        <w:t>every</w:t>
      </w:r>
      <w:r>
        <w:rPr>
          <w:b w:val="0"/>
          <w:i w:val="0"/>
          <w:smallCaps w:val="0"/>
          <w:strike w:val="0"/>
          <w:sz w:val="20"/>
          <w:u w:val="single"/>
        </w:rPr>
        <w:t xml:space="preserve"> computer </w:t>
      </w:r>
      <w:r>
        <w:rPr>
          <w:b w:val="0"/>
          <w:i w:val="0"/>
          <w:smallCaps w:val="0"/>
          <w:strike w:val="0"/>
          <w:sz w:val="20"/>
          <w:highlight w:val="cyan"/>
          <w:u w:val="single"/>
        </w:rPr>
        <w:t>program</w:t>
      </w:r>
      <w:r>
        <w:rPr>
          <w:b w:val="0"/>
          <w:i w:val="0"/>
          <w:smallCaps w:val="0"/>
          <w:strike w:val="0"/>
          <w:sz w:val="20"/>
          <w:u w:val="single"/>
        </w:rPr>
        <w:t xml:space="preserve">, at some point in time, </w:t>
      </w:r>
      <w:r>
        <w:rPr>
          <w:b w:val="0"/>
          <w:i w:val="0"/>
          <w:smallCaps w:val="0"/>
          <w:strike w:val="0"/>
          <w:sz w:val="20"/>
          <w:highlight w:val="cyan"/>
          <w:u w:val="single"/>
        </w:rPr>
        <w:t>will</w:t>
      </w:r>
      <w:r>
        <w:rPr>
          <w:b w:val="0"/>
          <w:i w:val="0"/>
          <w:smallCaps w:val="0"/>
          <w:strike w:val="0"/>
          <w:sz w:val="20"/>
          <w:u w:val="single"/>
        </w:rPr>
        <w:t xml:space="preserve"> pose </w:t>
      </w:r>
      <w:r>
        <w:rPr>
          <w:b/>
          <w:i w:val="0"/>
          <w:smallCaps w:val="0"/>
          <w:strike w:val="0"/>
          <w:sz w:val="20"/>
          <w:u w:val="single"/>
        </w:rPr>
        <w:t>functionality problems</w:t>
      </w:r>
      <w:r>
        <w:rPr>
          <w:b w:val="0"/>
          <w:i w:val="0"/>
          <w:smallCaps w:val="0"/>
          <w:strike w:val="0"/>
          <w:sz w:val="20"/>
          <w:u w:val="single"/>
        </w:rPr>
        <w:t xml:space="preserve"> and </w:t>
      </w:r>
      <w:r>
        <w:rPr>
          <w:b/>
          <w:i w:val="0"/>
          <w:smallCaps w:val="0"/>
          <w:strike w:val="0"/>
          <w:sz w:val="20"/>
          <w:highlight w:val="cyan"/>
          <w:u w:val="single"/>
        </w:rPr>
        <w:t>stop running</w:t>
      </w:r>
      <w:r>
        <w:rPr>
          <w:b w:val="0"/>
          <w:i w:val="0"/>
          <w:smallCaps w:val="0"/>
          <w:strike w:val="0"/>
          <w:sz w:val="20"/>
          <w:highlight w:val="cyan"/>
          <w:u w:val="single"/>
        </w:rPr>
        <w:t xml:space="preserve"> eventually</w:t>
      </w:r>
      <w:r>
        <w:rPr>
          <w:b w:val="0"/>
          <w:i w:val="0"/>
          <w:smallCaps w:val="0"/>
          <w:strike w:val="0"/>
          <w:sz w:val="20"/>
          <w:u w:val="single"/>
        </w:rPr>
        <w:t xml:space="preserve"> for certain inputs. </w:t>
      </w:r>
      <w:r>
        <w:rPr>
          <w:b w:val="0"/>
          <w:i w:val="0"/>
          <w:smallCaps w:val="0"/>
          <w:strike w:val="0"/>
          <w:sz w:val="20"/>
          <w:highlight w:val="cyan"/>
          <w:u w:val="single"/>
        </w:rPr>
        <w:t>This</w:t>
      </w:r>
      <w:r>
        <w:rPr>
          <w:b w:val="0"/>
          <w:i w:val="0"/>
          <w:smallCaps w:val="0"/>
          <w:strike w:val="0"/>
          <w:sz w:val="20"/>
          <w:u w:val="single"/>
        </w:rPr>
        <w:t xml:space="preserve"> is a problem that </w:t>
      </w:r>
      <w:r>
        <w:rPr>
          <w:b w:val="0"/>
          <w:i w:val="0"/>
          <w:smallCaps w:val="0"/>
          <w:strike w:val="0"/>
          <w:sz w:val="20"/>
          <w:highlight w:val="cyan"/>
          <w:u w:val="single"/>
        </w:rPr>
        <w:t xml:space="preserve">may have </w:t>
      </w:r>
      <w:r>
        <w:rPr>
          <w:b/>
          <w:i w:val="0"/>
          <w:smallCaps w:val="0"/>
          <w:strike w:val="0"/>
          <w:sz w:val="20"/>
          <w:highlight w:val="cyan"/>
          <w:u w:val="single"/>
        </w:rPr>
        <w:t>no solutions</w:t>
      </w:r>
      <w:r>
        <w:rPr>
          <w:b w:val="0"/>
          <w:i w:val="0"/>
          <w:smallCaps w:val="0"/>
          <w:strike w:val="0"/>
          <w:sz w:val="20"/>
          <w:u w:val="single"/>
        </w:rPr>
        <w:t xml:space="preserve">, with even Turing's studies showing in general that there </w:t>
      </w:r>
      <w:r>
        <w:rPr>
          <w:b/>
          <w:i w:val="0"/>
          <w:smallCaps w:val="0"/>
          <w:strike w:val="0"/>
          <w:sz w:val="20"/>
          <w:u w:val="single"/>
        </w:rPr>
        <w:t>isn't</w:t>
      </w:r>
      <w:r>
        <w:rPr>
          <w:b w:val="0"/>
          <w:i w:val="0"/>
          <w:smallCaps w:val="0"/>
          <w:strike w:val="0"/>
          <w:sz w:val="20"/>
          <w:u w:val="single"/>
        </w:rPr>
        <w:t xml:space="preserve"> an algorithm that can </w:t>
      </w:r>
      <w:r>
        <w:rPr>
          <w:b/>
          <w:i w:val="0"/>
          <w:smallCaps w:val="0"/>
          <w:strike w:val="0"/>
          <w:sz w:val="20"/>
          <w:u w:val="single"/>
        </w:rPr>
        <w:t>resolve</w:t>
      </w:r>
      <w:r>
        <w:rPr>
          <w:b w:val="0"/>
          <w:i w:val="0"/>
          <w:smallCaps w:val="0"/>
          <w:strike w:val="0"/>
          <w:sz w:val="20"/>
          <w:u w:val="single"/>
        </w:rPr>
        <w:t xml:space="preserve"> this problem. </w:t>
      </w:r>
      <w:r>
        <w:rPr>
          <w:b w:val="0"/>
          <w:i w:val="0"/>
          <w:smallCaps w:val="0"/>
          <w:strike w:val="0"/>
          <w:sz w:val="20"/>
          <w:highlight w:val="cyan"/>
          <w:u w:val="single"/>
        </w:rPr>
        <w:t>This</w:t>
      </w:r>
      <w:r>
        <w:rPr>
          <w:b w:val="0"/>
          <w:i w:val="0"/>
          <w:smallCaps w:val="0"/>
          <w:strike w:val="0"/>
          <w:sz w:val="20"/>
          <w:u w:val="single"/>
        </w:rPr>
        <w:t xml:space="preserve"> then </w:t>
      </w:r>
      <w:r>
        <w:rPr>
          <w:b w:val="0"/>
          <w:i w:val="0"/>
          <w:smallCaps w:val="0"/>
          <w:strike w:val="0"/>
          <w:sz w:val="20"/>
          <w:highlight w:val="cyan"/>
          <w:u w:val="single"/>
        </w:rPr>
        <w:t>poses</w:t>
      </w:r>
      <w:r>
        <w:rPr>
          <w:b w:val="0"/>
          <w:i w:val="0"/>
          <w:smallCaps w:val="0"/>
          <w:strike w:val="0"/>
          <w:sz w:val="20"/>
          <w:u w:val="single"/>
        </w:rPr>
        <w:t xml:space="preserve"> </w:t>
      </w:r>
      <w:r>
        <w:rPr>
          <w:b/>
          <w:i w:val="0"/>
          <w:smallCaps w:val="0"/>
          <w:strike w:val="0"/>
          <w:sz w:val="20"/>
          <w:u w:val="single"/>
        </w:rPr>
        <w:t>massive</w:t>
      </w:r>
      <w:r>
        <w:rPr>
          <w:b/>
          <w:i w:val="0"/>
          <w:smallCaps w:val="0"/>
          <w:strike w:val="0"/>
          <w:sz w:val="20"/>
          <w:u w:val="single"/>
        </w:rPr>
        <w:t xml:space="preserve"> </w:t>
      </w:r>
      <w:r>
        <w:rPr>
          <w:b/>
          <w:i w:val="0"/>
          <w:smallCaps w:val="0"/>
          <w:strike w:val="0"/>
          <w:sz w:val="20"/>
          <w:highlight w:val="cyan"/>
          <w:u w:val="single"/>
        </w:rPr>
        <w:t>questions</w:t>
      </w:r>
      <w:r>
        <w:rPr>
          <w:b w:val="0"/>
          <w:i w:val="0"/>
          <w:smallCaps w:val="0"/>
          <w:strike w:val="0"/>
          <w:sz w:val="20"/>
          <w:highlight w:val="cyan"/>
          <w:u w:val="single"/>
        </w:rPr>
        <w:t xml:space="preserve"> regarding</w:t>
      </w:r>
      <w:r>
        <w:rPr>
          <w:b w:val="0"/>
          <w:i w:val="0"/>
          <w:smallCaps w:val="0"/>
          <w:strike w:val="0"/>
          <w:sz w:val="20"/>
          <w:u w:val="single"/>
        </w:rPr>
        <w:t xml:space="preserve"> the </w:t>
      </w:r>
      <w:r>
        <w:rPr>
          <w:b/>
          <w:i w:val="0"/>
          <w:smallCaps w:val="0"/>
          <w:strike w:val="0"/>
          <w:sz w:val="20"/>
          <w:highlight w:val="cyan"/>
          <w:u w:val="single"/>
        </w:rPr>
        <w:t>long-term</w:t>
      </w:r>
      <w:r>
        <w:rPr>
          <w:b w:val="0"/>
          <w:i w:val="0"/>
          <w:smallCaps w:val="0"/>
          <w:strike w:val="0"/>
          <w:sz w:val="20"/>
          <w:highlight w:val="cyan"/>
          <w:u w:val="single"/>
        </w:rPr>
        <w:t xml:space="preserve"> function</w:t>
      </w:r>
      <w:r>
        <w:rPr>
          <w:b w:val="0"/>
          <w:i w:val="0"/>
          <w:smallCaps w:val="0"/>
          <w:strike w:val="0"/>
          <w:sz w:val="20"/>
          <w:u w:val="single"/>
        </w:rPr>
        <w:t xml:space="preserve">ality and </w:t>
      </w:r>
      <w:r>
        <w:rPr>
          <w:b/>
          <w:i w:val="0"/>
          <w:smallCaps w:val="0"/>
          <w:strike w:val="0"/>
          <w:sz w:val="20"/>
          <w:u w:val="single"/>
        </w:rPr>
        <w:t>computability</w:t>
      </w:r>
      <w:r>
        <w:rPr>
          <w:b w:val="0"/>
          <w:i w:val="0"/>
          <w:smallCaps w:val="0"/>
          <w:strike w:val="0"/>
          <w:sz w:val="20"/>
          <w:u w:val="single"/>
        </w:rPr>
        <w:t xml:space="preserve"> </w:t>
      </w:r>
      <w:r>
        <w:rPr>
          <w:b w:val="0"/>
          <w:i w:val="0"/>
          <w:smallCaps w:val="0"/>
          <w:strike w:val="0"/>
          <w:sz w:val="20"/>
          <w:highlight w:val="cyan"/>
          <w:u w:val="single"/>
        </w:rPr>
        <w:t xml:space="preserve">of </w:t>
      </w:r>
      <w:r>
        <w:rPr>
          <w:b/>
          <w:i w:val="0"/>
          <w:smallCaps w:val="0"/>
          <w:strike w:val="0"/>
          <w:sz w:val="20"/>
          <w:highlight w:val="cyan"/>
          <w:u w:val="single"/>
        </w:rPr>
        <w:t>AGI</w:t>
      </w:r>
      <w:r>
        <w:rPr>
          <w:b/>
          <w:i w:val="0"/>
          <w:smallCaps w:val="0"/>
          <w:strike w:val="0"/>
          <w:sz w:val="20"/>
          <w:u w:val="single"/>
        </w:rPr>
        <w:t xml:space="preserve">-based </w:t>
      </w:r>
      <w:r>
        <w:rPr>
          <w:b/>
          <w:i w:val="0"/>
          <w:smallCaps w:val="0"/>
          <w:strike w:val="0"/>
          <w:sz w:val="20"/>
          <w:highlight w:val="cyan"/>
          <w:u w:val="single"/>
        </w:rPr>
        <w:t>tools</w:t>
      </w:r>
      <w:r>
        <w:rPr>
          <w:b w:val="0"/>
          <w:i w:val="0"/>
          <w:smallCaps w:val="0"/>
          <w:strike w:val="0"/>
          <w:sz w:val="20"/>
          <w:u w:val="single"/>
        </w:rPr>
        <w:t>.</w:t>
      </w:r>
    </w:p>
    <w:p>
      <w:pPr>
        <w:spacing w:after="60"/>
      </w:pPr>
      <w:r>
        <w:rPr>
          <w:b w:val="0"/>
          <w:i w:val="0"/>
          <w:smallCaps w:val="0"/>
          <w:strike w:val="0"/>
          <w:sz w:val="16"/>
          <w:u w:val="none"/>
        </w:rPr>
        <w:t xml:space="preserve">There is a reason why </w:t>
      </w:r>
      <w:r>
        <w:rPr>
          <w:b w:val="0"/>
          <w:i w:val="0"/>
          <w:smallCaps w:val="0"/>
          <w:strike w:val="0"/>
          <w:sz w:val="20"/>
          <w:highlight w:val="cyan"/>
          <w:u w:val="single"/>
        </w:rPr>
        <w:t>humans are</w:t>
      </w:r>
      <w:r>
        <w:rPr>
          <w:b w:val="0"/>
          <w:i w:val="0"/>
          <w:smallCaps w:val="0"/>
          <w:strike w:val="0"/>
          <w:sz w:val="20"/>
          <w:u w:val="single"/>
        </w:rPr>
        <w:t xml:space="preserve"> so unique and </w:t>
      </w:r>
      <w:r>
        <w:rPr>
          <w:b/>
          <w:i w:val="0"/>
          <w:smallCaps w:val="0"/>
          <w:strike w:val="0"/>
          <w:sz w:val="20"/>
          <w:highlight w:val="cyan"/>
          <w:u w:val="single"/>
        </w:rPr>
        <w:t>incomparable</w:t>
      </w:r>
      <w:r>
        <w:rPr>
          <w:b w:val="0"/>
          <w:i w:val="0"/>
          <w:smallCaps w:val="0"/>
          <w:strike w:val="0"/>
          <w:sz w:val="20"/>
          <w:u w:val="single"/>
        </w:rPr>
        <w:t xml:space="preserve"> to even the most advanced machines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of the past and present. </w:t>
      </w:r>
      <w:r>
        <w:rPr>
          <w:b w:val="0"/>
          <w:i w:val="0"/>
          <w:smallCaps w:val="0"/>
          <w:strike w:val="0"/>
          <w:sz w:val="20"/>
          <w:highlight w:val="cyan"/>
          <w:u w:val="single"/>
        </w:rPr>
        <w:t>AI</w:t>
      </w:r>
      <w:r>
        <w:rPr>
          <w:b w:val="0"/>
          <w:i w:val="0"/>
          <w:smallCaps w:val="0"/>
          <w:strike w:val="0"/>
          <w:sz w:val="16"/>
          <w:u w:val="none"/>
        </w:rPr>
        <w:t xml:space="preserve">, for all its incredible capabilities, </w:t>
      </w:r>
      <w:r>
        <w:rPr>
          <w:b w:val="0"/>
          <w:i w:val="0"/>
          <w:smallCaps w:val="0"/>
          <w:strike w:val="0"/>
          <w:sz w:val="20"/>
          <w:u w:val="single"/>
        </w:rPr>
        <w:t xml:space="preserve">still runs on </w:t>
      </w:r>
      <w:r>
        <w:rPr>
          <w:b/>
          <w:i w:val="0"/>
          <w:smallCaps w:val="0"/>
          <w:strike w:val="0"/>
          <w:sz w:val="20"/>
          <w:u w:val="single"/>
        </w:rPr>
        <w:t>painstakingly-created</w:t>
      </w:r>
      <w:r>
        <w:rPr>
          <w:b w:val="0"/>
          <w:i w:val="0"/>
          <w:smallCaps w:val="0"/>
          <w:strike w:val="0"/>
          <w:sz w:val="20"/>
          <w:u w:val="single"/>
        </w:rPr>
        <w:t xml:space="preserve"> computer programs and </w:t>
      </w:r>
      <w:r>
        <w:rPr>
          <w:b/>
          <w:i w:val="0"/>
          <w:smallCaps w:val="0"/>
          <w:strike w:val="0"/>
          <w:sz w:val="20"/>
          <w:u w:val="single"/>
        </w:rPr>
        <w:t>algorithms</w:t>
      </w:r>
      <w:r>
        <w:rPr>
          <w:b w:val="0"/>
          <w:i w:val="0"/>
          <w:smallCaps w:val="0"/>
          <w:strike w:val="0"/>
          <w:sz w:val="16"/>
          <w:u w:val="none"/>
        </w:rPr>
        <w:t xml:space="preserve">. The most advanced AI tools can create such programs autonomously. However, </w:t>
      </w:r>
      <w:r>
        <w:rPr>
          <w:b w:val="0"/>
          <w:i w:val="0"/>
          <w:smallCaps w:val="0"/>
          <w:strike w:val="0"/>
          <w:sz w:val="20"/>
          <w:u w:val="single"/>
        </w:rPr>
        <w:t xml:space="preserve">the </w:t>
      </w:r>
      <w:r>
        <w:rPr>
          <w:b w:val="0"/>
          <w:i w:val="0"/>
          <w:smallCaps w:val="0"/>
          <w:strike w:val="0"/>
          <w:sz w:val="20"/>
          <w:u w:val="single"/>
        </w:rPr>
        <w:t>technology</w:t>
      </w:r>
      <w:r>
        <w:rPr>
          <w:b w:val="0"/>
          <w:i w:val="0"/>
          <w:smallCaps w:val="0"/>
          <w:strike w:val="0"/>
          <w:sz w:val="20"/>
          <w:u w:val="single"/>
        </w:rPr>
        <w:t xml:space="preserve"> </w:t>
      </w:r>
      <w:r>
        <w:rPr>
          <w:b/>
          <w:i w:val="0"/>
          <w:smallCaps w:val="0"/>
          <w:strike w:val="0"/>
          <w:sz w:val="20"/>
          <w:highlight w:val="cyan"/>
          <w:u w:val="single"/>
        </w:rPr>
        <w:t>cannot</w:t>
      </w:r>
      <w:r>
        <w:rPr>
          <w:b w:val="0"/>
          <w:i w:val="0"/>
          <w:smallCaps w:val="0"/>
          <w:strike w:val="0"/>
          <w:sz w:val="20"/>
          <w:highlight w:val="cyan"/>
          <w:u w:val="single"/>
        </w:rPr>
        <w:t xml:space="preserve"> generate</w:t>
      </w:r>
      <w:r>
        <w:rPr>
          <w:b w:val="0"/>
          <w:i w:val="0"/>
          <w:smallCaps w:val="0"/>
          <w:strike w:val="0"/>
          <w:sz w:val="20"/>
          <w:u w:val="single"/>
        </w:rPr>
        <w:t xml:space="preserve"> lifelike </w:t>
      </w:r>
      <w:r>
        <w:rPr>
          <w:b w:val="0"/>
          <w:i w:val="0"/>
          <w:smallCaps w:val="0"/>
          <w:strike w:val="0"/>
          <w:sz w:val="20"/>
          <w:highlight w:val="cyan"/>
          <w:u w:val="single"/>
        </w:rPr>
        <w:t>consciousness</w:t>
      </w:r>
      <w:r>
        <w:rPr>
          <w:b w:val="0"/>
          <w:i w:val="0"/>
          <w:smallCaps w:val="0"/>
          <w:strike w:val="0"/>
          <w:sz w:val="20"/>
          <w:u w:val="single"/>
        </w:rPr>
        <w:t xml:space="preserve"> in AGI-based tools. Even with all the advancements made in AI, </w:t>
      </w:r>
      <w:r>
        <w:rPr>
          <w:b w:val="0"/>
          <w:i w:val="0"/>
          <w:smallCaps w:val="0"/>
          <w:strike w:val="0"/>
          <w:sz w:val="20"/>
          <w:highlight w:val="cyan"/>
          <w:u w:val="single"/>
        </w:rPr>
        <w:t>every decision is backed by</w:t>
      </w:r>
      <w:r>
        <w:rPr>
          <w:b w:val="0"/>
          <w:i w:val="0"/>
          <w:smallCaps w:val="0"/>
          <w:strike w:val="0"/>
          <w:sz w:val="20"/>
          <w:u w:val="single"/>
        </w:rPr>
        <w:t xml:space="preserve"> </w:t>
      </w:r>
      <w:r>
        <w:rPr>
          <w:b/>
          <w:i w:val="0"/>
          <w:smallCaps w:val="0"/>
          <w:strike w:val="0"/>
          <w:sz w:val="20"/>
          <w:u w:val="single"/>
        </w:rPr>
        <w:t xml:space="preserve">hardcore </w:t>
      </w:r>
      <w:r>
        <w:rPr>
          <w:b/>
          <w:i w:val="0"/>
          <w:smallCaps w:val="0"/>
          <w:strike w:val="0"/>
          <w:sz w:val="20"/>
          <w:highlight w:val="cyan"/>
          <w:u w:val="single"/>
        </w:rPr>
        <w:t>data</w:t>
      </w:r>
      <w:r>
        <w:rPr>
          <w:b/>
          <w:i w:val="0"/>
          <w:smallCaps w:val="0"/>
          <w:strike w:val="0"/>
          <w:sz w:val="20"/>
          <w:u w:val="single"/>
        </w:rPr>
        <w:t xml:space="preserve"> analytics</w:t>
      </w:r>
      <w:r>
        <w:rPr>
          <w:b w:val="0"/>
          <w:i w:val="0"/>
          <w:smallCaps w:val="0"/>
          <w:strike w:val="0"/>
          <w:sz w:val="20"/>
          <w:u w:val="single"/>
        </w:rPr>
        <w:t xml:space="preserve"> and processing, </w:t>
      </w:r>
      <w:r>
        <w:rPr>
          <w:b/>
          <w:i w:val="0"/>
          <w:smallCaps w:val="0"/>
          <w:strike w:val="0"/>
          <w:sz w:val="20"/>
          <w:highlight w:val="cyan"/>
          <w:u w:val="single"/>
        </w:rPr>
        <w:t>scoring low</w:t>
      </w:r>
      <w:r>
        <w:rPr>
          <w:b w:val="0"/>
          <w:i w:val="0"/>
          <w:smallCaps w:val="0"/>
          <w:strike w:val="0"/>
          <w:sz w:val="20"/>
          <w:highlight w:val="cyan"/>
          <w:u w:val="single"/>
        </w:rPr>
        <w:t xml:space="preserve"> on</w:t>
      </w:r>
      <w:r>
        <w:rPr>
          <w:b w:val="0"/>
          <w:i w:val="0"/>
          <w:smallCaps w:val="0"/>
          <w:strike w:val="0"/>
          <w:sz w:val="20"/>
          <w:u w:val="single"/>
        </w:rPr>
        <w:t xml:space="preserve"> factors such as logical </w:t>
      </w:r>
      <w:r>
        <w:rPr>
          <w:b/>
          <w:i w:val="0"/>
          <w:smallCaps w:val="0"/>
          <w:strike w:val="0"/>
          <w:sz w:val="20"/>
          <w:highlight w:val="cyan"/>
          <w:u w:val="single"/>
        </w:rPr>
        <w:t>reasoning</w:t>
      </w:r>
      <w:r>
        <w:rPr>
          <w:b w:val="0"/>
          <w:i w:val="0"/>
          <w:smallCaps w:val="0"/>
          <w:strike w:val="0"/>
          <w:sz w:val="20"/>
          <w:u w:val="single"/>
        </w:rPr>
        <w:t xml:space="preserve">, emotion-based </w:t>
      </w:r>
      <w:r>
        <w:rPr>
          <w:b/>
          <w:i w:val="0"/>
          <w:smallCaps w:val="0"/>
          <w:strike w:val="0"/>
          <w:sz w:val="20"/>
          <w:u w:val="single"/>
        </w:rPr>
        <w:t>decisions</w:t>
      </w:r>
      <w:r>
        <w:rPr>
          <w:b w:val="0"/>
          <w:i w:val="0"/>
          <w:smallCaps w:val="0"/>
          <w:strike w:val="0"/>
          <w:sz w:val="20"/>
          <w:u w:val="single"/>
        </w:rPr>
        <w:t xml:space="preserve"> and other aspects</w:t>
      </w:r>
      <w:r>
        <w:rPr>
          <w:b w:val="0"/>
          <w:i w:val="0"/>
          <w:smallCaps w:val="0"/>
          <w:strike w:val="0"/>
          <w:sz w:val="16"/>
          <w:u w:val="none"/>
        </w:rPr>
        <w:t>.</w:t>
      </w:r>
    </w:p>
    <w:p>
      <w:pPr>
        <w:pStyle w:val="Caption"/>
      </w:pPr>
      <w:r>
        <w:t>Source: Innovation Bad - AGI - Michigan 2024 BFHR · Michigan · 2024</w:t>
      </w:r>
    </w:p>
    <w:sectPr w:rsidR="00FC693F" w:rsidRPr="0006063C" w:rsidSect="00034616">
      <w:pgSz w:w="12240" w:h="15840"/>
      <w:pgMar w:top="720" w:right="840" w:bottom="720" w:left="8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