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AI innovation increases inequality</w:t>
      </w:r>
    </w:p>
    <w:p>
      <w:pPr>
        <w:spacing w:after="80"/>
      </w:pPr>
      <w:r>
        <w:rPr>
          <w:b/>
          <w:i w:val="0"/>
          <w:smallCaps w:val="0"/>
          <w:strike w:val="0"/>
          <w:color w:val="000000"/>
          <w:sz w:val="20"/>
          <w:u w:val="none"/>
        </w:rPr>
        <w:t>Thomas 24</w:t>
      </w:r>
      <w:r>
        <w:rPr>
          <w:b/>
          <w:i w:val="0"/>
          <w:smallCaps w:val="0"/>
          <w:strike w:val="0"/>
          <w:color w:val="000000"/>
          <w:sz w:val="2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20"/>
          <w:u w:val="none"/>
        </w:rPr>
        <w:t xml:space="preserve">- Mike Thomas is a journalist and </w:t>
      </w:r>
      <w:r>
        <w:rPr>
          <w:b w:val="0"/>
          <w:i w:val="0"/>
          <w:smallCaps w:val="0"/>
          <w:strike w:val="0"/>
          <w:color w:val="000000"/>
          <w:sz w:val="20"/>
          <w:u w:val="none"/>
        </w:rPr>
        <w:t>graduate</w:t>
      </w:r>
      <w:r>
        <w:rPr>
          <w:b w:val="0"/>
          <w:i w:val="0"/>
          <w:smallCaps w:val="0"/>
          <w:strike w:val="0"/>
          <w:color w:val="000000"/>
          <w:sz w:val="20"/>
          <w:u w:val="none"/>
        </w:rPr>
        <w:t xml:space="preserve"> John Carroll University. “12 Risks and Dangers of Artificial Intelligence (AI)” </w:t>
      </w:r>
      <w:r>
        <w:rPr>
          <w:b w:val="0"/>
          <w:i w:val="0"/>
          <w:smallCaps w:val="0"/>
          <w:strike w:val="0"/>
          <w:color w:val="000000"/>
          <w:sz w:val="20"/>
          <w:u w:val="none"/>
        </w:rPr>
        <w:t>Builtin</w:t>
      </w:r>
      <w:r>
        <w:rPr>
          <w:b w:val="0"/>
          <w:i w:val="0"/>
          <w:smallCaps w:val="0"/>
          <w:strike w:val="0"/>
          <w:color w:val="000000"/>
          <w:sz w:val="20"/>
          <w:u w:val="none"/>
        </w:rPr>
        <w:t xml:space="preserve">, 3/1, </w:t>
      </w:r>
      <w:r>
        <w:rPr>
          <w:b w:val="0"/>
          <w:i w:val="0"/>
          <w:smallCaps w:val="0"/>
          <w:strike w:val="0"/>
          <w:color w:val="000000"/>
          <w:sz w:val="20"/>
          <w:u w:val="none"/>
        </w:rPr>
        <w:t>.</w:t>
      </w:r>
      <w:r>
        <w:rPr>
          <w:b w:val="0"/>
          <w:i w:val="0"/>
          <w:smallCaps w:val="0"/>
          <w:strike w:val="0"/>
          <w:color w:val="000000"/>
          <w:sz w:val="20"/>
          <w:u w:val="none"/>
        </w:rPr>
        <w:t xml:space="preserve">  </w:t>
      </w:r>
      <w:r>
        <w:rPr>
          <w:b w:val="0"/>
          <w:i w:val="0"/>
          <w:smallCaps w:val="0"/>
          <w:strike w:val="0"/>
          <w:color w:val="000000"/>
          <w:sz w:val="20"/>
          <w:u w:val="none"/>
        </w:rPr>
        <w:t>–</w:t>
      </w:r>
      <w:r>
        <w:rPr>
          <w:b w:val="0"/>
          <w:i w:val="0"/>
          <w:smallCaps w:val="0"/>
          <w:strike w:val="0"/>
          <w:color w:val="000000"/>
          <w:sz w:val="20"/>
          <w:u w:val="none"/>
        </w:rPr>
        <w:t>MD</w:t>
      </w:r>
    </w:p>
    <w:p>
      <w:pPr>
        <w:spacing w:after="60"/>
      </w:pPr>
      <w:r>
        <w:rPr>
          <w:b w:val="0"/>
          <w:i w:val="0"/>
          <w:smallCaps w:val="0"/>
          <w:strike w:val="0"/>
          <w:color w:val="3A3B41"/>
          <w:sz w:val="20"/>
          <w:u w:val="single"/>
        </w:rPr>
        <w:t xml:space="preserve">Various </w:t>
      </w:r>
      <w:r>
        <w:rPr>
          <w:b w:val="0"/>
          <w:i w:val="0"/>
          <w:smallCaps w:val="0"/>
          <w:strike w:val="0"/>
          <w:color w:val="3A3B41"/>
          <w:sz w:val="20"/>
          <w:highlight w:val="cyan"/>
          <w:u w:val="single"/>
        </w:rPr>
        <w:t>forms of AI bias are detrimental</w:t>
      </w:r>
      <w:r>
        <w:rPr>
          <w:b w:val="0"/>
          <w:i w:val="0"/>
          <w:smallCaps w:val="0"/>
          <w:strike w:val="0"/>
          <w:color w:val="3A3B41"/>
          <w:sz w:val="20"/>
          <w:u w:val="single"/>
        </w:rPr>
        <w:t xml:space="preserve"> too. Speaking to the New York Times, Princeton computer science professor Olga </w:t>
      </w:r>
      <w:r>
        <w:rPr>
          <w:b w:val="0"/>
          <w:i w:val="0"/>
          <w:smallCaps w:val="0"/>
          <w:strike w:val="0"/>
          <w:color w:val="3A3B41"/>
          <w:sz w:val="20"/>
          <w:u w:val="single"/>
        </w:rPr>
        <w:t>Russakovsky</w:t>
      </w:r>
      <w:r>
        <w:rPr>
          <w:b w:val="0"/>
          <w:i w:val="0"/>
          <w:smallCaps w:val="0"/>
          <w:strike w:val="0"/>
          <w:color w:val="3A3B41"/>
          <w:sz w:val="20"/>
          <w:u w:val="single"/>
        </w:rPr>
        <w:t xml:space="preserve"> said AI bias goes well beyond gender and race. In addition to data and algorithmic bias (the latter of which can "amplify" the former), </w:t>
      </w:r>
      <w:r>
        <w:rPr>
          <w:b w:val="0"/>
          <w:i w:val="0"/>
          <w:smallCaps w:val="0"/>
          <w:strike w:val="0"/>
          <w:color w:val="3A3B41"/>
          <w:sz w:val="20"/>
          <w:highlight w:val="cyan"/>
          <w:u w:val="single"/>
        </w:rPr>
        <w:t>AI is developed by humans - and humans are inherently biased</w:t>
      </w:r>
      <w:r>
        <w:rPr>
          <w:b w:val="0"/>
          <w:i w:val="0"/>
          <w:smallCaps w:val="0"/>
          <w:strike w:val="0"/>
          <w:color w:val="3A3B41"/>
          <w:sz w:val="2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3A3B41"/>
          <w:sz w:val="20"/>
          <w:u w:val="none"/>
        </w:rPr>
        <w:t xml:space="preserve">"A.I. researchers are primarily people who are male, who come from certain racial demographics, who grew up in high socioeconomic areas, primarily people without disabilities," </w:t>
      </w:r>
      <w:r>
        <w:rPr>
          <w:b w:val="0"/>
          <w:i w:val="0"/>
          <w:smallCaps w:val="0"/>
          <w:strike w:val="0"/>
          <w:color w:val="3A3B41"/>
          <w:sz w:val="20"/>
          <w:u w:val="none"/>
        </w:rPr>
        <w:t>Russakovsky</w:t>
      </w:r>
      <w:r>
        <w:rPr>
          <w:b w:val="0"/>
          <w:i w:val="0"/>
          <w:smallCaps w:val="0"/>
          <w:strike w:val="0"/>
          <w:color w:val="3A3B41"/>
          <w:sz w:val="20"/>
          <w:u w:val="none"/>
        </w:rPr>
        <w:t xml:space="preserve"> said. "We're a fairly homogeneous population, so it's a challenge to think broadly about world issues."</w:t>
      </w:r>
    </w:p>
    <w:p>
      <w:pPr>
        <w:spacing w:after="60"/>
      </w:pPr>
      <w:r>
        <w:rPr>
          <w:b w:val="0"/>
          <w:i w:val="0"/>
          <w:smallCaps w:val="0"/>
          <w:strike w:val="0"/>
          <w:color w:val="3A3B41"/>
          <w:sz w:val="20"/>
          <w:u w:val="single"/>
        </w:rPr>
        <w:t xml:space="preserve">The </w:t>
      </w:r>
      <w:r>
        <w:rPr>
          <w:b w:val="0"/>
          <w:i w:val="0"/>
          <w:smallCaps w:val="0"/>
          <w:strike w:val="0"/>
          <w:color w:val="3A3B41"/>
          <w:sz w:val="20"/>
          <w:highlight w:val="cyan"/>
          <w:u w:val="single"/>
        </w:rPr>
        <w:t>limited experiences of AI creators</w:t>
      </w:r>
      <w:r>
        <w:rPr>
          <w:b w:val="0"/>
          <w:i w:val="0"/>
          <w:smallCaps w:val="0"/>
          <w:strike w:val="0"/>
          <w:color w:val="3A3B41"/>
          <w:sz w:val="20"/>
          <w:u w:val="single"/>
        </w:rPr>
        <w:t xml:space="preserve"> may e</w:t>
      </w:r>
      <w:r>
        <w:rPr>
          <w:b w:val="0"/>
          <w:i w:val="0"/>
          <w:smallCaps w:val="0"/>
          <w:strike w:val="0"/>
          <w:color w:val="3A3B41"/>
          <w:sz w:val="20"/>
          <w:highlight w:val="cyan"/>
          <w:u w:val="single"/>
        </w:rPr>
        <w:t>xplain why speech-recognition</w:t>
      </w:r>
      <w:r>
        <w:rPr>
          <w:b w:val="0"/>
          <w:i w:val="0"/>
          <w:smallCaps w:val="0"/>
          <w:strike w:val="0"/>
          <w:color w:val="3A3B41"/>
          <w:sz w:val="20"/>
          <w:u w:val="single"/>
        </w:rPr>
        <w:t xml:space="preserve"> AI often </w:t>
      </w:r>
      <w:r>
        <w:rPr>
          <w:b w:val="0"/>
          <w:i w:val="0"/>
          <w:smallCaps w:val="0"/>
          <w:strike w:val="0"/>
          <w:color w:val="3A3B41"/>
          <w:sz w:val="20"/>
          <w:highlight w:val="cyan"/>
          <w:u w:val="single"/>
        </w:rPr>
        <w:t>fails to understand</w:t>
      </w:r>
      <w:r>
        <w:rPr>
          <w:b w:val="0"/>
          <w:i w:val="0"/>
          <w:smallCaps w:val="0"/>
          <w:strike w:val="0"/>
          <w:color w:val="3A3B41"/>
          <w:sz w:val="20"/>
          <w:u w:val="single"/>
        </w:rPr>
        <w:t xml:space="preserve"> certain </w:t>
      </w:r>
      <w:r>
        <w:rPr>
          <w:b w:val="0"/>
          <w:i w:val="0"/>
          <w:smallCaps w:val="0"/>
          <w:strike w:val="0"/>
          <w:color w:val="3A3B41"/>
          <w:sz w:val="20"/>
          <w:highlight w:val="cyan"/>
          <w:u w:val="single"/>
        </w:rPr>
        <w:t>dialects and accents</w:t>
      </w:r>
      <w:r>
        <w:rPr>
          <w:b w:val="0"/>
          <w:i w:val="0"/>
          <w:smallCaps w:val="0"/>
          <w:strike w:val="0"/>
          <w:color w:val="3A3B41"/>
          <w:sz w:val="20"/>
          <w:u w:val="single"/>
        </w:rPr>
        <w:t xml:space="preserve">, or why companies fail to consider the consequences of a chatbot impersonating notorious figures in human history. </w:t>
      </w:r>
      <w:r>
        <w:rPr>
          <w:b w:val="0"/>
          <w:i w:val="0"/>
          <w:smallCaps w:val="0"/>
          <w:strike w:val="0"/>
          <w:color w:val="3A3B41"/>
          <w:sz w:val="20"/>
          <w:highlight w:val="cyan"/>
          <w:u w:val="single"/>
        </w:rPr>
        <w:t>Developers and businesses should exercise</w:t>
      </w:r>
      <w:r>
        <w:rPr>
          <w:b w:val="0"/>
          <w:i w:val="0"/>
          <w:smallCaps w:val="0"/>
          <w:strike w:val="0"/>
          <w:color w:val="3A3B41"/>
          <w:sz w:val="20"/>
          <w:u w:val="single"/>
        </w:rPr>
        <w:t xml:space="preserve"> greater </w:t>
      </w:r>
      <w:r>
        <w:rPr>
          <w:b w:val="0"/>
          <w:i w:val="0"/>
          <w:smallCaps w:val="0"/>
          <w:strike w:val="0"/>
          <w:color w:val="3A3B41"/>
          <w:sz w:val="20"/>
          <w:highlight w:val="cyan"/>
          <w:u w:val="single"/>
        </w:rPr>
        <w:t>care to avoid recreating</w:t>
      </w:r>
      <w:r>
        <w:rPr>
          <w:b w:val="0"/>
          <w:i w:val="0"/>
          <w:smallCaps w:val="0"/>
          <w:strike w:val="0"/>
          <w:color w:val="3A3B41"/>
          <w:sz w:val="20"/>
          <w:u w:val="single"/>
        </w:rPr>
        <w:t xml:space="preserve"> powerful </w:t>
      </w:r>
      <w:r>
        <w:rPr>
          <w:b w:val="0"/>
          <w:i w:val="0"/>
          <w:smallCaps w:val="0"/>
          <w:strike w:val="0"/>
          <w:color w:val="3A3B41"/>
          <w:sz w:val="20"/>
          <w:highlight w:val="cyan"/>
          <w:u w:val="single"/>
        </w:rPr>
        <w:t>biases</w:t>
      </w:r>
      <w:r>
        <w:rPr>
          <w:b w:val="0"/>
          <w:i w:val="0"/>
          <w:smallCaps w:val="0"/>
          <w:strike w:val="0"/>
          <w:color w:val="3A3B41"/>
          <w:sz w:val="20"/>
          <w:u w:val="single"/>
        </w:rPr>
        <w:t xml:space="preserve"> and prejudices </w:t>
      </w:r>
      <w:r>
        <w:rPr>
          <w:b w:val="0"/>
          <w:i w:val="0"/>
          <w:smallCaps w:val="0"/>
          <w:strike w:val="0"/>
          <w:color w:val="3A3B41"/>
          <w:sz w:val="20"/>
          <w:highlight w:val="cyan"/>
          <w:u w:val="single"/>
        </w:rPr>
        <w:t>that put minority populations at risk</w:t>
      </w:r>
      <w:r>
        <w:rPr>
          <w:b w:val="0"/>
          <w:i w:val="0"/>
          <w:smallCaps w:val="0"/>
          <w:strike w:val="0"/>
          <w:color w:val="3A3B41"/>
          <w:sz w:val="20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3A3B41"/>
          <w:sz w:val="20"/>
          <w:u w:val="none"/>
        </w:rPr>
        <w:t xml:space="preserve">7. Socioeconomic Inequality as a Result of AI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3A3B41"/>
          <w:sz w:val="20"/>
          <w:highlight w:val="cyan"/>
          <w:u w:val="single"/>
        </w:rPr>
        <w:t>If companies refuse to acknowledge</w:t>
      </w:r>
      <w:r>
        <w:rPr>
          <w:b w:val="0"/>
          <w:i w:val="0"/>
          <w:smallCaps w:val="0"/>
          <w:strike w:val="0"/>
          <w:color w:val="3A3B41"/>
          <w:sz w:val="20"/>
          <w:u w:val="single"/>
        </w:rPr>
        <w:t xml:space="preserve"> the inherent </w:t>
      </w:r>
      <w:r>
        <w:rPr>
          <w:b w:val="0"/>
          <w:i w:val="0"/>
          <w:smallCaps w:val="0"/>
          <w:strike w:val="0"/>
          <w:color w:val="3A3B41"/>
          <w:sz w:val="20"/>
          <w:highlight w:val="cyan"/>
          <w:u w:val="single"/>
        </w:rPr>
        <w:t>biases</w:t>
      </w:r>
      <w:r>
        <w:rPr>
          <w:b w:val="0"/>
          <w:i w:val="0"/>
          <w:smallCaps w:val="0"/>
          <w:strike w:val="0"/>
          <w:color w:val="3A3B41"/>
          <w:sz w:val="20"/>
          <w:u w:val="single"/>
        </w:rPr>
        <w:t xml:space="preserve"> baked into AI algorithms, </w:t>
      </w:r>
      <w:r>
        <w:rPr>
          <w:b w:val="0"/>
          <w:i w:val="0"/>
          <w:smallCaps w:val="0"/>
          <w:strike w:val="0"/>
          <w:color w:val="3A3B41"/>
          <w:sz w:val="20"/>
          <w:highlight w:val="cyan"/>
          <w:u w:val="single"/>
        </w:rPr>
        <w:t>they may compromise their DEI</w:t>
      </w:r>
      <w:r>
        <w:rPr>
          <w:b w:val="0"/>
          <w:i w:val="0"/>
          <w:smallCaps w:val="0"/>
          <w:strike w:val="0"/>
          <w:color w:val="3A3B41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3A3B41"/>
          <w:sz w:val="20"/>
          <w:highlight w:val="cyan"/>
          <w:u w:val="single"/>
        </w:rPr>
        <w:t>initiatives through AI-powered recruiting</w:t>
      </w:r>
      <w:r>
        <w:rPr>
          <w:b w:val="0"/>
          <w:i w:val="0"/>
          <w:smallCaps w:val="0"/>
          <w:strike w:val="0"/>
          <w:color w:val="3A3B41"/>
          <w:sz w:val="20"/>
          <w:u w:val="single"/>
        </w:rPr>
        <w:t xml:space="preserve">. The idea that </w:t>
      </w:r>
      <w:r>
        <w:rPr>
          <w:b w:val="0"/>
          <w:i w:val="0"/>
          <w:smallCaps w:val="0"/>
          <w:strike w:val="0"/>
          <w:color w:val="3A3B41"/>
          <w:sz w:val="20"/>
          <w:highlight w:val="cyan"/>
          <w:u w:val="single"/>
        </w:rPr>
        <w:t>AI</w:t>
      </w:r>
      <w:r>
        <w:rPr>
          <w:b w:val="0"/>
          <w:i w:val="0"/>
          <w:smallCaps w:val="0"/>
          <w:strike w:val="0"/>
          <w:color w:val="3A3B41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3A3B41"/>
          <w:sz w:val="20"/>
          <w:highlight w:val="cyan"/>
          <w:u w:val="single"/>
        </w:rPr>
        <w:t>can measure the traits of a candidate</w:t>
      </w:r>
      <w:r>
        <w:rPr>
          <w:b w:val="0"/>
          <w:i w:val="0"/>
          <w:smallCaps w:val="0"/>
          <w:strike w:val="0"/>
          <w:color w:val="3A3B41"/>
          <w:sz w:val="20"/>
          <w:u w:val="single"/>
        </w:rPr>
        <w:t xml:space="preserve"> through facial and voice analyses is still tainted by racial biases</w:t>
      </w:r>
      <w:r>
        <w:rPr>
          <w:b w:val="0"/>
          <w:i w:val="0"/>
          <w:smallCaps w:val="0"/>
          <w:strike w:val="0"/>
          <w:color w:val="3A3B41"/>
          <w:sz w:val="20"/>
          <w:highlight w:val="cyan"/>
          <w:u w:val="single"/>
        </w:rPr>
        <w:t>, reproducing the same discriminatory hiring practices</w:t>
      </w:r>
      <w:r>
        <w:rPr>
          <w:b w:val="0"/>
          <w:i w:val="0"/>
          <w:smallCaps w:val="0"/>
          <w:strike w:val="0"/>
          <w:color w:val="3A3B41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3A3B41"/>
          <w:sz w:val="20"/>
          <w:highlight w:val="cyan"/>
          <w:u w:val="single"/>
        </w:rPr>
        <w:t>businesses claim to be eliminating.</w:t>
      </w:r>
      <w:r>
        <w:rPr>
          <w:b w:val="0"/>
          <w:i w:val="0"/>
          <w:smallCaps w:val="0"/>
          <w:strike w:val="0"/>
          <w:color w:val="3A3B41"/>
          <w:sz w:val="20"/>
          <w:u w:val="single"/>
        </w:rPr>
        <w:t xml:space="preserve"> 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3A3B41"/>
          <w:sz w:val="20"/>
          <w:highlight w:val="cyan"/>
          <w:u w:val="single"/>
        </w:rPr>
        <w:t>Widening socioeconomic inequality sparked by AI-driven job loss is</w:t>
      </w:r>
      <w:r>
        <w:rPr>
          <w:b w:val="0"/>
          <w:i w:val="0"/>
          <w:smallCaps w:val="0"/>
          <w:strike w:val="0"/>
          <w:color w:val="3A3B41"/>
          <w:sz w:val="20"/>
          <w:u w:val="single"/>
        </w:rPr>
        <w:t xml:space="preserve"> another </w:t>
      </w:r>
      <w:r>
        <w:rPr>
          <w:b w:val="0"/>
          <w:i w:val="0"/>
          <w:smallCaps w:val="0"/>
          <w:strike w:val="0"/>
          <w:color w:val="3A3B41"/>
          <w:sz w:val="20"/>
          <w:highlight w:val="cyan"/>
          <w:u w:val="single"/>
        </w:rPr>
        <w:t>cause for concern</w:t>
      </w:r>
      <w:r>
        <w:rPr>
          <w:b w:val="0"/>
          <w:i w:val="0"/>
          <w:smallCaps w:val="0"/>
          <w:strike w:val="0"/>
          <w:color w:val="3A3B41"/>
          <w:sz w:val="20"/>
          <w:u w:val="single"/>
        </w:rPr>
        <w:t xml:space="preserve">, revealing the class biases of how AI is applied. </w:t>
      </w:r>
      <w:r>
        <w:rPr>
          <w:b w:val="0"/>
          <w:i w:val="0"/>
          <w:smallCaps w:val="0"/>
          <w:strike w:val="0"/>
          <w:color w:val="3A3B41"/>
          <w:sz w:val="20"/>
          <w:highlight w:val="cyan"/>
          <w:u w:val="single"/>
        </w:rPr>
        <w:t>Workers</w:t>
      </w:r>
      <w:r>
        <w:rPr>
          <w:b w:val="0"/>
          <w:i w:val="0"/>
          <w:smallCaps w:val="0"/>
          <w:strike w:val="0"/>
          <w:color w:val="3A3B41"/>
          <w:sz w:val="20"/>
          <w:u w:val="single"/>
        </w:rPr>
        <w:t xml:space="preserve"> who perform more manual, repetitive tasks have </w:t>
      </w:r>
      <w:r>
        <w:rPr>
          <w:b w:val="0"/>
          <w:i w:val="0"/>
          <w:smallCaps w:val="0"/>
          <w:strike w:val="0"/>
          <w:color w:val="3A3B41"/>
          <w:sz w:val="20"/>
          <w:highlight w:val="cyan"/>
          <w:u w:val="single"/>
        </w:rPr>
        <w:t>experienced wage declines</w:t>
      </w:r>
      <w:r>
        <w:rPr>
          <w:b w:val="0"/>
          <w:i w:val="0"/>
          <w:smallCaps w:val="0"/>
          <w:strike w:val="0"/>
          <w:color w:val="3A3B41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3A3B41"/>
          <w:sz w:val="20"/>
          <w:highlight w:val="cyan"/>
          <w:u w:val="single"/>
        </w:rPr>
        <w:t>as high as 70 percent because of automation</w:t>
      </w:r>
      <w:r>
        <w:rPr>
          <w:b w:val="0"/>
          <w:i w:val="0"/>
          <w:smallCaps w:val="0"/>
          <w:strike w:val="0"/>
          <w:color w:val="3A3B41"/>
          <w:sz w:val="20"/>
          <w:u w:val="single"/>
        </w:rPr>
        <w:t>,</w:t>
      </w:r>
      <w:r>
        <w:rPr>
          <w:b w:val="0"/>
          <w:i w:val="0"/>
          <w:smallCaps w:val="0"/>
          <w:strike w:val="0"/>
          <w:color w:val="3A3B41"/>
          <w:sz w:val="20"/>
          <w:u w:val="none"/>
        </w:rPr>
        <w:t xml:space="preserve"> with office and desk workers remaining largely untouched in AI's early stages. However, the increase in generative AI use is already affecting office jobs, making for a wide range of roles that may be more vulnerable to wage or job loss than others.</w:t>
      </w:r>
    </w:p>
    <w:p>
      <w:pPr>
        <w:pStyle w:val="Caption"/>
      </w:pPr>
      <w:r>
        <w:t>Source: Directed Innovation CP - Michigan 7 2024 HPP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