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China slowdown </w:t>
      </w:r>
      <w:r>
        <w:rPr>
          <w:b/>
          <w:i w:val="0"/>
          <w:smallCaps w:val="0"/>
          <w:strike w:val="0"/>
          <w:sz w:val="26"/>
          <w:u w:val="single"/>
        </w:rPr>
        <w:t>dampens</w:t>
      </w:r>
      <w:r>
        <w:rPr>
          <w:b/>
          <w:i w:val="0"/>
          <w:smallCaps w:val="0"/>
          <w:strike w:val="0"/>
          <w:sz w:val="26"/>
          <w:u w:val="none"/>
        </w:rPr>
        <w:t xml:space="preserve"> support for Taiwan war.</w:t>
      </w:r>
    </w:p>
    <w:p>
      <w:pPr>
        <w:spacing w:after="80"/>
      </w:pPr>
      <w:r>
        <w:rPr>
          <w:b w:val="0"/>
          <w:i w:val="0"/>
          <w:smallCaps w:val="0"/>
          <w:strike w:val="0"/>
          <w:u w:val="none"/>
        </w:rPr>
        <w:t xml:space="preserve">Denny </w:t>
      </w:r>
      <w:r>
        <w:rPr>
          <w:b/>
          <w:i w:val="0"/>
          <w:smallCaps w:val="0"/>
          <w:strike w:val="0"/>
          <w:sz w:val="26"/>
          <w:u w:val="none"/>
        </w:rPr>
        <w:t>Roy 24</w:t>
      </w:r>
      <w:r>
        <w:rPr>
          <w:b w:val="0"/>
          <w:i w:val="0"/>
          <w:smallCaps w:val="0"/>
          <w:strike w:val="0"/>
          <w:u w:val="none"/>
        </w:rPr>
        <w:t>. Senior Fellow at the East-West Center, PhD in political science from the University of Chicago. "Why China remains unlikely to invade Taiwan." The Interpreter. 4-17-2024. https://www.lowyinstitute.org/the-interpreter/why-china-remains-unlikely-invade-taiwan //yao</w:t>
      </w:r>
    </w:p>
    <w:p>
      <w:pPr>
        <w:spacing w:after="60"/>
      </w:pPr>
      <w:r>
        <w:rPr>
          <w:b w:val="0"/>
          <w:i w:val="0"/>
          <w:smallCaps w:val="0"/>
          <w:strike w:val="0"/>
          <w:sz w:val="16"/>
          <w:u w:val="none"/>
        </w:rPr>
        <w:t xml:space="preserve">Plenty of </w:t>
      </w:r>
      <w:r>
        <w:rPr>
          <w:b w:val="0"/>
          <w:i w:val="0"/>
          <w:smallCaps w:val="0"/>
          <w:strike w:val="0"/>
          <w:sz w:val="22"/>
          <w:highlight w:val="cyan"/>
          <w:u w:val="single"/>
        </w:rPr>
        <w:t>Americans</w:t>
      </w:r>
      <w:r>
        <w:rPr>
          <w:b w:val="0"/>
          <w:i w:val="0"/>
          <w:smallCaps w:val="0"/>
          <w:strike w:val="0"/>
          <w:sz w:val="16"/>
          <w:u w:val="none"/>
        </w:rPr>
        <w:t xml:space="preserve"> — </w:t>
      </w:r>
      <w:r>
        <w:rPr>
          <w:b w:val="0"/>
          <w:i w:val="0"/>
          <w:smallCaps w:val="0"/>
          <w:strike w:val="0"/>
          <w:sz w:val="22"/>
          <w:u w:val="single"/>
        </w:rPr>
        <w:t>including</w:t>
      </w:r>
      <w:r>
        <w:rPr>
          <w:b w:val="0"/>
          <w:i w:val="0"/>
          <w:smallCaps w:val="0"/>
          <w:strike w:val="0"/>
          <w:sz w:val="16"/>
          <w:u w:val="none"/>
        </w:rPr>
        <w:t xml:space="preserve"> senior </w:t>
      </w:r>
      <w:r>
        <w:rPr>
          <w:b/>
          <w:i w:val="0"/>
          <w:smallCaps w:val="0"/>
          <w:strike w:val="0"/>
          <w:sz w:val="22"/>
          <w:u w:val="single"/>
        </w:rPr>
        <w:t>military officers</w:t>
      </w:r>
      <w:r>
        <w:rPr>
          <w:b w:val="0"/>
          <w:i w:val="0"/>
          <w:smallCaps w:val="0"/>
          <w:strike w:val="0"/>
          <w:sz w:val="16"/>
          <w:u w:val="none"/>
        </w:rPr>
        <w:t xml:space="preserve">, </w:t>
      </w:r>
      <w:r>
        <w:rPr>
          <w:b w:val="0"/>
          <w:i w:val="0"/>
          <w:smallCaps w:val="0"/>
          <w:strike w:val="0"/>
          <w:sz w:val="22"/>
          <w:u w:val="single"/>
        </w:rPr>
        <w:t>academics</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w:t>
      </w:r>
      <w:r>
        <w:rPr>
          <w:b w:val="0"/>
          <w:i w:val="0"/>
          <w:smallCaps w:val="0"/>
          <w:strike w:val="0"/>
          <w:sz w:val="22"/>
          <w:u w:val="single"/>
        </w:rPr>
        <w:t>politicians</w:t>
      </w:r>
      <w:r>
        <w:rPr>
          <w:b w:val="0"/>
          <w:i w:val="0"/>
          <w:smallCaps w:val="0"/>
          <w:strike w:val="0"/>
          <w:sz w:val="16"/>
          <w:u w:val="none"/>
        </w:rPr>
        <w:t xml:space="preserve"> — </w:t>
      </w:r>
      <w:r>
        <w:rPr>
          <w:b w:val="0"/>
          <w:i w:val="0"/>
          <w:smallCaps w:val="0"/>
          <w:strike w:val="0"/>
          <w:sz w:val="22"/>
          <w:highlight w:val="cyan"/>
          <w:u w:val="single"/>
        </w:rPr>
        <w:t>think</w:t>
      </w:r>
      <w:r>
        <w:rPr>
          <w:b w:val="0"/>
          <w:i w:val="0"/>
          <w:smallCaps w:val="0"/>
          <w:strike w:val="0"/>
          <w:sz w:val="16"/>
          <w:u w:val="none"/>
        </w:rPr>
        <w:t xml:space="preserve"> Chinese leader </w:t>
      </w:r>
      <w:r>
        <w:rPr>
          <w:b/>
          <w:i w:val="0"/>
          <w:smallCaps w:val="0"/>
          <w:strike w:val="0"/>
          <w:sz w:val="22"/>
          <w:highlight w:val="cyan"/>
          <w:u w:val="single"/>
        </w:rPr>
        <w:t>Xi</w:t>
      </w:r>
      <w:r>
        <w:rPr>
          <w:b w:val="0"/>
          <w:i w:val="0"/>
          <w:smallCaps w:val="0"/>
          <w:strike w:val="0"/>
          <w:sz w:val="16"/>
          <w:u w:val="none"/>
        </w:rPr>
        <w:t xml:space="preserve"> Jinping </w:t>
      </w:r>
      <w:r>
        <w:rPr>
          <w:b w:val="0"/>
          <w:i w:val="0"/>
          <w:smallCaps w:val="0"/>
          <w:strike w:val="0"/>
          <w:sz w:val="22"/>
          <w:highlight w:val="cyan"/>
          <w:u w:val="single"/>
        </w:rPr>
        <w:t>sees war as</w:t>
      </w:r>
      <w:r>
        <w:rPr>
          <w:b w:val="0"/>
          <w:i w:val="0"/>
          <w:smallCaps w:val="0"/>
          <w:strike w:val="0"/>
          <w:sz w:val="16"/>
          <w:u w:val="none"/>
        </w:rPr>
        <w:t xml:space="preserve"> the </w:t>
      </w:r>
      <w:r>
        <w:rPr>
          <w:b/>
          <w:i w:val="0"/>
          <w:smallCaps w:val="0"/>
          <w:strike w:val="0"/>
          <w:sz w:val="22"/>
          <w:highlight w:val="cyan"/>
          <w:u w:val="single"/>
        </w:rPr>
        <w:t>best</w:t>
      </w:r>
      <w:r>
        <w:rPr>
          <w:b w:val="0"/>
          <w:i w:val="0"/>
          <w:smallCaps w:val="0"/>
          <w:strike w:val="0"/>
          <w:sz w:val="22"/>
          <w:highlight w:val="cyan"/>
          <w:u w:val="single"/>
        </w:rPr>
        <w:t xml:space="preserve"> option</w:t>
      </w:r>
      <w:r>
        <w:rPr>
          <w:b w:val="0"/>
          <w:i w:val="0"/>
          <w:smallCaps w:val="0"/>
          <w:strike w:val="0"/>
          <w:sz w:val="16"/>
          <w:u w:val="none"/>
        </w:rPr>
        <w:t xml:space="preserve">. Those making this argument typically say Xi is tired of waiting for unification to happen peacefully, sees a military </w:t>
      </w:r>
      <w:r>
        <w:rPr>
          <w:b w:val="0"/>
          <w:i w:val="0"/>
          <w:smallCaps w:val="0"/>
          <w:strike w:val="0"/>
          <w:sz w:val="22"/>
          <w:u w:val="single"/>
        </w:rPr>
        <w:t>window of opportunity</w:t>
      </w:r>
      <w:r>
        <w:rPr>
          <w:b w:val="0"/>
          <w:i w:val="0"/>
          <w:smallCaps w:val="0"/>
          <w:strike w:val="0"/>
          <w:sz w:val="16"/>
          <w:u w:val="none"/>
        </w:rPr>
        <w:t>, or has set a deadline for finishing the job. Some think China’s recent economic problems create an incentive for Beijing to launch a diversionary Taiwan war.</w:t>
      </w:r>
    </w:p>
    <w:p>
      <w:pPr>
        <w:spacing w:after="60"/>
      </w:pPr>
      <w:r>
        <w:rPr>
          <w:b w:val="0"/>
          <w:i w:val="0"/>
          <w:smallCaps w:val="0"/>
          <w:strike w:val="0"/>
          <w:sz w:val="16"/>
          <w:u w:val="none"/>
        </w:rPr>
        <w:t xml:space="preserve">We cannot know Xi’s priorities with certainty. Nevertheless, </w:t>
      </w:r>
      <w:r>
        <w:rPr>
          <w:b w:val="0"/>
          <w:i w:val="0"/>
          <w:smallCaps w:val="0"/>
          <w:strike w:val="0"/>
          <w:sz w:val="22"/>
          <w:u w:val="single"/>
        </w:rPr>
        <w:t>from what we can observe</w:t>
      </w:r>
      <w:r>
        <w:rPr>
          <w:b w:val="0"/>
          <w:i w:val="0"/>
          <w:smallCaps w:val="0"/>
          <w:strike w:val="0"/>
          <w:sz w:val="16"/>
          <w:u w:val="none"/>
        </w:rPr>
        <w:t xml:space="preserve">, </w:t>
      </w:r>
      <w:r>
        <w:rPr>
          <w:b w:val="0"/>
          <w:i w:val="0"/>
          <w:smallCaps w:val="0"/>
          <w:strike w:val="0"/>
          <w:sz w:val="22"/>
          <w:u w:val="single"/>
        </w:rPr>
        <w:t>a</w:t>
      </w:r>
      <w:r>
        <w:rPr>
          <w:b w:val="0"/>
          <w:i w:val="0"/>
          <w:smallCaps w:val="0"/>
          <w:strike w:val="0"/>
          <w:sz w:val="16"/>
          <w:u w:val="none"/>
        </w:rPr>
        <w:t xml:space="preserve">n elective </w:t>
      </w:r>
      <w:r>
        <w:rPr>
          <w:b w:val="0"/>
          <w:i w:val="0"/>
          <w:smallCaps w:val="0"/>
          <w:strike w:val="0"/>
          <w:sz w:val="22"/>
          <w:u w:val="single"/>
        </w:rPr>
        <w:t>war</w:t>
      </w:r>
      <w:r>
        <w:rPr>
          <w:b w:val="0"/>
          <w:i w:val="0"/>
          <w:smallCaps w:val="0"/>
          <w:strike w:val="0"/>
          <w:sz w:val="16"/>
          <w:u w:val="none"/>
        </w:rPr>
        <w:t xml:space="preserve"> </w:t>
      </w:r>
      <w:r>
        <w:rPr>
          <w:b w:val="0"/>
          <w:i w:val="0"/>
          <w:smallCaps w:val="0"/>
          <w:strike w:val="0"/>
          <w:sz w:val="22"/>
          <w:u w:val="single"/>
        </w:rPr>
        <w:t>against Taiwan is</w:t>
      </w:r>
      <w:r>
        <w:rPr>
          <w:b w:val="0"/>
          <w:i w:val="0"/>
          <w:smallCaps w:val="0"/>
          <w:strike w:val="0"/>
          <w:sz w:val="16"/>
          <w:u w:val="none"/>
        </w:rPr>
        <w:t xml:space="preserve"> </w:t>
      </w:r>
      <w:r>
        <w:rPr>
          <w:b/>
          <w:i w:val="0"/>
          <w:smallCaps w:val="0"/>
          <w:strike w:val="0"/>
          <w:sz w:val="22"/>
          <w:u w:val="single"/>
        </w:rPr>
        <w:t>hardly</w:t>
      </w:r>
      <w:r>
        <w:rPr>
          <w:b w:val="0"/>
          <w:i w:val="0"/>
          <w:smallCaps w:val="0"/>
          <w:strike w:val="0"/>
          <w:sz w:val="16"/>
          <w:u w:val="none"/>
        </w:rPr>
        <w:t xml:space="preserve"> a </w:t>
      </w:r>
      <w:r>
        <w:rPr>
          <w:b w:val="0"/>
          <w:i w:val="0"/>
          <w:smallCaps w:val="0"/>
          <w:strike w:val="0"/>
          <w:sz w:val="22"/>
          <w:u w:val="single"/>
        </w:rPr>
        <w:t>compelling</w:t>
      </w:r>
      <w:r>
        <w:rPr>
          <w:b w:val="0"/>
          <w:i w:val="0"/>
          <w:smallCaps w:val="0"/>
          <w:strike w:val="0"/>
          <w:sz w:val="16"/>
          <w:u w:val="none"/>
        </w:rPr>
        <w:t xml:space="preserve"> proposition for Xi’s government.</w:t>
      </w:r>
    </w:p>
    <w:p>
      <w:pPr>
        <w:spacing w:after="60"/>
      </w:pPr>
      <w:r>
        <w:rPr>
          <w:b w:val="0"/>
          <w:i w:val="0"/>
          <w:smallCaps w:val="0"/>
          <w:strike w:val="0"/>
          <w:sz w:val="16"/>
          <w:u w:val="none"/>
        </w:rPr>
        <w:t xml:space="preserve">Even with China’s massive arsenal of modern warships, combat aircraft and missiles, </w:t>
      </w:r>
      <w:r>
        <w:rPr>
          <w:b w:val="0"/>
          <w:i w:val="0"/>
          <w:smallCaps w:val="0"/>
          <w:strike w:val="0"/>
          <w:sz w:val="22"/>
          <w:highlight w:val="cyan"/>
          <w:u w:val="single"/>
        </w:rPr>
        <w:t>Beijing is</w:t>
      </w:r>
      <w:r>
        <w:rPr>
          <w:b w:val="0"/>
          <w:i w:val="0"/>
          <w:smallCaps w:val="0"/>
          <w:strike w:val="0"/>
          <w:sz w:val="16"/>
          <w:highlight w:val="cyan"/>
          <w:u w:val="none"/>
        </w:rPr>
        <w:t xml:space="preserve"> </w:t>
      </w:r>
      <w:r>
        <w:rPr>
          <w:b/>
          <w:i w:val="0"/>
          <w:smallCaps w:val="0"/>
          <w:strike w:val="0"/>
          <w:sz w:val="22"/>
          <w:highlight w:val="cyan"/>
          <w:u w:val="single"/>
        </w:rPr>
        <w:t>nowhere</w:t>
      </w:r>
      <w:r>
        <w:rPr>
          <w:b w:val="0"/>
          <w:i w:val="0"/>
          <w:smallCaps w:val="0"/>
          <w:strike w:val="0"/>
          <w:sz w:val="16"/>
          <w:highlight w:val="cyan"/>
          <w:u w:val="none"/>
        </w:rPr>
        <w:t xml:space="preserve"> </w:t>
      </w:r>
      <w:r>
        <w:rPr>
          <w:b w:val="0"/>
          <w:i w:val="0"/>
          <w:smallCaps w:val="0"/>
          <w:strike w:val="0"/>
          <w:sz w:val="22"/>
          <w:highlight w:val="cyan"/>
          <w:u w:val="single"/>
        </w:rPr>
        <w:t>near</w:t>
      </w:r>
      <w:r>
        <w:rPr>
          <w:b w:val="0"/>
          <w:i w:val="0"/>
          <w:smallCaps w:val="0"/>
          <w:strike w:val="0"/>
          <w:sz w:val="16"/>
          <w:u w:val="none"/>
        </w:rPr>
        <w:t xml:space="preserve"> the </w:t>
      </w:r>
      <w:r>
        <w:rPr>
          <w:b w:val="0"/>
          <w:i w:val="0"/>
          <w:smallCaps w:val="0"/>
          <w:strike w:val="0"/>
          <w:sz w:val="22"/>
          <w:u w:val="single"/>
        </w:rPr>
        <w:t xml:space="preserve">level of </w:t>
      </w:r>
      <w:r>
        <w:rPr>
          <w:b w:val="0"/>
          <w:i w:val="0"/>
          <w:smallCaps w:val="0"/>
          <w:strike w:val="0"/>
          <w:sz w:val="22"/>
          <w:highlight w:val="cyan"/>
          <w:u w:val="single"/>
        </w:rPr>
        <w:t>superiority</w:t>
      </w:r>
      <w:r>
        <w:rPr>
          <w:b w:val="0"/>
          <w:i w:val="0"/>
          <w:smallCaps w:val="0"/>
          <w:strike w:val="0"/>
          <w:sz w:val="16"/>
          <w:highlight w:val="cyan"/>
          <w:u w:val="none"/>
        </w:rPr>
        <w:t xml:space="preserve"> </w:t>
      </w:r>
      <w:r>
        <w:rPr>
          <w:b w:val="0"/>
          <w:i w:val="0"/>
          <w:smallCaps w:val="0"/>
          <w:strike w:val="0"/>
          <w:sz w:val="22"/>
          <w:highlight w:val="cyan"/>
          <w:u w:val="single"/>
        </w:rPr>
        <w:t xml:space="preserve">that would </w:t>
      </w:r>
      <w:r>
        <w:rPr>
          <w:b/>
          <w:i w:val="0"/>
          <w:smallCaps w:val="0"/>
          <w:strike w:val="0"/>
          <w:sz w:val="22"/>
          <w:highlight w:val="cyan"/>
          <w:u w:val="single"/>
        </w:rPr>
        <w:t>guarantee</w:t>
      </w:r>
      <w:r>
        <w:rPr>
          <w:b w:val="0"/>
          <w:i w:val="0"/>
          <w:smallCaps w:val="0"/>
          <w:strike w:val="0"/>
          <w:sz w:val="16"/>
          <w:highlight w:val="cyan"/>
          <w:u w:val="none"/>
        </w:rPr>
        <w:t xml:space="preserve"> </w:t>
      </w:r>
      <w:r>
        <w:rPr>
          <w:b w:val="0"/>
          <w:i w:val="0"/>
          <w:smallCaps w:val="0"/>
          <w:strike w:val="0"/>
          <w:sz w:val="22"/>
          <w:highlight w:val="cyan"/>
          <w:u w:val="single"/>
        </w:rPr>
        <w:t>a successful invasion</w:t>
      </w:r>
      <w:r>
        <w:rPr>
          <w:b w:val="0"/>
          <w:i w:val="0"/>
          <w:smallCaps w:val="0"/>
          <w:strike w:val="0"/>
          <w:sz w:val="22"/>
          <w:u w:val="single"/>
        </w:rPr>
        <w:t xml:space="preserve"> given</w:t>
      </w:r>
      <w:r>
        <w:rPr>
          <w:b w:val="0"/>
          <w:i w:val="0"/>
          <w:smallCaps w:val="0"/>
          <w:strike w:val="0"/>
          <w:sz w:val="16"/>
          <w:u w:val="none"/>
        </w:rPr>
        <w:t xml:space="preserve"> the probability of </w:t>
      </w:r>
      <w:r>
        <w:rPr>
          <w:b/>
          <w:i w:val="0"/>
          <w:smallCaps w:val="0"/>
          <w:strike w:val="0"/>
          <w:sz w:val="22"/>
          <w:u w:val="single"/>
        </w:rPr>
        <w:t>US</w:t>
      </w:r>
      <w:r>
        <w:rPr>
          <w:b w:val="0"/>
          <w:i w:val="0"/>
          <w:smallCaps w:val="0"/>
          <w:strike w:val="0"/>
          <w:sz w:val="16"/>
          <w:u w:val="none"/>
        </w:rPr>
        <w:t xml:space="preserve"> </w:t>
      </w:r>
      <w:r>
        <w:rPr>
          <w:b w:val="0"/>
          <w:i w:val="0"/>
          <w:smallCaps w:val="0"/>
          <w:strike w:val="0"/>
          <w:sz w:val="22"/>
          <w:u w:val="single"/>
        </w:rPr>
        <w:t>and Japanese</w:t>
      </w:r>
      <w:r>
        <w:rPr>
          <w:b w:val="0"/>
          <w:i w:val="0"/>
          <w:smallCaps w:val="0"/>
          <w:strike w:val="0"/>
          <w:sz w:val="16"/>
          <w:u w:val="none"/>
        </w:rPr>
        <w:t xml:space="preserve"> military </w:t>
      </w:r>
      <w:r>
        <w:rPr>
          <w:b/>
          <w:i w:val="0"/>
          <w:smallCaps w:val="0"/>
          <w:strike w:val="0"/>
          <w:sz w:val="22"/>
          <w:u w:val="single"/>
        </w:rPr>
        <w:t>resistance</w:t>
      </w:r>
      <w:r>
        <w:rPr>
          <w:b w:val="0"/>
          <w:i w:val="0"/>
          <w:smallCaps w:val="0"/>
          <w:strike w:val="0"/>
          <w:sz w:val="16"/>
          <w:u w:val="none"/>
        </w:rPr>
        <w:t xml:space="preserve">. Xi would need to worry about more than ferrying enough forces and their supplies across the Strait through the gauntlet of Taiwanese, US and Japanese ships, missiles, submarines, mines and drones. </w:t>
      </w:r>
      <w:r>
        <w:rPr>
          <w:b w:val="0"/>
          <w:i w:val="0"/>
          <w:smallCaps w:val="0"/>
          <w:strike w:val="0"/>
          <w:sz w:val="22"/>
          <w:u w:val="single"/>
        </w:rPr>
        <w:t xml:space="preserve">A </w:t>
      </w:r>
      <w:r>
        <w:rPr>
          <w:b w:val="0"/>
          <w:i w:val="0"/>
          <w:smallCaps w:val="0"/>
          <w:strike w:val="0"/>
          <w:sz w:val="22"/>
          <w:highlight w:val="cyan"/>
          <w:u w:val="single"/>
        </w:rPr>
        <w:t>cross-Strait war would</w:t>
      </w:r>
      <w:r>
        <w:rPr>
          <w:b w:val="0"/>
          <w:i w:val="0"/>
          <w:smallCaps w:val="0"/>
          <w:strike w:val="0"/>
          <w:sz w:val="16"/>
          <w:u w:val="none"/>
        </w:rPr>
        <w:t xml:space="preserve"> disrupt regional economic activity, </w:t>
      </w:r>
      <w:r>
        <w:rPr>
          <w:b/>
          <w:i w:val="0"/>
          <w:smallCaps w:val="0"/>
          <w:strike w:val="0"/>
          <w:sz w:val="22"/>
          <w:highlight w:val="cyan"/>
          <w:u w:val="single"/>
        </w:rPr>
        <w:t>threaten</w:t>
      </w:r>
      <w:r>
        <w:rPr>
          <w:b w:val="0"/>
          <w:i w:val="0"/>
          <w:smallCaps w:val="0"/>
          <w:strike w:val="0"/>
          <w:sz w:val="16"/>
          <w:u w:val="none"/>
        </w:rPr>
        <w:t xml:space="preserve">ing the </w:t>
      </w:r>
      <w:r>
        <w:rPr>
          <w:b w:val="0"/>
          <w:i w:val="0"/>
          <w:smallCaps w:val="0"/>
          <w:strike w:val="0"/>
          <w:sz w:val="22"/>
          <w:highlight w:val="cyan"/>
          <w:u w:val="single"/>
        </w:rPr>
        <w:t>livelihoods</w:t>
      </w:r>
      <w:r>
        <w:rPr>
          <w:b w:val="0"/>
          <w:i w:val="0"/>
          <w:smallCaps w:val="0"/>
          <w:strike w:val="0"/>
          <w:sz w:val="16"/>
          <w:highlight w:val="cyan"/>
          <w:u w:val="none"/>
        </w:rPr>
        <w:t xml:space="preserve"> </w:t>
      </w:r>
      <w:r>
        <w:rPr>
          <w:b w:val="0"/>
          <w:i w:val="0"/>
          <w:smallCaps w:val="0"/>
          <w:strike w:val="0"/>
          <w:sz w:val="22"/>
          <w:highlight w:val="cyan"/>
          <w:u w:val="single"/>
        </w:rPr>
        <w:t>of</w:t>
      </w:r>
      <w:r>
        <w:rPr>
          <w:b w:val="0"/>
          <w:i w:val="0"/>
          <w:smallCaps w:val="0"/>
          <w:strike w:val="0"/>
          <w:sz w:val="16"/>
          <w:highlight w:val="cyan"/>
          <w:u w:val="none"/>
        </w:rPr>
        <w:t xml:space="preserve"> </w:t>
      </w:r>
      <w:r>
        <w:rPr>
          <w:b/>
          <w:i w:val="0"/>
          <w:smallCaps w:val="0"/>
          <w:strike w:val="0"/>
          <w:sz w:val="22"/>
          <w:highlight w:val="cyan"/>
          <w:u w:val="single"/>
        </w:rPr>
        <w:t>millions</w:t>
      </w:r>
      <w:r>
        <w:rPr>
          <w:b w:val="0"/>
          <w:i w:val="0"/>
          <w:smallCaps w:val="0"/>
          <w:strike w:val="0"/>
          <w:sz w:val="16"/>
          <w:highlight w:val="cyan"/>
          <w:u w:val="none"/>
        </w:rPr>
        <w:t xml:space="preserve"> </w:t>
      </w:r>
      <w:r>
        <w:rPr>
          <w:b w:val="0"/>
          <w:i w:val="0"/>
          <w:smallCaps w:val="0"/>
          <w:strike w:val="0"/>
          <w:sz w:val="22"/>
          <w:highlight w:val="cyan"/>
          <w:u w:val="single"/>
        </w:rPr>
        <w:t>of</w:t>
      </w:r>
      <w:r>
        <w:rPr>
          <w:b w:val="0"/>
          <w:i w:val="0"/>
          <w:smallCaps w:val="0"/>
          <w:strike w:val="0"/>
          <w:sz w:val="16"/>
          <w:highlight w:val="cyan"/>
          <w:u w:val="none"/>
        </w:rPr>
        <w:t xml:space="preserve"> </w:t>
      </w:r>
      <w:r>
        <w:rPr>
          <w:b w:val="0"/>
          <w:i w:val="0"/>
          <w:smallCaps w:val="0"/>
          <w:strike w:val="0"/>
          <w:sz w:val="22"/>
          <w:highlight w:val="cyan"/>
          <w:u w:val="single"/>
        </w:rPr>
        <w:t>Chinese</w:t>
      </w:r>
      <w:r>
        <w:rPr>
          <w:b w:val="0"/>
          <w:i w:val="0"/>
          <w:smallCaps w:val="0"/>
          <w:strike w:val="0"/>
          <w:sz w:val="16"/>
          <w:u w:val="none"/>
        </w:rPr>
        <w:t xml:space="preserve">. </w:t>
      </w:r>
      <w:r>
        <w:rPr>
          <w:b w:val="0"/>
          <w:i w:val="0"/>
          <w:smallCaps w:val="0"/>
          <w:strike w:val="0"/>
          <w:sz w:val="22"/>
          <w:u w:val="single"/>
        </w:rPr>
        <w:t>The result</w:t>
      </w:r>
      <w:r>
        <w:rPr>
          <w:b w:val="0"/>
          <w:i w:val="0"/>
          <w:smallCaps w:val="0"/>
          <w:strike w:val="0"/>
          <w:sz w:val="22"/>
          <w:highlight w:val="cyan"/>
          <w:u w:val="single"/>
        </w:rPr>
        <w:t>ing</w:t>
      </w:r>
      <w:r>
        <w:rPr>
          <w:b w:val="0"/>
          <w:i w:val="0"/>
          <w:smallCaps w:val="0"/>
          <w:strike w:val="0"/>
          <w:sz w:val="16"/>
          <w:highlight w:val="cyan"/>
          <w:u w:val="none"/>
        </w:rPr>
        <w:t xml:space="preserve"> </w:t>
      </w:r>
      <w:r>
        <w:rPr>
          <w:b/>
          <w:i w:val="0"/>
          <w:smallCaps w:val="0"/>
          <w:strike w:val="0"/>
          <w:sz w:val="22"/>
          <w:highlight w:val="cyan"/>
          <w:u w:val="single"/>
        </w:rPr>
        <w:t>social turmoil</w:t>
      </w:r>
      <w:r>
        <w:rPr>
          <w:b w:val="0"/>
          <w:i w:val="0"/>
          <w:smallCaps w:val="0"/>
          <w:strike w:val="0"/>
          <w:sz w:val="16"/>
          <w:highlight w:val="cyan"/>
          <w:u w:val="none"/>
        </w:rPr>
        <w:t xml:space="preserve"> </w:t>
      </w:r>
      <w:r>
        <w:rPr>
          <w:b w:val="0"/>
          <w:i w:val="0"/>
          <w:smallCaps w:val="0"/>
          <w:strike w:val="0"/>
          <w:sz w:val="22"/>
          <w:highlight w:val="cyan"/>
          <w:u w:val="single"/>
        </w:rPr>
        <w:t>could</w:t>
      </w:r>
      <w:r>
        <w:rPr>
          <w:b w:val="0"/>
          <w:i w:val="0"/>
          <w:smallCaps w:val="0"/>
          <w:strike w:val="0"/>
          <w:sz w:val="16"/>
          <w:highlight w:val="cyan"/>
          <w:u w:val="none"/>
        </w:rPr>
        <w:t xml:space="preserve"> </w:t>
      </w:r>
      <w:r>
        <w:rPr>
          <w:b/>
          <w:i w:val="0"/>
          <w:smallCaps w:val="0"/>
          <w:strike w:val="0"/>
          <w:sz w:val="22"/>
          <w:highlight w:val="cyan"/>
          <w:u w:val="single"/>
        </w:rPr>
        <w:t>endanger</w:t>
      </w:r>
      <w:r>
        <w:rPr>
          <w:b w:val="0"/>
          <w:i w:val="0"/>
          <w:smallCaps w:val="0"/>
          <w:strike w:val="0"/>
          <w:sz w:val="16"/>
          <w:highlight w:val="cyan"/>
          <w:u w:val="none"/>
        </w:rPr>
        <w:t xml:space="preserve"> </w:t>
      </w:r>
      <w:r>
        <w:rPr>
          <w:b w:val="0"/>
          <w:i w:val="0"/>
          <w:smallCaps w:val="0"/>
          <w:strike w:val="0"/>
          <w:sz w:val="22"/>
          <w:highlight w:val="cyan"/>
          <w:u w:val="single"/>
        </w:rPr>
        <w:t>Xi’s rule</w:t>
      </w:r>
      <w:r>
        <w:rPr>
          <w:b w:val="0"/>
          <w:i w:val="0"/>
          <w:smallCaps w:val="0"/>
          <w:strike w:val="0"/>
          <w:sz w:val="16"/>
          <w:highlight w:val="cyan"/>
          <w:u w:val="none"/>
        </w:rPr>
        <w:t>.</w:t>
      </w:r>
    </w:p>
    <w:p>
      <w:pPr>
        <w:spacing w:after="60"/>
      </w:pPr>
      <w:r>
        <w:rPr>
          <w:b w:val="0"/>
          <w:i w:val="0"/>
          <w:smallCaps w:val="0"/>
          <w:strike w:val="0"/>
          <w:sz w:val="16"/>
          <w:u w:val="none"/>
        </w:rPr>
        <w:t>A Chinese blockade of Taiwan’s ports would be less risky, but would have disadvantages. Taiwan’s government may choose to resist. Beijing’s action would stimulate increased anti-China cooperation around the world; China could expect to suffer sanctions over a long period. And the United States would have ample time to surge forces into the region to assist Taiwan.</w:t>
      </w:r>
    </w:p>
    <w:p>
      <w:pPr>
        <w:spacing w:after="60"/>
      </w:pPr>
      <w:r>
        <w:rPr>
          <w:b w:val="0"/>
          <w:i w:val="0"/>
          <w:smallCaps w:val="0"/>
          <w:strike w:val="0"/>
          <w:sz w:val="16"/>
          <w:u w:val="none"/>
        </w:rPr>
        <w:t xml:space="preserve">Beijing’s attempts to intimidate the US government into abandoning support for Taiwan have failed. Helping Taiwan to defend itself remains bipartisan US policy, even supported by Republican Party politicians who want to stop arming Ukraine. Despite the longstanding US policy of “strategic ambiguity”, President Joe </w:t>
      </w:r>
      <w:r>
        <w:rPr>
          <w:b w:val="0"/>
          <w:i w:val="0"/>
          <w:smallCaps w:val="0"/>
          <w:strike w:val="0"/>
          <w:sz w:val="22"/>
          <w:u w:val="single"/>
        </w:rPr>
        <w:t>Biden has</w:t>
      </w:r>
      <w:r>
        <w:rPr>
          <w:b w:val="0"/>
          <w:i w:val="0"/>
          <w:smallCaps w:val="0"/>
          <w:strike w:val="0"/>
          <w:sz w:val="16"/>
          <w:u w:val="none"/>
        </w:rPr>
        <w:t xml:space="preserve"> </w:t>
      </w:r>
      <w:r>
        <w:rPr>
          <w:b/>
          <w:i w:val="0"/>
          <w:smallCaps w:val="0"/>
          <w:strike w:val="0"/>
          <w:sz w:val="22"/>
          <w:u w:val="single"/>
        </w:rPr>
        <w:t>publicly</w:t>
      </w:r>
      <w:r>
        <w:rPr>
          <w:b w:val="0"/>
          <w:i w:val="0"/>
          <w:smallCaps w:val="0"/>
          <w:strike w:val="0"/>
          <w:sz w:val="16"/>
          <w:u w:val="none"/>
        </w:rPr>
        <w:t xml:space="preserve"> </w:t>
      </w:r>
      <w:r>
        <w:rPr>
          <w:b w:val="0"/>
          <w:i w:val="0"/>
          <w:smallCaps w:val="0"/>
          <w:strike w:val="0"/>
          <w:sz w:val="22"/>
          <w:u w:val="single"/>
        </w:rPr>
        <w:t>stated</w:t>
      </w:r>
      <w:r>
        <w:rPr>
          <w:b w:val="0"/>
          <w:i w:val="0"/>
          <w:smallCaps w:val="0"/>
          <w:strike w:val="0"/>
          <w:sz w:val="16"/>
          <w:u w:val="none"/>
        </w:rPr>
        <w:t xml:space="preserve"> four times that </w:t>
      </w:r>
      <w:r>
        <w:rPr>
          <w:b w:val="0"/>
          <w:i w:val="0"/>
          <w:smallCaps w:val="0"/>
          <w:strike w:val="0"/>
          <w:sz w:val="22"/>
          <w:u w:val="single"/>
        </w:rPr>
        <w:t>US forces would intervene in</w:t>
      </w:r>
      <w:r>
        <w:rPr>
          <w:b w:val="0"/>
          <w:i w:val="0"/>
          <w:smallCaps w:val="0"/>
          <w:strike w:val="0"/>
          <w:sz w:val="16"/>
          <w:u w:val="none"/>
        </w:rPr>
        <w:t xml:space="preserve"> </w:t>
      </w:r>
      <w:r>
        <w:rPr>
          <w:b/>
          <w:i w:val="0"/>
          <w:smallCaps w:val="0"/>
          <w:strike w:val="0"/>
          <w:sz w:val="22"/>
          <w:u w:val="single"/>
        </w:rPr>
        <w:t>Taiwan’s defence</w:t>
      </w:r>
      <w:r>
        <w:rPr>
          <w:b w:val="0"/>
          <w:i w:val="0"/>
          <w:smallCaps w:val="0"/>
          <w:strike w:val="0"/>
          <w:sz w:val="16"/>
          <w:u w:val="none"/>
        </w:rPr>
        <w:t>.</w:t>
      </w:r>
    </w:p>
    <w:p>
      <w:pPr>
        <w:spacing w:after="60"/>
      </w:pPr>
      <w:r>
        <w:rPr>
          <w:b w:val="0"/>
          <w:i w:val="0"/>
          <w:smallCaps w:val="0"/>
          <w:strike w:val="0"/>
          <w:sz w:val="16"/>
          <w:u w:val="none"/>
        </w:rPr>
        <w:t>Xi doesn’t necessarily need to solve the Taiwan problem during his tenure to earn a legacy in Chinese history. Xi has three huge domestic projects. The first is restoring the primacy and authority of the Communist Party, which prior to Xi’s tenure as general secretary had suffered a decline in prestige due to rampant corruption, decentralised governance and the empowerment of civil society. The second is what Xi sees as ideological purification, including cleansing China of “Western” ideas and values. Third, Xi must oversee the transition of China’s economy from reliance on exports and investment in infrastructure to a new model that can maintain robust growth and advance China from a middle-income to a high-income country. Success in these projects would be enough to secure glory for Xi, who already enjoys a section in the Party’s constitution honouring “Xi Jinping Thought.”</w:t>
      </w:r>
    </w:p>
    <w:p>
      <w:pPr>
        <w:spacing w:after="60"/>
      </w:pPr>
      <w:r>
        <w:rPr>
          <w:b w:val="0"/>
          <w:i w:val="0"/>
          <w:smallCaps w:val="0"/>
          <w:strike w:val="0"/>
          <w:sz w:val="16"/>
          <w:u w:val="none"/>
        </w:rPr>
        <w:t xml:space="preserve">A struggling economy does not make Beijing more likely to launch a war. </w:t>
      </w:r>
      <w:r>
        <w:rPr>
          <w:b w:val="0"/>
          <w:i w:val="0"/>
          <w:smallCaps w:val="0"/>
          <w:strike w:val="0"/>
          <w:sz w:val="22"/>
          <w:highlight w:val="cyan"/>
          <w:u w:val="single"/>
        </w:rPr>
        <w:t>China</w:t>
      </w:r>
      <w:r>
        <w:rPr>
          <w:b w:val="0"/>
          <w:i w:val="0"/>
          <w:smallCaps w:val="0"/>
          <w:strike w:val="0"/>
          <w:sz w:val="16"/>
          <w:u w:val="none"/>
        </w:rPr>
        <w:t xml:space="preserve">’s </w:t>
      </w:r>
      <w:r>
        <w:rPr>
          <w:b w:val="0"/>
          <w:i w:val="0"/>
          <w:smallCaps w:val="0"/>
          <w:strike w:val="0"/>
          <w:sz w:val="22"/>
          <w:u w:val="single"/>
        </w:rPr>
        <w:t xml:space="preserve">economic </w:t>
      </w:r>
      <w:r>
        <w:rPr>
          <w:b/>
          <w:i w:val="0"/>
          <w:smallCaps w:val="0"/>
          <w:strike w:val="0"/>
          <w:sz w:val="22"/>
          <w:highlight w:val="cyan"/>
          <w:u w:val="single"/>
        </w:rPr>
        <w:t>malaise</w:t>
      </w:r>
      <w:r>
        <w:rPr>
          <w:b w:val="0"/>
          <w:i w:val="0"/>
          <w:smallCaps w:val="0"/>
          <w:strike w:val="0"/>
          <w:sz w:val="16"/>
          <w:u w:val="none"/>
        </w:rPr>
        <w:t xml:space="preserve"> appears to have </w:t>
      </w:r>
      <w:r>
        <w:rPr>
          <w:b/>
          <w:i w:val="0"/>
          <w:smallCaps w:val="0"/>
          <w:strike w:val="0"/>
          <w:sz w:val="22"/>
          <w:highlight w:val="cyan"/>
          <w:u w:val="single"/>
        </w:rPr>
        <w:t>dampened</w:t>
      </w:r>
      <w:r>
        <w:rPr>
          <w:b w:val="0"/>
          <w:i w:val="0"/>
          <w:smallCaps w:val="0"/>
          <w:strike w:val="0"/>
          <w:sz w:val="16"/>
          <w:u w:val="none"/>
        </w:rPr>
        <w:t xml:space="preserve"> the </w:t>
      </w:r>
      <w:r>
        <w:rPr>
          <w:b w:val="0"/>
          <w:i w:val="0"/>
          <w:smallCaps w:val="0"/>
          <w:strike w:val="0"/>
          <w:sz w:val="22"/>
          <w:u w:val="single"/>
        </w:rPr>
        <w:t xml:space="preserve">Chinese </w:t>
      </w:r>
      <w:r>
        <w:rPr>
          <w:b w:val="0"/>
          <w:i w:val="0"/>
          <w:smallCaps w:val="0"/>
          <w:strike w:val="0"/>
          <w:sz w:val="22"/>
          <w:highlight w:val="cyan"/>
          <w:u w:val="single"/>
        </w:rPr>
        <w:t xml:space="preserve">public’s </w:t>
      </w:r>
      <w:r>
        <w:rPr>
          <w:b/>
          <w:i w:val="0"/>
          <w:smallCaps w:val="0"/>
          <w:strike w:val="0"/>
          <w:sz w:val="22"/>
          <w:highlight w:val="cyan"/>
          <w:u w:val="single"/>
        </w:rPr>
        <w:t>enthusiasm</w:t>
      </w:r>
      <w:r>
        <w:rPr>
          <w:b w:val="0"/>
          <w:i w:val="0"/>
          <w:smallCaps w:val="0"/>
          <w:strike w:val="0"/>
          <w:sz w:val="22"/>
          <w:highlight w:val="cyan"/>
          <w:u w:val="single"/>
        </w:rPr>
        <w:t xml:space="preserve"> for a Taiwan campaign</w:t>
      </w:r>
      <w:r>
        <w:rPr>
          <w:b w:val="0"/>
          <w:i w:val="0"/>
          <w:smallCaps w:val="0"/>
          <w:strike w:val="0"/>
          <w:sz w:val="16"/>
          <w:u w:val="none"/>
        </w:rPr>
        <w:t xml:space="preserve">. </w:t>
      </w:r>
      <w:r>
        <w:rPr>
          <w:b w:val="0"/>
          <w:i w:val="0"/>
          <w:smallCaps w:val="0"/>
          <w:strike w:val="0"/>
          <w:sz w:val="22"/>
          <w:u w:val="single"/>
        </w:rPr>
        <w:t xml:space="preserve">The </w:t>
      </w:r>
      <w:r>
        <w:rPr>
          <w:b/>
          <w:i w:val="0"/>
          <w:smallCaps w:val="0"/>
          <w:strike w:val="0"/>
          <w:sz w:val="22"/>
          <w:u w:val="single"/>
        </w:rPr>
        <w:t>natural reaction</w:t>
      </w:r>
      <w:r>
        <w:rPr>
          <w:b w:val="0"/>
          <w:i w:val="0"/>
          <w:smallCaps w:val="0"/>
          <w:strike w:val="0"/>
          <w:sz w:val="22"/>
          <w:u w:val="single"/>
        </w:rPr>
        <w:t xml:space="preserve"> to a lack of strength</w:t>
      </w:r>
      <w:r>
        <w:rPr>
          <w:b w:val="0"/>
          <w:i w:val="0"/>
          <w:smallCaps w:val="0"/>
          <w:strike w:val="0"/>
          <w:sz w:val="16"/>
          <w:u w:val="none"/>
        </w:rPr>
        <w:t xml:space="preserve"> at home </w:t>
      </w:r>
      <w:r>
        <w:rPr>
          <w:b w:val="0"/>
          <w:i w:val="0"/>
          <w:smallCaps w:val="0"/>
          <w:strike w:val="0"/>
          <w:sz w:val="22"/>
          <w:u w:val="single"/>
        </w:rPr>
        <w:t>is to be</w:t>
      </w:r>
      <w:r>
        <w:rPr>
          <w:b w:val="0"/>
          <w:i w:val="0"/>
          <w:smallCaps w:val="0"/>
          <w:strike w:val="0"/>
          <w:sz w:val="16"/>
          <w:u w:val="none"/>
        </w:rPr>
        <w:t xml:space="preserve"> more </w:t>
      </w:r>
      <w:r>
        <w:rPr>
          <w:b/>
          <w:i w:val="0"/>
          <w:smallCaps w:val="0"/>
          <w:strike w:val="0"/>
          <w:sz w:val="22"/>
          <w:u w:val="single"/>
        </w:rPr>
        <w:t>cautious</w:t>
      </w:r>
      <w:r>
        <w:rPr>
          <w:b w:val="0"/>
          <w:i w:val="0"/>
          <w:smallCaps w:val="0"/>
          <w:strike w:val="0"/>
          <w:sz w:val="16"/>
          <w:u w:val="none"/>
        </w:rPr>
        <w:t xml:space="preserve"> in foreign affairs, not more aggressive. Thus, the appearance of serious issues in China’s economy in 2023 led to Xi trying to lower tensions with the United States, and a direct appeal to the business community to invest more in China during Xi’s visit to California last year.</w:t>
      </w:r>
    </w:p>
    <w:p>
      <w:pPr>
        <w:spacing w:after="60"/>
      </w:pPr>
      <w:r>
        <w:rPr>
          <w:b w:val="0"/>
          <w:i w:val="0"/>
          <w:smallCaps w:val="0"/>
          <w:strike w:val="0"/>
          <w:sz w:val="16"/>
          <w:u w:val="none"/>
        </w:rPr>
        <w:t>Several US commentators and politicians raised alarm about Xi purportedly “warning” Biden during the California summit that China plans to forcibly seize Taiwan. A more accurate summary of Xi’s remarks would be that he restated the decades-old mantra that unification will happen. He gave no timeline, he said he hoped it would occur by peaceful means, and he denied that his government has a plan to attack Taiwan.</w:t>
      </w:r>
    </w:p>
    <w:p>
      <w:pPr>
        <w:spacing w:after="60"/>
      </w:pPr>
      <w:r>
        <w:rPr>
          <w:b w:val="0"/>
          <w:i w:val="0"/>
          <w:smallCaps w:val="0"/>
          <w:strike w:val="0"/>
          <w:sz w:val="16"/>
          <w:u w:val="none"/>
        </w:rPr>
        <w:t xml:space="preserve">Like any People’s Republic paramount leader, </w:t>
      </w:r>
      <w:r>
        <w:rPr>
          <w:b w:val="0"/>
          <w:i w:val="0"/>
          <w:smallCaps w:val="0"/>
          <w:strike w:val="0"/>
          <w:sz w:val="22"/>
          <w:highlight w:val="cyan"/>
          <w:u w:val="single"/>
        </w:rPr>
        <w:t xml:space="preserve">Xi must </w:t>
      </w:r>
      <w:r>
        <w:rPr>
          <w:b/>
          <w:i w:val="0"/>
          <w:smallCaps w:val="0"/>
          <w:strike w:val="0"/>
          <w:sz w:val="22"/>
          <w:highlight w:val="cyan"/>
          <w:u w:val="single"/>
        </w:rPr>
        <w:t>repeat</w:t>
      </w:r>
      <w:r>
        <w:rPr>
          <w:b w:val="0"/>
          <w:i w:val="0"/>
          <w:smallCaps w:val="0"/>
          <w:strike w:val="0"/>
          <w:sz w:val="22"/>
          <w:highlight w:val="cyan"/>
          <w:u w:val="single"/>
        </w:rPr>
        <w:t xml:space="preserve"> the promise</w:t>
      </w:r>
      <w:r>
        <w:rPr>
          <w:b w:val="0"/>
          <w:i w:val="0"/>
          <w:smallCaps w:val="0"/>
          <w:strike w:val="0"/>
          <w:sz w:val="16"/>
          <w:u w:val="none"/>
        </w:rPr>
        <w:t xml:space="preserve"> of eventual unification, </w:t>
      </w:r>
      <w:r>
        <w:rPr>
          <w:b w:val="0"/>
          <w:i w:val="0"/>
          <w:smallCaps w:val="0"/>
          <w:strike w:val="0"/>
          <w:sz w:val="22"/>
          <w:highlight w:val="cyan"/>
          <w:u w:val="single"/>
        </w:rPr>
        <w:t>build up</w:t>
      </w:r>
      <w:r>
        <w:rPr>
          <w:b w:val="0"/>
          <w:i w:val="0"/>
          <w:smallCaps w:val="0"/>
          <w:strike w:val="0"/>
          <w:sz w:val="16"/>
          <w:u w:val="none"/>
        </w:rPr>
        <w:t xml:space="preserve"> a </w:t>
      </w:r>
      <w:r>
        <w:rPr>
          <w:b w:val="0"/>
          <w:i w:val="0"/>
          <w:smallCaps w:val="0"/>
          <w:strike w:val="0"/>
          <w:sz w:val="22"/>
          <w:highlight w:val="cyan"/>
          <w:u w:val="single"/>
        </w:rPr>
        <w:t>military machine</w:t>
      </w:r>
      <w:r>
        <w:rPr>
          <w:b w:val="0"/>
          <w:i w:val="0"/>
          <w:smallCaps w:val="0"/>
          <w:strike w:val="0"/>
          <w:sz w:val="16"/>
          <w:highlight w:val="cyan"/>
          <w:u w:val="none"/>
        </w:rPr>
        <w:t xml:space="preserve"> </w:t>
      </w:r>
      <w:r>
        <w:rPr>
          <w:b w:val="0"/>
          <w:i w:val="0"/>
          <w:smallCaps w:val="0"/>
          <w:strike w:val="0"/>
          <w:sz w:val="22"/>
          <w:highlight w:val="cyan"/>
          <w:u w:val="single"/>
        </w:rPr>
        <w:t xml:space="preserve">that </w:t>
      </w:r>
      <w:r>
        <w:rPr>
          <w:b/>
          <w:i w:val="0"/>
          <w:smallCaps w:val="0"/>
          <w:strike w:val="0"/>
          <w:sz w:val="22"/>
          <w:highlight w:val="cyan"/>
          <w:u w:val="single"/>
        </w:rPr>
        <w:t>deters</w:t>
      </w:r>
      <w:r>
        <w:rPr>
          <w:b w:val="0"/>
          <w:i w:val="0"/>
          <w:smallCaps w:val="0"/>
          <w:strike w:val="0"/>
          <w:sz w:val="22"/>
          <w:highlight w:val="cyan"/>
          <w:u w:val="single"/>
        </w:rPr>
        <w:t xml:space="preserve"> independence</w:t>
      </w:r>
      <w:r>
        <w:rPr>
          <w:b w:val="0"/>
          <w:i w:val="0"/>
          <w:smallCaps w:val="0"/>
          <w:strike w:val="0"/>
          <w:sz w:val="16"/>
          <w:u w:val="none"/>
        </w:rPr>
        <w:t>, insist that the international community adheres to the “one China” principle, and maintain pressure on Taipei to enter negotiations with Beijing. There is no indication that Xi’s position in China is in jeopardy due to a perception he is not tough enough toward Taiwan.</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