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Law is founded on universalizing principles that </w:t>
      </w:r>
      <w:r>
        <w:rPr>
          <w:b/>
          <w:i w:val="0"/>
          <w:smallCaps w:val="0"/>
          <w:strike w:val="0"/>
          <w:sz w:val="26"/>
          <w:u w:val="single"/>
        </w:rPr>
        <w:t>cement</w:t>
      </w:r>
      <w:r>
        <w:rPr>
          <w:b/>
          <w:i w:val="0"/>
          <w:smallCaps w:val="0"/>
          <w:strike w:val="0"/>
          <w:sz w:val="26"/>
          <w:u w:val="none"/>
        </w:rPr>
        <w:t xml:space="preserve"> heteronormative ideals as the “truth” of society which </w:t>
      </w:r>
      <w:r>
        <w:rPr>
          <w:b/>
          <w:i w:val="0"/>
          <w:smallCaps w:val="0"/>
          <w:strike w:val="0"/>
          <w:sz w:val="26"/>
          <w:u w:val="single"/>
        </w:rPr>
        <w:t>precludes</w:t>
      </w:r>
      <w:r>
        <w:rPr>
          <w:b/>
          <w:i w:val="0"/>
          <w:smallCaps w:val="0"/>
          <w:strike w:val="0"/>
          <w:sz w:val="26"/>
          <w:u w:val="none"/>
        </w:rPr>
        <w:t xml:space="preserve"> the existence of queerness. Their model will always require queer bodies to assimilate to the normalized conditions of society.</w:t>
      </w:r>
    </w:p>
    <w:p>
      <w:pPr>
        <w:spacing w:after="80"/>
      </w:pPr>
      <w:r>
        <w:rPr>
          <w:b/>
          <w:i w:val="0"/>
          <w:smallCaps w:val="0"/>
          <w:strike w:val="0"/>
          <w:sz w:val="26"/>
          <w:u w:val="none"/>
        </w:rPr>
        <w:t>Gali 23</w:t>
      </w:r>
      <w:r>
        <w:rPr>
          <w:b w:val="0"/>
          <w:i w:val="0"/>
          <w:smallCaps w:val="0"/>
          <w:strike w:val="0"/>
          <w:u w:val="none"/>
        </w:rPr>
        <w:t xml:space="preserve"> Ali Murat </w:t>
      </w:r>
      <w:r>
        <w:rPr>
          <w:b w:val="0"/>
          <w:i w:val="0"/>
          <w:smallCaps w:val="0"/>
          <w:strike w:val="0"/>
          <w:u w:val="none"/>
        </w:rPr>
        <w:t>(</w:t>
      </w:r>
      <w:r>
        <w:rPr>
          <w:b w:val="0"/>
          <w:i w:val="0"/>
          <w:smallCaps w:val="0"/>
          <w:strike w:val="0"/>
          <w:u w:val="none"/>
        </w:rPr>
        <w:t xml:space="preserve">JD, Queer, non-binary, organizer, “Crawling Out of Fear and the Ruins of an Empire: Queer, Black, and Native Intimacies, Laws of Creation and Futures of Care”, 2023 Yale J.L. &amp; Feminism </w:t>
      </w:r>
      <w:r>
        <w:rPr>
          <w:b w:val="0"/>
          <w:i w:val="0"/>
          <w:smallCaps w:val="0"/>
          <w:strike w:val="0"/>
          <w:u w:val="none"/>
        </w:rPr>
        <w:t>//aa-ma</w:t>
      </w:r>
    </w:p>
    <w:p>
      <w:pPr>
        <w:spacing w:after="60"/>
      </w:pPr>
      <w:r>
        <w:rPr>
          <w:b/>
          <w:i w:val="0"/>
          <w:smallCaps w:val="0"/>
          <w:strike w:val="0"/>
          <w:sz w:val="22"/>
          <w:u w:val="single"/>
        </w:rPr>
        <w:t>Queerness</w:t>
      </w:r>
      <w:r>
        <w:rPr>
          <w:b w:val="0"/>
          <w:i w:val="0"/>
          <w:smallCaps w:val="0"/>
          <w:strike w:val="0"/>
          <w:sz w:val="22"/>
          <w:u w:val="single"/>
        </w:rPr>
        <w:t xml:space="preserve"> </w:t>
      </w:r>
      <w:r>
        <w:rPr>
          <w:b/>
          <w:i w:val="0"/>
          <w:smallCaps w:val="0"/>
          <w:strike w:val="0"/>
          <w:sz w:val="22"/>
          <w:u w:val="single"/>
        </w:rPr>
        <w:t>is</w:t>
      </w:r>
      <w:r>
        <w:rPr>
          <w:b w:val="0"/>
          <w:i w:val="0"/>
          <w:smallCaps w:val="0"/>
          <w:strike w:val="0"/>
          <w:sz w:val="16"/>
          <w:u w:val="none"/>
        </w:rPr>
        <w:t xml:space="preserve"> a </w:t>
      </w:r>
      <w:r>
        <w:rPr>
          <w:b/>
          <w:i w:val="0"/>
          <w:smallCaps w:val="0"/>
          <w:strike w:val="0"/>
          <w:sz w:val="22"/>
          <w:u w:val="single"/>
        </w:rPr>
        <w:t>generative desiring</w:t>
      </w:r>
      <w:r>
        <w:rPr>
          <w:b w:val="0"/>
          <w:i w:val="0"/>
          <w:smallCaps w:val="0"/>
          <w:strike w:val="0"/>
          <w:sz w:val="16"/>
          <w:u w:val="none"/>
        </w:rPr>
        <w:t xml:space="preserve">; it is an </w:t>
      </w:r>
      <w:r>
        <w:rPr>
          <w:b w:val="0"/>
          <w:i w:val="0"/>
          <w:smallCaps w:val="0"/>
          <w:strike w:val="0"/>
          <w:sz w:val="22"/>
          <w:u w:val="single"/>
        </w:rPr>
        <w:t>evoking</w:t>
      </w:r>
      <w:r>
        <w:rPr>
          <w:b w:val="0"/>
          <w:i w:val="0"/>
          <w:smallCaps w:val="0"/>
          <w:strike w:val="0"/>
          <w:sz w:val="16"/>
          <w:u w:val="none"/>
        </w:rPr>
        <w:t xml:space="preserve"> of the </w:t>
      </w:r>
      <w:r>
        <w:rPr>
          <w:b w:val="0"/>
          <w:i w:val="0"/>
          <w:smallCaps w:val="0"/>
          <w:strike w:val="0"/>
          <w:sz w:val="22"/>
          <w:u w:val="single"/>
        </w:rPr>
        <w:t>playful</w:t>
      </w:r>
      <w:r>
        <w:rPr>
          <w:b w:val="0"/>
          <w:i w:val="0"/>
          <w:smallCaps w:val="0"/>
          <w:strike w:val="0"/>
          <w:sz w:val="16"/>
          <w:u w:val="none"/>
        </w:rPr>
        <w:t xml:space="preserve">, </w:t>
      </w:r>
      <w:r>
        <w:rPr>
          <w:b w:val="0"/>
          <w:i w:val="0"/>
          <w:smallCaps w:val="0"/>
          <w:strike w:val="0"/>
          <w:sz w:val="22"/>
          <w:u w:val="single"/>
        </w:rPr>
        <w:t>unpredictable</w:t>
      </w:r>
      <w:r>
        <w:rPr>
          <w:b w:val="0"/>
          <w:i w:val="0"/>
          <w:smallCaps w:val="0"/>
          <w:strike w:val="0"/>
          <w:sz w:val="16"/>
          <w:u w:val="none"/>
        </w:rPr>
        <w:t xml:space="preserve">, </w:t>
      </w:r>
      <w:r>
        <w:rPr>
          <w:b w:val="0"/>
          <w:i w:val="0"/>
          <w:smallCaps w:val="0"/>
          <w:strike w:val="0"/>
          <w:sz w:val="22"/>
          <w:u w:val="single"/>
        </w:rPr>
        <w:t>capacious possibilities of being in bodies</w:t>
      </w:r>
      <w:r>
        <w:rPr>
          <w:b w:val="0"/>
          <w:i w:val="0"/>
          <w:smallCaps w:val="0"/>
          <w:strike w:val="0"/>
          <w:sz w:val="16"/>
          <w:u w:val="none"/>
        </w:rPr>
        <w:t xml:space="preserve">, </w:t>
      </w:r>
      <w:r>
        <w:rPr>
          <w:b w:val="0"/>
          <w:i w:val="0"/>
          <w:smallCaps w:val="0"/>
          <w:strike w:val="0"/>
          <w:sz w:val="22"/>
          <w:u w:val="single"/>
        </w:rPr>
        <w:t>expressing selves</w:t>
      </w:r>
      <w:r>
        <w:rPr>
          <w:b w:val="0"/>
          <w:i w:val="0"/>
          <w:smallCaps w:val="0"/>
          <w:strike w:val="0"/>
          <w:sz w:val="16"/>
          <w:u w:val="none"/>
        </w:rPr>
        <w:t xml:space="preserve">, </w:t>
      </w:r>
      <w:r>
        <w:rPr>
          <w:b w:val="0"/>
          <w:i w:val="0"/>
          <w:smallCaps w:val="0"/>
          <w:strike w:val="0"/>
          <w:sz w:val="22"/>
          <w:u w:val="single"/>
        </w:rPr>
        <w:t>and exploring intimacies</w:t>
      </w:r>
      <w:r>
        <w:rPr>
          <w:b w:val="0"/>
          <w:i w:val="0"/>
          <w:smallCaps w:val="0"/>
          <w:strike w:val="0"/>
          <w:sz w:val="16"/>
          <w:u w:val="none"/>
        </w:rPr>
        <w:t xml:space="preserve">.1 </w:t>
      </w:r>
      <w:r>
        <w:rPr>
          <w:b/>
          <w:i w:val="0"/>
          <w:smallCaps w:val="0"/>
          <w:strike w:val="0"/>
          <w:sz w:val="22"/>
          <w:u w:val="single"/>
        </w:rPr>
        <w:t>In a society of definitive meanings</w:t>
      </w:r>
      <w:r>
        <w:rPr>
          <w:b w:val="0"/>
          <w:i w:val="0"/>
          <w:smallCaps w:val="0"/>
          <w:strike w:val="0"/>
          <w:sz w:val="16"/>
          <w:u w:val="none"/>
        </w:rPr>
        <w:t xml:space="preserve">, </w:t>
      </w:r>
      <w:r>
        <w:rPr>
          <w:b w:val="0"/>
          <w:i w:val="0"/>
          <w:smallCaps w:val="0"/>
          <w:strike w:val="0"/>
          <w:sz w:val="22"/>
          <w:u w:val="single"/>
        </w:rPr>
        <w:t>where identities signify specific and predictable positions</w:t>
      </w:r>
      <w:r>
        <w:rPr>
          <w:b w:val="0"/>
          <w:i w:val="0"/>
          <w:smallCaps w:val="0"/>
          <w:strike w:val="0"/>
          <w:sz w:val="16"/>
          <w:u w:val="none"/>
        </w:rPr>
        <w:t xml:space="preserve">, </w:t>
      </w:r>
      <w:r>
        <w:rPr>
          <w:b w:val="0"/>
          <w:i w:val="0"/>
          <w:smallCaps w:val="0"/>
          <w:strike w:val="0"/>
          <w:sz w:val="22"/>
          <w:u w:val="single"/>
        </w:rPr>
        <w:t>queerness insists on the incompleteness of any one structure of organizing individuals and relationships</w:t>
      </w:r>
      <w:r>
        <w:rPr>
          <w:b w:val="0"/>
          <w:i w:val="0"/>
          <w:smallCaps w:val="0"/>
          <w:strike w:val="0"/>
          <w:sz w:val="16"/>
          <w:u w:val="none"/>
        </w:rPr>
        <w:t xml:space="preserve">.2 While </w:t>
      </w:r>
      <w:r>
        <w:rPr>
          <w:b w:val="0"/>
          <w:i w:val="0"/>
          <w:smallCaps w:val="0"/>
          <w:strike w:val="0"/>
          <w:sz w:val="22"/>
          <w:u w:val="single"/>
        </w:rPr>
        <w:t>the social order is</w:t>
      </w:r>
      <w:r>
        <w:rPr>
          <w:b w:val="0"/>
          <w:i w:val="0"/>
          <w:smallCaps w:val="0"/>
          <w:strike w:val="0"/>
          <w:sz w:val="16"/>
          <w:u w:val="none"/>
        </w:rPr>
        <w:t xml:space="preserve"> </w:t>
      </w:r>
      <w:r>
        <w:rPr>
          <w:b w:val="0"/>
          <w:i w:val="0"/>
          <w:smallCaps w:val="0"/>
          <w:strike w:val="0"/>
          <w:sz w:val="22"/>
          <w:u w:val="single"/>
        </w:rPr>
        <w:t>diluted by narratives instructing how relationships form</w:t>
      </w:r>
      <w:r>
        <w:rPr>
          <w:b w:val="0"/>
          <w:i w:val="0"/>
          <w:smallCaps w:val="0"/>
          <w:strike w:val="0"/>
          <w:sz w:val="16"/>
          <w:u w:val="none"/>
        </w:rPr>
        <w:t xml:space="preserve">, </w:t>
      </w:r>
      <w:r>
        <w:rPr>
          <w:b w:val="0"/>
          <w:i w:val="0"/>
          <w:smallCaps w:val="0"/>
          <w:strike w:val="0"/>
          <w:sz w:val="22"/>
          <w:u w:val="single"/>
        </w:rPr>
        <w:t>evolve</w:t>
      </w:r>
      <w:r>
        <w:rPr>
          <w:b w:val="0"/>
          <w:i w:val="0"/>
          <w:smallCaps w:val="0"/>
          <w:strike w:val="0"/>
          <w:sz w:val="16"/>
          <w:u w:val="none"/>
        </w:rPr>
        <w:t xml:space="preserve">, </w:t>
      </w:r>
      <w:r>
        <w:rPr>
          <w:b w:val="0"/>
          <w:i w:val="0"/>
          <w:smallCaps w:val="0"/>
          <w:strike w:val="0"/>
          <w:sz w:val="22"/>
          <w:u w:val="single"/>
        </w:rPr>
        <w:t>and get hierarchized</w:t>
      </w:r>
      <w:r>
        <w:rPr>
          <w:b w:val="0"/>
          <w:i w:val="0"/>
          <w:smallCaps w:val="0"/>
          <w:strike w:val="0"/>
          <w:sz w:val="16"/>
          <w:u w:val="none"/>
        </w:rPr>
        <w:t xml:space="preserve">, </w:t>
      </w:r>
      <w:r>
        <w:rPr>
          <w:b w:val="0"/>
          <w:i w:val="0"/>
          <w:smallCaps w:val="0"/>
          <w:strike w:val="0"/>
          <w:sz w:val="22"/>
          <w:u w:val="single"/>
        </w:rPr>
        <w:t>queer relationalities reject the simplicity of common-sense assumptions</w:t>
      </w:r>
      <w:r>
        <w:rPr>
          <w:b w:val="0"/>
          <w:i w:val="0"/>
          <w:smallCaps w:val="0"/>
          <w:strike w:val="0"/>
          <w:sz w:val="16"/>
          <w:u w:val="none"/>
        </w:rPr>
        <w:t xml:space="preserve">; </w:t>
      </w:r>
      <w:r>
        <w:rPr>
          <w:b w:val="0"/>
          <w:i w:val="0"/>
          <w:smallCaps w:val="0"/>
          <w:strike w:val="0"/>
          <w:sz w:val="22"/>
          <w:u w:val="single"/>
        </w:rPr>
        <w:t>in their</w:t>
      </w:r>
      <w:r>
        <w:rPr>
          <w:b w:val="0"/>
          <w:i w:val="0"/>
          <w:smallCaps w:val="0"/>
          <w:strike w:val="0"/>
          <w:sz w:val="16"/>
          <w:u w:val="none"/>
        </w:rPr>
        <w:t xml:space="preserve"> </w:t>
      </w:r>
      <w:r>
        <w:rPr>
          <w:b w:val="0"/>
          <w:i w:val="0"/>
          <w:smallCaps w:val="0"/>
          <w:strike w:val="0"/>
          <w:sz w:val="22"/>
          <w:u w:val="single"/>
        </w:rPr>
        <w:t xml:space="preserve">place </w:t>
      </w:r>
      <w:r>
        <w:rPr>
          <w:b/>
          <w:i w:val="0"/>
          <w:smallCaps w:val="0"/>
          <w:strike w:val="0"/>
          <w:sz w:val="22"/>
          <w:u w:val="single"/>
        </w:rPr>
        <w:t>creating a playground of love</w:t>
      </w:r>
      <w:r>
        <w:rPr>
          <w:b w:val="0"/>
          <w:i w:val="0"/>
          <w:smallCaps w:val="0"/>
          <w:strike w:val="0"/>
          <w:sz w:val="16"/>
          <w:u w:val="none"/>
        </w:rPr>
        <w:t xml:space="preserve">, </w:t>
      </w:r>
      <w:r>
        <w:rPr>
          <w:b/>
          <w:i w:val="0"/>
          <w:smallCaps w:val="0"/>
          <w:strike w:val="0"/>
          <w:sz w:val="22"/>
          <w:u w:val="single"/>
        </w:rPr>
        <w:t>care</w:t>
      </w:r>
      <w:r>
        <w:rPr>
          <w:b w:val="0"/>
          <w:i w:val="0"/>
          <w:smallCaps w:val="0"/>
          <w:strike w:val="0"/>
          <w:sz w:val="16"/>
          <w:u w:val="none"/>
        </w:rPr>
        <w:t xml:space="preserve">, </w:t>
      </w:r>
      <w:r>
        <w:rPr>
          <w:b/>
          <w:i w:val="0"/>
          <w:smallCaps w:val="0"/>
          <w:strike w:val="0"/>
          <w:sz w:val="22"/>
          <w:u w:val="single"/>
        </w:rPr>
        <w:t>and dependencies</w:t>
      </w:r>
      <w:r>
        <w:rPr>
          <w:b w:val="0"/>
          <w:i w:val="0"/>
          <w:smallCaps w:val="0"/>
          <w:strike w:val="0"/>
          <w:sz w:val="16"/>
          <w:u w:val="none"/>
        </w:rPr>
        <w:t xml:space="preserve">. </w:t>
      </w:r>
      <w:r>
        <w:rPr>
          <w:b/>
          <w:i w:val="0"/>
          <w:smallCaps w:val="0"/>
          <w:strike w:val="0"/>
          <w:sz w:val="22"/>
          <w:u w:val="single"/>
        </w:rPr>
        <w:t>Against</w:t>
      </w:r>
      <w:r>
        <w:rPr>
          <w:b w:val="0"/>
          <w:i w:val="0"/>
          <w:smallCaps w:val="0"/>
          <w:strike w:val="0"/>
          <w:sz w:val="22"/>
          <w:u w:val="single"/>
        </w:rPr>
        <w:t xml:space="preserve"> the </w:t>
      </w:r>
      <w:r>
        <w:rPr>
          <w:b/>
          <w:i w:val="0"/>
          <w:smallCaps w:val="0"/>
          <w:strike w:val="0"/>
          <w:sz w:val="22"/>
          <w:u w:val="single"/>
        </w:rPr>
        <w:t>fantasy</w:t>
      </w:r>
      <w:r>
        <w:rPr>
          <w:b w:val="0"/>
          <w:i w:val="0"/>
          <w:smallCaps w:val="0"/>
          <w:strike w:val="0"/>
          <w:sz w:val="22"/>
          <w:u w:val="single"/>
        </w:rPr>
        <w:t xml:space="preserve"> </w:t>
      </w:r>
      <w:r>
        <w:rPr>
          <w:b/>
          <w:i w:val="0"/>
          <w:smallCaps w:val="0"/>
          <w:strike w:val="0"/>
          <w:sz w:val="22"/>
          <w:u w:val="single"/>
        </w:rPr>
        <w:t>of</w:t>
      </w:r>
      <w:r>
        <w:rPr>
          <w:b w:val="0"/>
          <w:i w:val="0"/>
          <w:smallCaps w:val="0"/>
          <w:strike w:val="0"/>
          <w:sz w:val="22"/>
          <w:u w:val="single"/>
        </w:rPr>
        <w:t xml:space="preserve"> the </w:t>
      </w:r>
      <w:r>
        <w:rPr>
          <w:b/>
          <w:i w:val="0"/>
          <w:smallCaps w:val="0"/>
          <w:strike w:val="0"/>
          <w:sz w:val="22"/>
          <w:u w:val="single"/>
        </w:rPr>
        <w:t>monogamous couples and</w:t>
      </w:r>
      <w:r>
        <w:rPr>
          <w:b w:val="0"/>
          <w:i w:val="0"/>
          <w:smallCaps w:val="0"/>
          <w:strike w:val="0"/>
          <w:sz w:val="22"/>
          <w:u w:val="single"/>
        </w:rPr>
        <w:t xml:space="preserve"> their </w:t>
      </w:r>
      <w:r>
        <w:rPr>
          <w:b/>
          <w:i w:val="0"/>
          <w:smallCaps w:val="0"/>
          <w:strike w:val="0"/>
          <w:sz w:val="22"/>
          <w:u w:val="single"/>
        </w:rPr>
        <w:t>biological families</w:t>
      </w:r>
      <w:r>
        <w:rPr>
          <w:b w:val="0"/>
          <w:i w:val="0"/>
          <w:smallCaps w:val="0"/>
          <w:strike w:val="0"/>
          <w:sz w:val="16"/>
          <w:u w:val="none"/>
        </w:rPr>
        <w:t xml:space="preserve">, for example, </w:t>
      </w:r>
      <w:r>
        <w:rPr>
          <w:b w:val="0"/>
          <w:i w:val="0"/>
          <w:smallCaps w:val="0"/>
          <w:strike w:val="0"/>
          <w:sz w:val="22"/>
          <w:u w:val="single"/>
        </w:rPr>
        <w:t>queer peoples have developed hand-made relational configurations</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w:t>
      </w:r>
      <w:r>
        <w:rPr>
          <w:b w:val="0"/>
          <w:i w:val="0"/>
          <w:smallCaps w:val="0"/>
          <w:strike w:val="0"/>
          <w:sz w:val="22"/>
          <w:u w:val="single"/>
        </w:rPr>
        <w:t>intermingle friendships</w:t>
      </w:r>
      <w:r>
        <w:rPr>
          <w:b w:val="0"/>
          <w:i w:val="0"/>
          <w:smallCaps w:val="0"/>
          <w:strike w:val="0"/>
          <w:sz w:val="16"/>
          <w:u w:val="none"/>
        </w:rPr>
        <w:t xml:space="preserve">, </w:t>
      </w:r>
      <w:r>
        <w:rPr>
          <w:b w:val="0"/>
          <w:i w:val="0"/>
          <w:smallCaps w:val="0"/>
          <w:strike w:val="0"/>
          <w:sz w:val="22"/>
          <w:u w:val="single"/>
        </w:rPr>
        <w:t>families</w:t>
      </w:r>
      <w:r>
        <w:rPr>
          <w:b w:val="0"/>
          <w:i w:val="0"/>
          <w:smallCaps w:val="0"/>
          <w:strike w:val="0"/>
          <w:sz w:val="16"/>
          <w:u w:val="none"/>
        </w:rPr>
        <w:t xml:space="preserve">, </w:t>
      </w:r>
      <w:r>
        <w:rPr>
          <w:b w:val="0"/>
          <w:i w:val="0"/>
          <w:smallCaps w:val="0"/>
          <w:strike w:val="0"/>
          <w:sz w:val="22"/>
          <w:u w:val="single"/>
        </w:rPr>
        <w:t>lovers</w:t>
      </w:r>
      <w:r>
        <w:rPr>
          <w:b w:val="0"/>
          <w:i w:val="0"/>
          <w:smallCaps w:val="0"/>
          <w:strike w:val="0"/>
          <w:sz w:val="16"/>
          <w:u w:val="none"/>
        </w:rPr>
        <w:t xml:space="preserve">, </w:t>
      </w:r>
      <w:r>
        <w:rPr>
          <w:b w:val="0"/>
          <w:i w:val="0"/>
          <w:smallCaps w:val="0"/>
          <w:strike w:val="0"/>
          <w:sz w:val="22"/>
          <w:u w:val="single"/>
        </w:rPr>
        <w:t>and partners</w:t>
      </w:r>
      <w:r>
        <w:rPr>
          <w:b w:val="0"/>
          <w:i w:val="0"/>
          <w:smallCaps w:val="0"/>
          <w:strike w:val="0"/>
          <w:sz w:val="16"/>
          <w:u w:val="none"/>
        </w:rPr>
        <w:t xml:space="preserve">; </w:t>
      </w:r>
      <w:r>
        <w:rPr>
          <w:b w:val="0"/>
          <w:i w:val="0"/>
          <w:smallCaps w:val="0"/>
          <w:strike w:val="0"/>
          <w:sz w:val="22"/>
          <w:u w:val="single"/>
        </w:rPr>
        <w:t>they render</w:t>
      </w:r>
      <w:r>
        <w:rPr>
          <w:b w:val="0"/>
          <w:i w:val="0"/>
          <w:smallCaps w:val="0"/>
          <w:strike w:val="0"/>
          <w:sz w:val="16"/>
          <w:u w:val="none"/>
        </w:rPr>
        <w:t xml:space="preserve"> these </w:t>
      </w:r>
      <w:r>
        <w:rPr>
          <w:b w:val="0"/>
          <w:i w:val="0"/>
          <w:smallCaps w:val="0"/>
          <w:strike w:val="0"/>
          <w:sz w:val="22"/>
          <w:u w:val="single"/>
        </w:rPr>
        <w:t>categories flexible and allow the individuals to give them meanings based on their unique patterns of connection</w:t>
      </w:r>
      <w:r>
        <w:rPr>
          <w:b w:val="0"/>
          <w:i w:val="0"/>
          <w:smallCaps w:val="0"/>
          <w:strike w:val="0"/>
          <w:sz w:val="16"/>
          <w:u w:val="none"/>
        </w:rPr>
        <w:t xml:space="preserve">, </w:t>
      </w:r>
      <w:r>
        <w:rPr>
          <w:b w:val="0"/>
          <w:i w:val="0"/>
          <w:smallCaps w:val="0"/>
          <w:strike w:val="0"/>
          <w:sz w:val="22"/>
          <w:u w:val="single"/>
        </w:rPr>
        <w:t>communication</w:t>
      </w:r>
      <w:r>
        <w:rPr>
          <w:b w:val="0"/>
          <w:i w:val="0"/>
          <w:smallCaps w:val="0"/>
          <w:strike w:val="0"/>
          <w:sz w:val="16"/>
          <w:u w:val="none"/>
        </w:rPr>
        <w:t xml:space="preserve">, </w:t>
      </w:r>
      <w:r>
        <w:rPr>
          <w:b w:val="0"/>
          <w:i w:val="0"/>
          <w:smallCaps w:val="0"/>
          <w:strike w:val="0"/>
          <w:sz w:val="22"/>
          <w:u w:val="single"/>
        </w:rPr>
        <w:t>and communion</w:t>
      </w:r>
      <w:r>
        <w:rPr>
          <w:b w:val="0"/>
          <w:i w:val="0"/>
          <w:smallCaps w:val="0"/>
          <w:strike w:val="0"/>
          <w:sz w:val="16"/>
          <w:u w:val="none"/>
        </w:rPr>
        <w:t xml:space="preserve">.3 </w:t>
      </w:r>
      <w:r>
        <w:rPr>
          <w:b/>
          <w:i w:val="0"/>
          <w:smallCaps w:val="0"/>
          <w:strike w:val="0"/>
          <w:sz w:val="22"/>
          <w:u w:val="single"/>
        </w:rPr>
        <w:t>Queer</w:t>
      </w:r>
      <w:r>
        <w:rPr>
          <w:b w:val="0"/>
          <w:i w:val="0"/>
          <w:smallCaps w:val="0"/>
          <w:strike w:val="0"/>
          <w:sz w:val="16"/>
          <w:u w:val="none"/>
        </w:rPr>
        <w:t xml:space="preserve"> </w:t>
      </w:r>
      <w:r>
        <w:rPr>
          <w:b/>
          <w:i w:val="0"/>
          <w:smallCaps w:val="0"/>
          <w:strike w:val="0"/>
          <w:sz w:val="22"/>
          <w:u w:val="single"/>
        </w:rPr>
        <w:t>peoples</w:t>
      </w:r>
      <w:r>
        <w:rPr>
          <w:b w:val="0"/>
          <w:i w:val="0"/>
          <w:smallCaps w:val="0"/>
          <w:strike w:val="0"/>
          <w:sz w:val="22"/>
          <w:u w:val="single"/>
        </w:rPr>
        <w:t xml:space="preserve"> have </w:t>
      </w:r>
      <w:r>
        <w:rPr>
          <w:b/>
          <w:i w:val="0"/>
          <w:smallCaps w:val="0"/>
          <w:strike w:val="0"/>
          <w:sz w:val="22"/>
          <w:u w:val="single"/>
        </w:rPr>
        <w:t>metamorphosed sensuality</w:t>
      </w:r>
      <w:r>
        <w:rPr>
          <w:b w:val="0"/>
          <w:i w:val="0"/>
          <w:smallCaps w:val="0"/>
          <w:strike w:val="0"/>
          <w:sz w:val="16"/>
          <w:u w:val="none"/>
        </w:rPr>
        <w:t xml:space="preserve">, </w:t>
      </w:r>
      <w:r>
        <w:rPr>
          <w:b/>
          <w:i w:val="0"/>
          <w:smallCaps w:val="0"/>
          <w:strike w:val="0"/>
          <w:sz w:val="22"/>
          <w:u w:val="single"/>
        </w:rPr>
        <w:t>from</w:t>
      </w:r>
      <w:r>
        <w:rPr>
          <w:b w:val="0"/>
          <w:i w:val="0"/>
          <w:smallCaps w:val="0"/>
          <w:strike w:val="0"/>
          <w:sz w:val="22"/>
          <w:u w:val="single"/>
        </w:rPr>
        <w:t xml:space="preserve"> a </w:t>
      </w:r>
      <w:r>
        <w:rPr>
          <w:b/>
          <w:i w:val="0"/>
          <w:smallCaps w:val="0"/>
          <w:strike w:val="0"/>
          <w:sz w:val="22"/>
          <w:u w:val="single"/>
        </w:rPr>
        <w:t>private</w:t>
      </w:r>
      <w:r>
        <w:rPr>
          <w:b w:val="0"/>
          <w:i w:val="0"/>
          <w:smallCaps w:val="0"/>
          <w:strike w:val="0"/>
          <w:sz w:val="22"/>
          <w:u w:val="single"/>
        </w:rPr>
        <w:t xml:space="preserve"> </w:t>
      </w:r>
      <w:r>
        <w:rPr>
          <w:b/>
          <w:i w:val="0"/>
          <w:smallCaps w:val="0"/>
          <w:strike w:val="0"/>
          <w:sz w:val="22"/>
          <w:u w:val="single"/>
        </w:rPr>
        <w:t>act of coupled</w:t>
      </w:r>
      <w:r>
        <w:rPr>
          <w:b w:val="0"/>
          <w:i w:val="0"/>
          <w:smallCaps w:val="0"/>
          <w:strike w:val="0"/>
          <w:sz w:val="16"/>
          <w:u w:val="none"/>
        </w:rPr>
        <w:t xml:space="preserve"> [*178] </w:t>
      </w:r>
      <w:r>
        <w:rPr>
          <w:b/>
          <w:i w:val="0"/>
          <w:smallCaps w:val="0"/>
          <w:strike w:val="0"/>
          <w:sz w:val="22"/>
          <w:u w:val="single"/>
        </w:rPr>
        <w:t>intimacy</w:t>
      </w:r>
      <w:r>
        <w:rPr>
          <w:b w:val="0"/>
          <w:i w:val="0"/>
          <w:smallCaps w:val="0"/>
          <w:strike w:val="0"/>
          <w:sz w:val="16"/>
          <w:u w:val="none"/>
        </w:rPr>
        <w:t>, in</w:t>
      </w:r>
      <w:r>
        <w:rPr>
          <w:b w:val="0"/>
          <w:i w:val="0"/>
          <w:smallCaps w:val="0"/>
          <w:strike w:val="0"/>
          <w:sz w:val="22"/>
          <w:u w:val="single"/>
        </w:rPr>
        <w:t>to</w:t>
      </w:r>
      <w:r>
        <w:rPr>
          <w:b w:val="0"/>
          <w:i w:val="0"/>
          <w:smallCaps w:val="0"/>
          <w:strike w:val="0"/>
          <w:sz w:val="16"/>
          <w:u w:val="none"/>
        </w:rPr>
        <w:t xml:space="preserve"> </w:t>
      </w:r>
      <w:r>
        <w:rPr>
          <w:b w:val="0"/>
          <w:i w:val="0"/>
          <w:smallCaps w:val="0"/>
          <w:strike w:val="0"/>
          <w:sz w:val="22"/>
          <w:u w:val="single"/>
        </w:rPr>
        <w:t xml:space="preserve">what can </w:t>
      </w:r>
      <w:r>
        <w:rPr>
          <w:b/>
          <w:i w:val="0"/>
          <w:smallCaps w:val="0"/>
          <w:strike w:val="0"/>
          <w:sz w:val="22"/>
          <w:u w:val="single"/>
        </w:rPr>
        <w:t>pervade across social relations and positions</w:t>
      </w:r>
      <w:r>
        <w:rPr>
          <w:b w:val="0"/>
          <w:i w:val="0"/>
          <w:smallCaps w:val="0"/>
          <w:strike w:val="0"/>
          <w:sz w:val="16"/>
          <w:u w:val="none"/>
        </w:rPr>
        <w:t xml:space="preserve">.4 </w:t>
      </w:r>
      <w:r>
        <w:rPr>
          <w:b w:val="0"/>
          <w:i w:val="0"/>
          <w:smallCaps w:val="0"/>
          <w:strike w:val="0"/>
          <w:sz w:val="22"/>
          <w:u w:val="single"/>
        </w:rPr>
        <w:t>Intimacies take shape between individuals who may not know each other s names</w:t>
      </w:r>
      <w:r>
        <w:rPr>
          <w:b w:val="0"/>
          <w:i w:val="0"/>
          <w:smallCaps w:val="0"/>
          <w:strike w:val="0"/>
          <w:sz w:val="16"/>
          <w:u w:val="none"/>
        </w:rPr>
        <w:t xml:space="preserve">, and </w:t>
      </w:r>
      <w:r>
        <w:rPr>
          <w:b w:val="0"/>
          <w:i w:val="0"/>
          <w:smallCaps w:val="0"/>
          <w:strike w:val="0"/>
          <w:sz w:val="22"/>
          <w:u w:val="single"/>
        </w:rPr>
        <w:t>in public spaces where privacy is carved out</w:t>
      </w:r>
      <w:r>
        <w:rPr>
          <w:b w:val="0"/>
          <w:i w:val="0"/>
          <w:smallCaps w:val="0"/>
          <w:strike w:val="0"/>
          <w:sz w:val="16"/>
          <w:u w:val="none"/>
        </w:rPr>
        <w:t xml:space="preserve">; </w:t>
      </w:r>
      <w:r>
        <w:rPr>
          <w:b w:val="0"/>
          <w:i w:val="0"/>
          <w:smallCaps w:val="0"/>
          <w:strike w:val="0"/>
          <w:sz w:val="22"/>
          <w:u w:val="single"/>
        </w:rPr>
        <w:t>sensuality becomes a part of body language between those who may not engage in sexual acts</w:t>
      </w:r>
      <w:r>
        <w:rPr>
          <w:b w:val="0"/>
          <w:i w:val="0"/>
          <w:smallCaps w:val="0"/>
          <w:strike w:val="0"/>
          <w:sz w:val="16"/>
          <w:u w:val="none"/>
        </w:rPr>
        <w:t xml:space="preserve"> it structures one s disposition and gendered presentation. </w:t>
      </w:r>
      <w:r>
        <w:rPr>
          <w:b/>
          <w:i w:val="0"/>
          <w:smallCaps w:val="0"/>
          <w:strike w:val="0"/>
          <w:sz w:val="22"/>
          <w:u w:val="single"/>
        </w:rPr>
        <w:t>Intimacies</w:t>
      </w:r>
      <w:r>
        <w:rPr>
          <w:b w:val="0"/>
          <w:i w:val="0"/>
          <w:smallCaps w:val="0"/>
          <w:strike w:val="0"/>
          <w:sz w:val="22"/>
          <w:u w:val="single"/>
        </w:rPr>
        <w:t xml:space="preserve"> </w:t>
      </w:r>
      <w:r>
        <w:rPr>
          <w:b/>
          <w:i w:val="0"/>
          <w:smallCaps w:val="0"/>
          <w:strike w:val="0"/>
          <w:sz w:val="22"/>
          <w:u w:val="single"/>
        </w:rPr>
        <w:t>turn into enactments</w:t>
      </w:r>
      <w:r>
        <w:rPr>
          <w:b w:val="0"/>
          <w:i w:val="0"/>
          <w:smallCaps w:val="0"/>
          <w:strike w:val="0"/>
          <w:sz w:val="22"/>
          <w:u w:val="single"/>
        </w:rPr>
        <w:t xml:space="preserve"> </w:t>
      </w:r>
      <w:r>
        <w:rPr>
          <w:b/>
          <w:i w:val="0"/>
          <w:smallCaps w:val="0"/>
          <w:strike w:val="0"/>
          <w:sz w:val="22"/>
          <w:u w:val="single"/>
        </w:rPr>
        <w:t>of losing and gaining</w:t>
      </w:r>
      <w:r>
        <w:rPr>
          <w:b w:val="0"/>
          <w:i w:val="0"/>
          <w:smallCaps w:val="0"/>
          <w:strike w:val="0"/>
          <w:sz w:val="22"/>
          <w:u w:val="single"/>
        </w:rPr>
        <w:t xml:space="preserve"> </w:t>
      </w:r>
      <w:r>
        <w:rPr>
          <w:b/>
          <w:i w:val="0"/>
          <w:smallCaps w:val="0"/>
          <w:strike w:val="0"/>
          <w:sz w:val="22"/>
          <w:u w:val="single"/>
        </w:rPr>
        <w:t>control</w:t>
      </w:r>
      <w:r>
        <w:rPr>
          <w:b w:val="0"/>
          <w:i w:val="0"/>
          <w:smallCaps w:val="0"/>
          <w:strike w:val="0"/>
          <w:sz w:val="22"/>
          <w:u w:val="single"/>
        </w:rPr>
        <w:t>, which stretch the definitions and functions of bodies</w:t>
      </w:r>
      <w:r>
        <w:rPr>
          <w:b w:val="0"/>
          <w:i w:val="0"/>
          <w:smallCaps w:val="0"/>
          <w:strike w:val="0"/>
          <w:sz w:val="16"/>
          <w:u w:val="none"/>
        </w:rPr>
        <w:t xml:space="preserve">.5 As an invitation to creation, </w:t>
      </w:r>
      <w:r>
        <w:rPr>
          <w:b w:val="0"/>
          <w:i w:val="0"/>
          <w:smallCaps w:val="0"/>
          <w:strike w:val="0"/>
          <w:sz w:val="22"/>
          <w:highlight w:val="cyan"/>
          <w:u w:val="single"/>
        </w:rPr>
        <w:t>queerness</w:t>
      </w:r>
      <w:r>
        <w:rPr>
          <w:b w:val="0"/>
          <w:i w:val="0"/>
          <w:smallCaps w:val="0"/>
          <w:strike w:val="0"/>
          <w:sz w:val="16"/>
          <w:highlight w:val="cyan"/>
          <w:u w:val="none"/>
        </w:rPr>
        <w:t xml:space="preserve"> </w:t>
      </w:r>
      <w:r>
        <w:rPr>
          <w:b w:val="0"/>
          <w:i w:val="0"/>
          <w:smallCaps w:val="0"/>
          <w:strike w:val="0"/>
          <w:sz w:val="22"/>
          <w:highlight w:val="cyan"/>
          <w:u w:val="single"/>
        </w:rPr>
        <w:t>places</w:t>
      </w:r>
      <w:r>
        <w:rPr>
          <w:b w:val="0"/>
          <w:i w:val="0"/>
          <w:smallCaps w:val="0"/>
          <w:strike w:val="0"/>
          <w:sz w:val="16"/>
          <w:highlight w:val="cyan"/>
          <w:u w:val="none"/>
        </w:rPr>
        <w:t xml:space="preserve"> </w:t>
      </w:r>
      <w:r>
        <w:rPr>
          <w:b w:val="0"/>
          <w:i w:val="0"/>
          <w:smallCaps w:val="0"/>
          <w:strike w:val="0"/>
          <w:sz w:val="22"/>
          <w:highlight w:val="cyan"/>
          <w:u w:val="single"/>
        </w:rPr>
        <w:t>a</w:t>
      </w:r>
      <w:r>
        <w:rPr>
          <w:b w:val="0"/>
          <w:i w:val="0"/>
          <w:smallCaps w:val="0"/>
          <w:strike w:val="0"/>
          <w:sz w:val="16"/>
          <w:u w:val="none"/>
        </w:rPr>
        <w:t xml:space="preserve"> fundamental </w:t>
      </w:r>
      <w:r>
        <w:rPr>
          <w:b/>
          <w:i w:val="0"/>
          <w:smallCaps w:val="0"/>
          <w:strike w:val="0"/>
          <w:sz w:val="22"/>
          <w:highlight w:val="cyan"/>
          <w:u w:val="single"/>
        </w:rPr>
        <w:t>contradiction</w:t>
      </w:r>
      <w:r>
        <w:rPr>
          <w:b w:val="0"/>
          <w:i w:val="0"/>
          <w:smallCaps w:val="0"/>
          <w:strike w:val="0"/>
          <w:sz w:val="22"/>
          <w:highlight w:val="cyan"/>
          <w:u w:val="single"/>
        </w:rPr>
        <w:t xml:space="preserve"> within the law</w:t>
      </w:r>
      <w:r>
        <w:rPr>
          <w:b w:val="0"/>
          <w:i w:val="0"/>
          <w:smallCaps w:val="0"/>
          <w:strike w:val="0"/>
          <w:sz w:val="16"/>
          <w:highlight w:val="cyan"/>
          <w:u w:val="none"/>
        </w:rPr>
        <w:t>,</w:t>
      </w:r>
      <w:r>
        <w:rPr>
          <w:b w:val="0"/>
          <w:i w:val="0"/>
          <w:smallCaps w:val="0"/>
          <w:strike w:val="0"/>
          <w:sz w:val="16"/>
          <w:u w:val="none"/>
        </w:rPr>
        <w:t xml:space="preserve"> which seeks to provide[] the context for ending the story successfully. 6 Whereas </w:t>
      </w:r>
      <w:r>
        <w:rPr>
          <w:b w:val="0"/>
          <w:i w:val="0"/>
          <w:smallCaps w:val="0"/>
          <w:strike w:val="0"/>
          <w:sz w:val="22"/>
          <w:highlight w:val="cyan"/>
          <w:u w:val="single"/>
        </w:rPr>
        <w:t>the legal order is built upon the premise that a truth</w:t>
      </w:r>
      <w:r>
        <w:rPr>
          <w:b w:val="0"/>
          <w:i w:val="0"/>
          <w:smallCaps w:val="0"/>
          <w:strike w:val="0"/>
          <w:sz w:val="16"/>
          <w:highlight w:val="cyan"/>
          <w:u w:val="none"/>
        </w:rPr>
        <w:t xml:space="preserve"> </w:t>
      </w:r>
      <w:r>
        <w:rPr>
          <w:b w:val="0"/>
          <w:i w:val="0"/>
          <w:smallCaps w:val="0"/>
          <w:strike w:val="0"/>
          <w:sz w:val="22"/>
          <w:highlight w:val="cyan"/>
          <w:u w:val="single"/>
        </w:rPr>
        <w:t>is necessary for ordering society</w:t>
      </w:r>
      <w:r>
        <w:rPr>
          <w:b w:val="0"/>
          <w:i w:val="0"/>
          <w:smallCaps w:val="0"/>
          <w:strike w:val="0"/>
          <w:sz w:val="16"/>
          <w:highlight w:val="cyan"/>
          <w:u w:val="none"/>
        </w:rPr>
        <w:t xml:space="preserve">, </w:t>
      </w:r>
      <w:r>
        <w:rPr>
          <w:b w:val="0"/>
          <w:i w:val="0"/>
          <w:smallCaps w:val="0"/>
          <w:strike w:val="0"/>
          <w:sz w:val="22"/>
          <w:highlight w:val="cyan"/>
          <w:u w:val="single"/>
        </w:rPr>
        <w:t>and functions through centralizing that truth</w:t>
      </w:r>
      <w:r>
        <w:rPr>
          <w:b w:val="0"/>
          <w:i w:val="0"/>
          <w:smallCaps w:val="0"/>
          <w:strike w:val="0"/>
          <w:sz w:val="16"/>
          <w:u w:val="none"/>
        </w:rPr>
        <w:t xml:space="preserve">, </w:t>
      </w:r>
      <w:r>
        <w:rPr>
          <w:b w:val="0"/>
          <w:i w:val="0"/>
          <w:smallCaps w:val="0"/>
          <w:strike w:val="0"/>
          <w:sz w:val="22"/>
          <w:highlight w:val="cyan"/>
          <w:u w:val="single"/>
        </w:rPr>
        <w:t>queerness refuses to organize</w:t>
      </w:r>
      <w:r>
        <w:rPr>
          <w:b w:val="0"/>
          <w:i w:val="0"/>
          <w:smallCaps w:val="0"/>
          <w:strike w:val="0"/>
          <w:sz w:val="22"/>
          <w:u w:val="single"/>
        </w:rPr>
        <w:t xml:space="preserve"> </w:t>
      </w:r>
      <w:r>
        <w:rPr>
          <w:b w:val="0"/>
          <w:i w:val="0"/>
          <w:smallCaps w:val="0"/>
          <w:strike w:val="0"/>
          <w:sz w:val="16"/>
          <w:u w:val="none"/>
        </w:rPr>
        <w:t xml:space="preserve">[ ] </w:t>
      </w:r>
      <w:r>
        <w:rPr>
          <w:b w:val="0"/>
          <w:i w:val="0"/>
          <w:smallCaps w:val="0"/>
          <w:strike w:val="0"/>
          <w:sz w:val="22"/>
          <w:u w:val="single"/>
        </w:rPr>
        <w:t>desire</w:t>
      </w:r>
      <w:r>
        <w:rPr>
          <w:b w:val="0"/>
          <w:i w:val="0"/>
          <w:smallCaps w:val="0"/>
          <w:strike w:val="0"/>
          <w:sz w:val="16"/>
          <w:u w:val="none"/>
        </w:rPr>
        <w:t>[ ] . . . [</w:t>
      </w:r>
      <w:r>
        <w:rPr>
          <w:b w:val="0"/>
          <w:i w:val="0"/>
          <w:smallCaps w:val="0"/>
          <w:strike w:val="0"/>
          <w:sz w:val="22"/>
          <w:u w:val="single"/>
        </w:rPr>
        <w:t>even</w:t>
      </w:r>
      <w:r>
        <w:rPr>
          <w:b w:val="0"/>
          <w:i w:val="0"/>
          <w:smallCaps w:val="0"/>
          <w:strike w:val="0"/>
          <w:sz w:val="16"/>
          <w:u w:val="none"/>
        </w:rPr>
        <w:t xml:space="preserve">] </w:t>
      </w:r>
      <w:r>
        <w:rPr>
          <w:b w:val="0"/>
          <w:i w:val="0"/>
          <w:smallCaps w:val="0"/>
          <w:strike w:val="0"/>
          <w:sz w:val="22"/>
          <w:u w:val="single"/>
        </w:rPr>
        <w:t>refusing to speak in a single voice</w:t>
      </w:r>
      <w:r>
        <w:rPr>
          <w:b w:val="0"/>
          <w:i w:val="0"/>
          <w:smallCaps w:val="0"/>
          <w:strike w:val="0"/>
          <w:sz w:val="16"/>
          <w:u w:val="none"/>
        </w:rPr>
        <w:t xml:space="preserve">. 7 </w:t>
      </w:r>
      <w:r>
        <w:rPr>
          <w:b w:val="0"/>
          <w:i w:val="0"/>
          <w:smallCaps w:val="0"/>
          <w:strike w:val="0"/>
          <w:sz w:val="22"/>
          <w:u w:val="single"/>
        </w:rPr>
        <w:t>The tension between</w:t>
      </w:r>
      <w:r>
        <w:rPr>
          <w:b w:val="0"/>
          <w:i w:val="0"/>
          <w:smallCaps w:val="0"/>
          <w:strike w:val="0"/>
          <w:sz w:val="16"/>
          <w:u w:val="none"/>
        </w:rPr>
        <w:t xml:space="preserve"> the </w:t>
      </w:r>
      <w:r>
        <w:rPr>
          <w:b w:val="0"/>
          <w:i w:val="0"/>
          <w:smallCaps w:val="0"/>
          <w:strike w:val="0"/>
          <w:sz w:val="22"/>
          <w:u w:val="single"/>
        </w:rPr>
        <w:t>fluid and constructive tendencies of queer worldmaking</w:t>
      </w:r>
      <w:r>
        <w:rPr>
          <w:b w:val="0"/>
          <w:i w:val="0"/>
          <w:smallCaps w:val="0"/>
          <w:strike w:val="0"/>
          <w:sz w:val="16"/>
          <w:u w:val="none"/>
        </w:rPr>
        <w:t xml:space="preserve">, </w:t>
      </w:r>
      <w:r>
        <w:rPr>
          <w:b w:val="0"/>
          <w:i w:val="0"/>
          <w:smallCaps w:val="0"/>
          <w:strike w:val="0"/>
          <w:sz w:val="22"/>
          <w:u w:val="single"/>
        </w:rPr>
        <w:t xml:space="preserve">against </w:t>
      </w:r>
      <w:r>
        <w:rPr>
          <w:b w:val="0"/>
          <w:i w:val="0"/>
          <w:smallCaps w:val="0"/>
          <w:strike w:val="0"/>
          <w:sz w:val="16"/>
          <w:u w:val="none"/>
        </w:rPr>
        <w:t xml:space="preserve">the </w:t>
      </w:r>
      <w:r>
        <w:rPr>
          <w:b w:val="0"/>
          <w:i w:val="0"/>
          <w:smallCaps w:val="0"/>
          <w:strike w:val="0"/>
          <w:sz w:val="22"/>
          <w:u w:val="single"/>
        </w:rPr>
        <w:t>stabilizing and regulatory matrix of the legal order</w:t>
      </w:r>
      <w:r>
        <w:rPr>
          <w:b w:val="0"/>
          <w:i w:val="0"/>
          <w:smallCaps w:val="0"/>
          <w:strike w:val="0"/>
          <w:sz w:val="16"/>
          <w:u w:val="none"/>
        </w:rPr>
        <w:t xml:space="preserve">, </w:t>
      </w:r>
      <w:r>
        <w:rPr>
          <w:b w:val="0"/>
          <w:i w:val="0"/>
          <w:smallCaps w:val="0"/>
          <w:strike w:val="0"/>
          <w:sz w:val="22"/>
          <w:u w:val="single"/>
        </w:rPr>
        <w:t>offers a beginning point</w:t>
      </w:r>
      <w:r>
        <w:rPr>
          <w:b w:val="0"/>
          <w:i w:val="0"/>
          <w:smallCaps w:val="0"/>
          <w:strike w:val="0"/>
          <w:sz w:val="16"/>
          <w:u w:val="none"/>
        </w:rPr>
        <w:t xml:space="preserve"> for this article.8 </w:t>
      </w:r>
      <w:r>
        <w:rPr>
          <w:b w:val="0"/>
          <w:i w:val="0"/>
          <w:smallCaps w:val="0"/>
          <w:strike w:val="0"/>
          <w:sz w:val="22"/>
          <w:u w:val="single"/>
        </w:rPr>
        <w:t>From</w:t>
      </w:r>
      <w:r>
        <w:rPr>
          <w:b w:val="0"/>
          <w:i w:val="0"/>
          <w:smallCaps w:val="0"/>
          <w:strike w:val="0"/>
          <w:sz w:val="16"/>
          <w:u w:val="none"/>
        </w:rPr>
        <w:t xml:space="preserve"> within </w:t>
      </w:r>
      <w:r>
        <w:rPr>
          <w:b w:val="0"/>
          <w:i w:val="0"/>
          <w:smallCaps w:val="0"/>
          <w:strike w:val="0"/>
          <w:sz w:val="22"/>
          <w:u w:val="single"/>
        </w:rPr>
        <w:t xml:space="preserve">this </w:t>
      </w:r>
      <w:r>
        <w:rPr>
          <w:b/>
          <w:i w:val="0"/>
          <w:smallCaps w:val="0"/>
          <w:strike w:val="0"/>
          <w:sz w:val="22"/>
          <w:u w:val="single"/>
        </w:rPr>
        <w:t>incommensurability</w:t>
      </w:r>
      <w:r>
        <w:rPr>
          <w:b w:val="0"/>
          <w:i w:val="0"/>
          <w:smallCaps w:val="0"/>
          <w:strike w:val="0"/>
          <w:sz w:val="16"/>
          <w:u w:val="none"/>
        </w:rPr>
        <w:t xml:space="preserve">, </w:t>
      </w:r>
      <w:r>
        <w:rPr>
          <w:b w:val="0"/>
          <w:i w:val="0"/>
          <w:smallCaps w:val="0"/>
          <w:strike w:val="0"/>
          <w:sz w:val="22"/>
          <w:u w:val="single"/>
        </w:rPr>
        <w:t xml:space="preserve">I will pull forth a conversation on the meaning and </w:t>
      </w:r>
      <w:r>
        <w:rPr>
          <w:b/>
          <w:i w:val="0"/>
          <w:smallCaps w:val="0"/>
          <w:strike w:val="0"/>
          <w:sz w:val="22"/>
          <w:u w:val="single"/>
        </w:rPr>
        <w:t>ideal of equality</w:t>
      </w:r>
      <w:r>
        <w:rPr>
          <w:b w:val="0"/>
          <w:i w:val="0"/>
          <w:smallCaps w:val="0"/>
          <w:strike w:val="0"/>
          <w:sz w:val="16"/>
          <w:u w:val="none"/>
        </w:rPr>
        <w:t xml:space="preserve">, </w:t>
      </w:r>
      <w:r>
        <w:rPr>
          <w:b w:val="0"/>
          <w:i w:val="0"/>
          <w:smallCaps w:val="0"/>
          <w:strike w:val="0"/>
          <w:sz w:val="22"/>
          <w:u w:val="single"/>
        </w:rPr>
        <w:t>particularly as it shapes the relational order of the society implicating how individuals perceive themselves and one another</w:t>
      </w:r>
      <w:r>
        <w:rPr>
          <w:b w:val="0"/>
          <w:i w:val="0"/>
          <w:smallCaps w:val="0"/>
          <w:strike w:val="0"/>
          <w:sz w:val="16"/>
          <w:u w:val="none"/>
        </w:rPr>
        <w:t xml:space="preserve">. [*179] </w:t>
      </w:r>
      <w:r>
        <w:rPr>
          <w:b w:val="0"/>
          <w:i w:val="0"/>
          <w:smallCaps w:val="0"/>
          <w:strike w:val="0"/>
          <w:sz w:val="22"/>
          <w:highlight w:val="cyan"/>
          <w:u w:val="single"/>
        </w:rPr>
        <w:t>The law enshrines and entrenches a unified narrative</w:t>
      </w:r>
      <w:r>
        <w:rPr>
          <w:b w:val="0"/>
          <w:i w:val="0"/>
          <w:smallCaps w:val="0"/>
          <w:strike w:val="0"/>
          <w:sz w:val="16"/>
          <w:highlight w:val="cyan"/>
          <w:u w:val="none"/>
        </w:rPr>
        <w:t xml:space="preserve">, </w:t>
      </w:r>
      <w:r>
        <w:rPr>
          <w:b w:val="0"/>
          <w:i w:val="0"/>
          <w:smallCaps w:val="0"/>
          <w:strike w:val="0"/>
          <w:sz w:val="22"/>
          <w:highlight w:val="cyan"/>
          <w:u w:val="single"/>
        </w:rPr>
        <w:t>a</w:t>
      </w:r>
      <w:r>
        <w:rPr>
          <w:b w:val="0"/>
          <w:i w:val="0"/>
          <w:smallCaps w:val="0"/>
          <w:strike w:val="0"/>
          <w:sz w:val="16"/>
          <w:u w:val="none"/>
        </w:rPr>
        <w:t xml:space="preserve"> singularized </w:t>
      </w:r>
      <w:r>
        <w:rPr>
          <w:b w:val="0"/>
          <w:i w:val="0"/>
          <w:smallCaps w:val="0"/>
          <w:strike w:val="0"/>
          <w:sz w:val="22"/>
          <w:highlight w:val="cyan"/>
          <w:u w:val="single"/>
        </w:rPr>
        <w:t>network of meanings</w:t>
      </w:r>
      <w:r>
        <w:rPr>
          <w:b w:val="0"/>
          <w:i w:val="0"/>
          <w:smallCaps w:val="0"/>
          <w:strike w:val="0"/>
          <w:sz w:val="16"/>
          <w:highlight w:val="cyan"/>
          <w:u w:val="none"/>
        </w:rPr>
        <w:t xml:space="preserve">, </w:t>
      </w:r>
      <w:r>
        <w:rPr>
          <w:b w:val="0"/>
          <w:i w:val="0"/>
          <w:smallCaps w:val="0"/>
          <w:strike w:val="0"/>
          <w:sz w:val="22"/>
          <w:highlight w:val="cyan"/>
          <w:u w:val="single"/>
        </w:rPr>
        <w:t>as shared principles of the society</w:t>
      </w:r>
      <w:r>
        <w:rPr>
          <w:b w:val="0"/>
          <w:i w:val="0"/>
          <w:smallCaps w:val="0"/>
          <w:strike w:val="0"/>
          <w:sz w:val="16"/>
          <w:u w:val="none"/>
        </w:rPr>
        <w:t xml:space="preserve">. This is an ideal of american citizenship,9 </w:t>
      </w:r>
      <w:r>
        <w:rPr>
          <w:b w:val="0"/>
          <w:i w:val="0"/>
          <w:smallCaps w:val="0"/>
          <w:strike w:val="0"/>
          <w:sz w:val="22"/>
          <w:highlight w:val="cyan"/>
          <w:u w:val="single"/>
        </w:rPr>
        <w:t xml:space="preserve">a </w:t>
      </w:r>
      <w:r>
        <w:rPr>
          <w:b/>
          <w:i w:val="0"/>
          <w:smallCaps w:val="0"/>
          <w:strike w:val="0"/>
          <w:sz w:val="22"/>
          <w:highlight w:val="cyan"/>
          <w:u w:val="single"/>
        </w:rPr>
        <w:t>socialized identity</w:t>
      </w:r>
      <w:r>
        <w:rPr>
          <w:b w:val="0"/>
          <w:i w:val="0"/>
          <w:smallCaps w:val="0"/>
          <w:strike w:val="0"/>
          <w:sz w:val="22"/>
          <w:highlight w:val="cyan"/>
          <w:u w:val="single"/>
        </w:rPr>
        <w:t xml:space="preserve"> </w:t>
      </w:r>
      <w:r>
        <w:rPr>
          <w:b/>
          <w:i w:val="0"/>
          <w:smallCaps w:val="0"/>
          <w:strike w:val="0"/>
          <w:sz w:val="22"/>
          <w:highlight w:val="cyan"/>
          <w:u w:val="single"/>
        </w:rPr>
        <w:t>based</w:t>
      </w:r>
      <w:r>
        <w:rPr>
          <w:b w:val="0"/>
          <w:i w:val="0"/>
          <w:smallCaps w:val="0"/>
          <w:strike w:val="0"/>
          <w:sz w:val="22"/>
          <w:u w:val="single"/>
        </w:rPr>
        <w:t xml:space="preserve"> up</w:t>
      </w:r>
      <w:r>
        <w:rPr>
          <w:b/>
          <w:i w:val="0"/>
          <w:smallCaps w:val="0"/>
          <w:strike w:val="0"/>
          <w:sz w:val="22"/>
          <w:highlight w:val="cyan"/>
          <w:u w:val="single"/>
        </w:rPr>
        <w:t>on</w:t>
      </w:r>
      <w:r>
        <w:rPr>
          <w:b w:val="0"/>
          <w:i w:val="0"/>
          <w:smallCaps w:val="0"/>
          <w:strike w:val="0"/>
          <w:sz w:val="22"/>
          <w:u w:val="single"/>
        </w:rPr>
        <w:t xml:space="preserve"> overarching </w:t>
      </w:r>
      <w:r>
        <w:rPr>
          <w:b/>
          <w:i w:val="0"/>
          <w:smallCaps w:val="0"/>
          <w:strike w:val="0"/>
          <w:sz w:val="22"/>
          <w:highlight w:val="cyan"/>
          <w:u w:val="single"/>
        </w:rPr>
        <w:t>value structures and ethical principles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anticipated to override all particularities</w:t>
      </w:r>
      <w:r>
        <w:rPr>
          <w:b w:val="0"/>
          <w:i w:val="0"/>
          <w:smallCaps w:val="0"/>
          <w:strike w:val="0"/>
          <w:sz w:val="16"/>
          <w:u w:val="none"/>
        </w:rPr>
        <w:t xml:space="preserve">.10 Specifically </w:t>
      </w:r>
      <w:r>
        <w:rPr>
          <w:b w:val="0"/>
          <w:i w:val="0"/>
          <w:smallCaps w:val="0"/>
          <w:strike w:val="0"/>
          <w:sz w:val="22"/>
          <w:highlight w:val="cyan"/>
          <w:u w:val="single"/>
        </w:rPr>
        <w:t>in the context of</w:t>
      </w:r>
      <w:r>
        <w:rPr>
          <w:b w:val="0"/>
          <w:i w:val="0"/>
          <w:smallCaps w:val="0"/>
          <w:strike w:val="0"/>
          <w:sz w:val="16"/>
          <w:highlight w:val="cyan"/>
          <w:u w:val="none"/>
        </w:rPr>
        <w:t xml:space="preserve"> </w:t>
      </w:r>
      <w:r>
        <w:rPr>
          <w:b w:val="0"/>
          <w:i w:val="0"/>
          <w:smallCaps w:val="0"/>
          <w:strike w:val="0"/>
          <w:sz w:val="22"/>
          <w:highlight w:val="cyan"/>
          <w:u w:val="single"/>
        </w:rPr>
        <w:t>rights and liberties</w:t>
      </w:r>
      <w:r>
        <w:rPr>
          <w:b w:val="0"/>
          <w:i w:val="0"/>
          <w:smallCaps w:val="0"/>
          <w:strike w:val="0"/>
          <w:sz w:val="16"/>
          <w:u w:val="none"/>
        </w:rPr>
        <w:t xml:space="preserve">, the </w:t>
      </w:r>
      <w:r>
        <w:rPr>
          <w:b w:val="0"/>
          <w:i w:val="0"/>
          <w:smallCaps w:val="0"/>
          <w:strike w:val="0"/>
          <w:sz w:val="22"/>
          <w:highlight w:val="cyan"/>
          <w:u w:val="single"/>
        </w:rPr>
        <w:t>law relies upon the centralized narrative of citizenship</w:t>
      </w:r>
      <w:r>
        <w:rPr>
          <w:b w:val="0"/>
          <w:i w:val="0"/>
          <w:smallCaps w:val="0"/>
          <w:strike w:val="0"/>
          <w:sz w:val="16"/>
          <w:highlight w:val="cyan"/>
          <w:u w:val="none"/>
        </w:rPr>
        <w:t>.</w:t>
      </w:r>
      <w:r>
        <w:rPr>
          <w:b w:val="0"/>
          <w:i w:val="0"/>
          <w:smallCaps w:val="0"/>
          <w:strike w:val="0"/>
          <w:sz w:val="16"/>
          <w:u w:val="none"/>
        </w:rPr>
        <w:t xml:space="preserve">11 </w:t>
      </w:r>
      <w:r>
        <w:rPr>
          <w:b w:val="0"/>
          <w:i w:val="0"/>
          <w:smallCaps w:val="0"/>
          <w:strike w:val="0"/>
          <w:sz w:val="22"/>
          <w:highlight w:val="cyan"/>
          <w:u w:val="single"/>
        </w:rPr>
        <w:t>To</w:t>
      </w:r>
      <w:r>
        <w:rPr>
          <w:b w:val="0"/>
          <w:i w:val="0"/>
          <w:smallCaps w:val="0"/>
          <w:strike w:val="0"/>
          <w:sz w:val="16"/>
          <w:u w:val="none"/>
        </w:rPr>
        <w:t xml:space="preserve"> make a </w:t>
      </w:r>
      <w:r>
        <w:rPr>
          <w:b/>
          <w:i w:val="0"/>
          <w:smallCaps w:val="0"/>
          <w:strike w:val="0"/>
          <w:sz w:val="22"/>
          <w:highlight w:val="cyan"/>
          <w:u w:val="single"/>
        </w:rPr>
        <w:t>claim for equality</w:t>
      </w:r>
      <w:r>
        <w:rPr>
          <w:b w:val="0"/>
          <w:i w:val="0"/>
          <w:smallCaps w:val="0"/>
          <w:strike w:val="0"/>
          <w:sz w:val="16"/>
          <w:highlight w:val="cyan"/>
          <w:u w:val="none"/>
        </w:rPr>
        <w:t xml:space="preserve">, </w:t>
      </w:r>
      <w:r>
        <w:rPr>
          <w:b w:val="0"/>
          <w:i w:val="0"/>
          <w:smallCaps w:val="0"/>
          <w:strike w:val="0"/>
          <w:sz w:val="22"/>
          <w:highlight w:val="cyan"/>
          <w:u w:val="single"/>
        </w:rPr>
        <w:t xml:space="preserve">a </w:t>
      </w:r>
      <w:r>
        <w:rPr>
          <w:b/>
          <w:i w:val="0"/>
          <w:smallCaps w:val="0"/>
          <w:strike w:val="0"/>
          <w:sz w:val="22"/>
          <w:highlight w:val="cyan"/>
          <w:u w:val="single"/>
        </w:rPr>
        <w:t>minoritarian group must create an image</w:t>
      </w:r>
      <w:r>
        <w:rPr>
          <w:b w:val="0"/>
          <w:i w:val="0"/>
          <w:smallCaps w:val="0"/>
          <w:strike w:val="0"/>
          <w:sz w:val="22"/>
          <w:highlight w:val="cyan"/>
          <w:u w:val="single"/>
        </w:rPr>
        <w:t xml:space="preserve"> of themselves employing these normalized conditions of the society</w:t>
      </w:r>
      <w:r>
        <w:rPr>
          <w:b w:val="0"/>
          <w:i w:val="0"/>
          <w:smallCaps w:val="0"/>
          <w:strike w:val="0"/>
          <w:sz w:val="16"/>
          <w:u w:val="none"/>
        </w:rPr>
        <w:t xml:space="preserve">. In other words, </w:t>
      </w:r>
      <w:r>
        <w:rPr>
          <w:b w:val="0"/>
          <w:i w:val="0"/>
          <w:smallCaps w:val="0"/>
          <w:strike w:val="0"/>
          <w:sz w:val="22"/>
          <w:u w:val="single"/>
        </w:rPr>
        <w:t>the group seeking equality must bring themselves in a continuous formation</w:t>
      </w:r>
      <w:r>
        <w:rPr>
          <w:b w:val="0"/>
          <w:i w:val="0"/>
          <w:smallCaps w:val="0"/>
          <w:strike w:val="0"/>
          <w:sz w:val="16"/>
          <w:u w:val="none"/>
        </w:rPr>
        <w:t xml:space="preserve"> </w:t>
      </w:r>
      <w:r>
        <w:rPr>
          <w:b w:val="0"/>
          <w:i w:val="0"/>
          <w:smallCaps w:val="0"/>
          <w:strike w:val="0"/>
          <w:sz w:val="22"/>
          <w:u w:val="single"/>
        </w:rPr>
        <w:t>with the dominant narrative of american citizenship</w:t>
      </w:r>
      <w:r>
        <w:rPr>
          <w:b w:val="0"/>
          <w:i w:val="0"/>
          <w:smallCaps w:val="0"/>
          <w:strike w:val="0"/>
          <w:sz w:val="16"/>
          <w:u w:val="none"/>
        </w:rPr>
        <w:t xml:space="preserve"> what cannot be captured in this linguistic simplification is buried under a political silence; </w:t>
      </w:r>
      <w:r>
        <w:rPr>
          <w:b w:val="0"/>
          <w:i w:val="0"/>
          <w:smallCaps w:val="0"/>
          <w:strike w:val="0"/>
          <w:sz w:val="22"/>
          <w:u w:val="single"/>
        </w:rPr>
        <w:t>it can only be an excess</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16"/>
          <w:u w:val="none"/>
        </w:rPr>
        <w:t xml:space="preserve"> it will </w:t>
      </w:r>
      <w:r>
        <w:rPr>
          <w:b w:val="0"/>
          <w:i w:val="0"/>
          <w:smallCaps w:val="0"/>
          <w:strike w:val="0"/>
          <w:sz w:val="22"/>
          <w:u w:val="single"/>
        </w:rPr>
        <w:t>not</w:t>
      </w:r>
      <w:r>
        <w:rPr>
          <w:b w:val="0"/>
          <w:i w:val="0"/>
          <w:smallCaps w:val="0"/>
          <w:strike w:val="0"/>
          <w:sz w:val="16"/>
          <w:u w:val="none"/>
        </w:rPr>
        <w:t xml:space="preserve"> be </w:t>
      </w:r>
      <w:r>
        <w:rPr>
          <w:b w:val="0"/>
          <w:i w:val="0"/>
          <w:smallCaps w:val="0"/>
          <w:strike w:val="0"/>
          <w:sz w:val="22"/>
          <w:u w:val="single"/>
        </w:rPr>
        <w:t>operational in the structuring of reality</w:t>
      </w:r>
      <w:r>
        <w:rPr>
          <w:b w:val="0"/>
          <w:i w:val="0"/>
          <w:smallCaps w:val="0"/>
          <w:strike w:val="0"/>
          <w:sz w:val="16"/>
          <w:u w:val="none"/>
        </w:rPr>
        <w:t xml:space="preserve">.12 The </w:t>
      </w:r>
      <w:r>
        <w:rPr>
          <w:b w:val="0"/>
          <w:i w:val="0"/>
          <w:smallCaps w:val="0"/>
          <w:strike w:val="0"/>
          <w:sz w:val="22"/>
          <w:u w:val="single"/>
        </w:rPr>
        <w:t>construction of identity-based claims</w:t>
      </w:r>
      <w:r>
        <w:rPr>
          <w:b w:val="0"/>
          <w:i w:val="0"/>
          <w:smallCaps w:val="0"/>
          <w:strike w:val="0"/>
          <w:sz w:val="16"/>
          <w:u w:val="none"/>
        </w:rPr>
        <w:t xml:space="preserve"> with a </w:t>
      </w:r>
      <w:r>
        <w:rPr>
          <w:b w:val="0"/>
          <w:i w:val="0"/>
          <w:smallCaps w:val="0"/>
          <w:strike w:val="0"/>
          <w:sz w:val="22"/>
          <w:highlight w:val="cyan"/>
          <w:u w:val="single"/>
        </w:rPr>
        <w:t>reliance on the shared values of citizenry represent a fantasy of equality as sameness</w:t>
      </w:r>
      <w:r>
        <w:rPr>
          <w:b w:val="0"/>
          <w:i w:val="0"/>
          <w:smallCaps w:val="0"/>
          <w:strike w:val="0"/>
          <w:sz w:val="22"/>
          <w:u w:val="single"/>
        </w:rPr>
        <w:t xml:space="preserve"> pretending that [differences]</w:t>
      </w:r>
      <w:r>
        <w:rPr>
          <w:b w:val="0"/>
          <w:i w:val="0"/>
          <w:smallCaps w:val="0"/>
          <w:strike w:val="0"/>
          <w:sz w:val="16"/>
          <w:u w:val="none"/>
        </w:rPr>
        <w:t xml:space="preserve"> [*180] </w:t>
      </w:r>
      <w:r>
        <w:rPr>
          <w:b w:val="0"/>
          <w:i w:val="0"/>
          <w:smallCaps w:val="0"/>
          <w:strike w:val="0"/>
          <w:sz w:val="22"/>
          <w:u w:val="single"/>
        </w:rPr>
        <w:t>can be translated with no damage to the structure of meaning underlying the disputes</w:t>
      </w:r>
      <w:r>
        <w:rPr>
          <w:b w:val="0"/>
          <w:i w:val="0"/>
          <w:smallCaps w:val="0"/>
          <w:strike w:val="0"/>
          <w:sz w:val="16"/>
          <w:u w:val="none"/>
        </w:rPr>
        <w:t xml:space="preserve">. 13 </w:t>
      </w:r>
      <w:r>
        <w:rPr>
          <w:b w:val="0"/>
          <w:i w:val="0"/>
          <w:smallCaps w:val="0"/>
          <w:strike w:val="0"/>
          <w:sz w:val="22"/>
          <w:u w:val="single"/>
        </w:rPr>
        <w:t>Under</w:t>
      </w:r>
      <w:r>
        <w:rPr>
          <w:b w:val="0"/>
          <w:i w:val="0"/>
          <w:smallCaps w:val="0"/>
          <w:strike w:val="0"/>
          <w:sz w:val="16"/>
          <w:u w:val="none"/>
        </w:rPr>
        <w:t xml:space="preserve"> this </w:t>
      </w:r>
      <w:r>
        <w:rPr>
          <w:b w:val="0"/>
          <w:i w:val="0"/>
          <w:smallCaps w:val="0"/>
          <w:strike w:val="0"/>
          <w:sz w:val="22"/>
          <w:u w:val="single"/>
        </w:rPr>
        <w:t>hegemonic</w:t>
      </w:r>
      <w:r>
        <w:rPr>
          <w:b w:val="0"/>
          <w:i w:val="0"/>
          <w:smallCaps w:val="0"/>
          <w:strike w:val="0"/>
          <w:sz w:val="16"/>
          <w:u w:val="none"/>
        </w:rPr>
        <w:t xml:space="preserve"> </w:t>
      </w:r>
      <w:r>
        <w:rPr>
          <w:b w:val="0"/>
          <w:i w:val="0"/>
          <w:smallCaps w:val="0"/>
          <w:strike w:val="0"/>
          <w:sz w:val="22"/>
          <w:u w:val="single"/>
        </w:rPr>
        <w:t>approach to equality</w:t>
      </w:r>
      <w:r>
        <w:rPr>
          <w:b w:val="0"/>
          <w:i w:val="0"/>
          <w:smallCaps w:val="0"/>
          <w:strike w:val="0"/>
          <w:sz w:val="16"/>
          <w:u w:val="none"/>
        </w:rPr>
        <w:t xml:space="preserve">, </w:t>
      </w:r>
      <w:r>
        <w:rPr>
          <w:b w:val="0"/>
          <w:i w:val="0"/>
          <w:smallCaps w:val="0"/>
          <w:strike w:val="0"/>
          <w:sz w:val="22"/>
          <w:u w:val="single"/>
        </w:rPr>
        <w:t>there is a singular truth</w:t>
      </w:r>
      <w:r>
        <w:rPr>
          <w:b w:val="0"/>
          <w:i w:val="0"/>
          <w:smallCaps w:val="0"/>
          <w:strike w:val="0"/>
          <w:sz w:val="16"/>
          <w:u w:val="none"/>
        </w:rPr>
        <w:t xml:space="preserve">, the </w:t>
      </w:r>
      <w:r>
        <w:rPr>
          <w:b w:val="0"/>
          <w:i w:val="0"/>
          <w:smallCaps w:val="0"/>
          <w:strike w:val="0"/>
          <w:sz w:val="22"/>
          <w:u w:val="single"/>
        </w:rPr>
        <w:t>truth of the dominant civil society</w:t>
      </w:r>
      <w:r>
        <w:rPr>
          <w:b w:val="0"/>
          <w:i w:val="0"/>
          <w:smallCaps w:val="0"/>
          <w:strike w:val="0"/>
          <w:sz w:val="16"/>
          <w:u w:val="none"/>
        </w:rPr>
        <w:t xml:space="preserve">, and </w:t>
      </w:r>
      <w:r>
        <w:rPr>
          <w:b w:val="0"/>
          <w:i w:val="0"/>
          <w:smallCaps w:val="0"/>
          <w:strike w:val="0"/>
          <w:sz w:val="22"/>
          <w:u w:val="single"/>
        </w:rPr>
        <w:t>all variances are narrative modifications that can expand</w:t>
      </w:r>
      <w:r>
        <w:rPr>
          <w:b w:val="0"/>
          <w:i w:val="0"/>
          <w:smallCaps w:val="0"/>
          <w:strike w:val="0"/>
          <w:sz w:val="16"/>
          <w:u w:val="none"/>
        </w:rPr>
        <w:t xml:space="preserve">, </w:t>
      </w:r>
      <w:r>
        <w:rPr>
          <w:b w:val="0"/>
          <w:i w:val="0"/>
          <w:smallCaps w:val="0"/>
          <w:strike w:val="0"/>
          <w:sz w:val="22"/>
          <w:u w:val="single"/>
        </w:rPr>
        <w:t xml:space="preserve">but never undo </w:t>
      </w:r>
      <w:r>
        <w:rPr>
          <w:b w:val="0"/>
          <w:i w:val="0"/>
          <w:smallCaps w:val="0"/>
          <w:strike w:val="0"/>
          <w:sz w:val="22"/>
          <w:u w:val="single"/>
        </w:rPr>
        <w:t>this truth</w:t>
      </w:r>
      <w:r>
        <w:rPr>
          <w:b w:val="0"/>
          <w:i w:val="0"/>
          <w:smallCaps w:val="0"/>
          <w:strike w:val="0"/>
          <w:sz w:val="16"/>
          <w:u w:val="none"/>
        </w:rPr>
        <w:t xml:space="preserve">.14 Even as the introductory remarks show, an </w:t>
      </w:r>
      <w:r>
        <w:rPr>
          <w:b w:val="0"/>
          <w:i w:val="0"/>
          <w:smallCaps w:val="0"/>
          <w:strike w:val="0"/>
          <w:sz w:val="22"/>
          <w:highlight w:val="cyan"/>
          <w:u w:val="single"/>
        </w:rPr>
        <w:t>understanding</w:t>
      </w:r>
      <w:r>
        <w:rPr>
          <w:b w:val="0"/>
          <w:i w:val="0"/>
          <w:smallCaps w:val="0"/>
          <w:strike w:val="0"/>
          <w:sz w:val="16"/>
          <w:u w:val="none"/>
        </w:rPr>
        <w:t xml:space="preserve"> of </w:t>
      </w:r>
      <w:r>
        <w:rPr>
          <w:b w:val="0"/>
          <w:i w:val="0"/>
          <w:smallCaps w:val="0"/>
          <w:strike w:val="0"/>
          <w:sz w:val="22"/>
          <w:highlight w:val="cyan"/>
          <w:u w:val="single"/>
        </w:rPr>
        <w:t>equality</w:t>
      </w:r>
      <w:r>
        <w:rPr>
          <w:b w:val="0"/>
          <w:i w:val="0"/>
          <w:smallCaps w:val="0"/>
          <w:strike w:val="0"/>
          <w:sz w:val="16"/>
          <w:u w:val="none"/>
        </w:rPr>
        <w:t xml:space="preserve"> that </w:t>
      </w:r>
      <w:r>
        <w:rPr>
          <w:b w:val="0"/>
          <w:i w:val="0"/>
          <w:smallCaps w:val="0"/>
          <w:strike w:val="0"/>
          <w:sz w:val="22"/>
          <w:highlight w:val="cyan"/>
          <w:u w:val="single"/>
        </w:rPr>
        <w:t>relies upon a singularized narrative cannot sustain the possibilities of existence generated among queer collectivities</w:t>
      </w:r>
      <w:r>
        <w:rPr>
          <w:b w:val="0"/>
          <w:i w:val="0"/>
          <w:smallCaps w:val="0"/>
          <w:strike w:val="0"/>
          <w:sz w:val="16"/>
          <w:u w:val="none"/>
        </w:rPr>
        <w:t xml:space="preserve">. Instead, </w:t>
      </w:r>
      <w:r>
        <w:rPr>
          <w:b w:val="0"/>
          <w:i w:val="0"/>
          <w:smallCaps w:val="0"/>
          <w:strike w:val="0"/>
          <w:sz w:val="22"/>
          <w:u w:val="single"/>
        </w:rPr>
        <w:t>in a queer world order</w:t>
      </w:r>
      <w:r>
        <w:rPr>
          <w:b w:val="0"/>
          <w:i w:val="0"/>
          <w:smallCaps w:val="0"/>
          <w:strike w:val="0"/>
          <w:sz w:val="16"/>
          <w:u w:val="none"/>
        </w:rPr>
        <w:t xml:space="preserve">, </w:t>
      </w:r>
      <w:r>
        <w:rPr>
          <w:b w:val="0"/>
          <w:i w:val="0"/>
          <w:smallCaps w:val="0"/>
          <w:strike w:val="0"/>
          <w:sz w:val="22"/>
          <w:u w:val="single"/>
        </w:rPr>
        <w:t>equality would require allowing difference to produce its own meanings</w:t>
      </w:r>
      <w:r>
        <w:rPr>
          <w:b w:val="0"/>
          <w:i w:val="0"/>
          <w:smallCaps w:val="0"/>
          <w:strike w:val="0"/>
          <w:sz w:val="16"/>
          <w:u w:val="none"/>
        </w:rPr>
        <w:t xml:space="preserve">. </w:t>
      </w:r>
      <w:r>
        <w:rPr>
          <w:b w:val="0"/>
          <w:i w:val="0"/>
          <w:smallCaps w:val="0"/>
          <w:strike w:val="0"/>
          <w:sz w:val="22"/>
          <w:u w:val="single"/>
        </w:rPr>
        <w:t>This is not</w:t>
      </w:r>
      <w:r>
        <w:rPr>
          <w:b w:val="0"/>
          <w:i w:val="0"/>
          <w:smallCaps w:val="0"/>
          <w:strike w:val="0"/>
          <w:sz w:val="16"/>
          <w:u w:val="none"/>
        </w:rPr>
        <w:t xml:space="preserve"> </w:t>
      </w:r>
      <w:r>
        <w:rPr>
          <w:b w:val="0"/>
          <w:i w:val="0"/>
          <w:smallCaps w:val="0"/>
          <w:strike w:val="0"/>
          <w:sz w:val="22"/>
          <w:u w:val="single"/>
        </w:rPr>
        <w:t>denouncing</w:t>
      </w:r>
      <w:r>
        <w:rPr>
          <w:b w:val="0"/>
          <w:i w:val="0"/>
          <w:smallCaps w:val="0"/>
          <w:strike w:val="0"/>
          <w:sz w:val="16"/>
          <w:u w:val="none"/>
        </w:rPr>
        <w:t xml:space="preserve"> the </w:t>
      </w:r>
      <w:r>
        <w:rPr>
          <w:b w:val="0"/>
          <w:i w:val="0"/>
          <w:smallCaps w:val="0"/>
          <w:strike w:val="0"/>
          <w:sz w:val="22"/>
          <w:u w:val="single"/>
        </w:rPr>
        <w:t>impacts of the social and collective</w:t>
      </w:r>
      <w:r>
        <w:rPr>
          <w:b w:val="0"/>
          <w:i w:val="0"/>
          <w:smallCaps w:val="0"/>
          <w:strike w:val="0"/>
          <w:sz w:val="16"/>
          <w:u w:val="none"/>
        </w:rPr>
        <w:t xml:space="preserve">; on the contrary, </w:t>
      </w:r>
      <w:r>
        <w:rPr>
          <w:b w:val="0"/>
          <w:i w:val="0"/>
          <w:smallCaps w:val="0"/>
          <w:strike w:val="0"/>
          <w:sz w:val="22"/>
          <w:u w:val="single"/>
        </w:rPr>
        <w:t>creation</w:t>
      </w:r>
      <w:r>
        <w:rPr>
          <w:b w:val="0"/>
          <w:i w:val="0"/>
          <w:smallCaps w:val="0"/>
          <w:strike w:val="0"/>
          <w:sz w:val="16"/>
          <w:u w:val="none"/>
        </w:rPr>
        <w:t xml:space="preserve"> always </w:t>
      </w:r>
      <w:r>
        <w:rPr>
          <w:b w:val="0"/>
          <w:i w:val="0"/>
          <w:smallCaps w:val="0"/>
          <w:strike w:val="0"/>
          <w:sz w:val="22"/>
          <w:u w:val="single"/>
        </w:rPr>
        <w:t>begins</w:t>
      </w:r>
      <w:r>
        <w:rPr>
          <w:b w:val="0"/>
          <w:i w:val="0"/>
          <w:smallCaps w:val="0"/>
          <w:strike w:val="0"/>
          <w:sz w:val="16"/>
          <w:u w:val="none"/>
        </w:rPr>
        <w:t xml:space="preserve"> </w:t>
      </w:r>
      <w:r>
        <w:rPr>
          <w:b w:val="0"/>
          <w:i w:val="0"/>
          <w:smallCaps w:val="0"/>
          <w:strike w:val="0"/>
          <w:sz w:val="22"/>
          <w:u w:val="single"/>
        </w:rPr>
        <w:t>from the vocabulary</w:t>
      </w:r>
      <w:r>
        <w:rPr>
          <w:b w:val="0"/>
          <w:i w:val="0"/>
          <w:smallCaps w:val="0"/>
          <w:strike w:val="0"/>
          <w:sz w:val="16"/>
          <w:u w:val="none"/>
        </w:rPr>
        <w:t xml:space="preserve">, </w:t>
      </w:r>
      <w:r>
        <w:rPr>
          <w:b w:val="0"/>
          <w:i w:val="0"/>
          <w:smallCaps w:val="0"/>
          <w:strike w:val="0"/>
          <w:sz w:val="22"/>
          <w:u w:val="single"/>
        </w:rPr>
        <w:t>grammar</w:t>
      </w:r>
      <w:r>
        <w:rPr>
          <w:b w:val="0"/>
          <w:i w:val="0"/>
          <w:smallCaps w:val="0"/>
          <w:strike w:val="0"/>
          <w:sz w:val="16"/>
          <w:u w:val="none"/>
        </w:rPr>
        <w:t xml:space="preserve">, </w:t>
      </w:r>
      <w:r>
        <w:rPr>
          <w:b w:val="0"/>
          <w:i w:val="0"/>
          <w:smallCaps w:val="0"/>
          <w:strike w:val="0"/>
          <w:sz w:val="22"/>
          <w:u w:val="single"/>
        </w:rPr>
        <w:t>networks</w:t>
      </w:r>
      <w:r>
        <w:rPr>
          <w:b w:val="0"/>
          <w:i w:val="0"/>
          <w:smallCaps w:val="0"/>
          <w:strike w:val="0"/>
          <w:sz w:val="16"/>
          <w:u w:val="none"/>
        </w:rPr>
        <w:t xml:space="preserve">, </w:t>
      </w:r>
      <w:r>
        <w:rPr>
          <w:b w:val="0"/>
          <w:i w:val="0"/>
          <w:smallCaps w:val="0"/>
          <w:strike w:val="0"/>
          <w:sz w:val="22"/>
          <w:u w:val="single"/>
        </w:rPr>
        <w:t>and ideas that populate the social imaginary</w:t>
      </w:r>
      <w:r>
        <w:rPr>
          <w:b w:val="0"/>
          <w:i w:val="0"/>
          <w:smallCaps w:val="0"/>
          <w:strike w:val="0"/>
          <w:sz w:val="16"/>
          <w:u w:val="none"/>
        </w:rPr>
        <w:t xml:space="preserve">.15 Yet, </w:t>
      </w:r>
      <w:r>
        <w:rPr>
          <w:b w:val="0"/>
          <w:i w:val="0"/>
          <w:smallCaps w:val="0"/>
          <w:strike w:val="0"/>
          <w:sz w:val="22"/>
          <w:u w:val="single"/>
        </w:rPr>
        <w:t>rather than</w:t>
      </w:r>
      <w:r>
        <w:rPr>
          <w:b w:val="0"/>
          <w:i w:val="0"/>
          <w:smallCaps w:val="0"/>
          <w:strike w:val="0"/>
          <w:sz w:val="16"/>
          <w:u w:val="none"/>
        </w:rPr>
        <w:t xml:space="preserve"> taking the particular </w:t>
      </w:r>
      <w:r>
        <w:rPr>
          <w:b w:val="0"/>
          <w:i w:val="0"/>
          <w:smallCaps w:val="0"/>
          <w:strike w:val="0"/>
          <w:sz w:val="22"/>
          <w:u w:val="single"/>
        </w:rPr>
        <w:t>ordering</w:t>
      </w:r>
      <w:r>
        <w:rPr>
          <w:b w:val="0"/>
          <w:i w:val="0"/>
          <w:smallCaps w:val="0"/>
          <w:strike w:val="0"/>
          <w:sz w:val="16"/>
          <w:u w:val="none"/>
        </w:rPr>
        <w:t xml:space="preserve"> of </w:t>
      </w:r>
      <w:r>
        <w:rPr>
          <w:b w:val="0"/>
          <w:i w:val="0"/>
          <w:smallCaps w:val="0"/>
          <w:strike w:val="0"/>
          <w:sz w:val="22"/>
          <w:u w:val="single"/>
        </w:rPr>
        <w:t>these facets as immutable or essentially desirable</w:t>
      </w:r>
      <w:r>
        <w:rPr>
          <w:b w:val="0"/>
          <w:i w:val="0"/>
          <w:smallCaps w:val="0"/>
          <w:strike w:val="0"/>
          <w:sz w:val="16"/>
          <w:u w:val="none"/>
        </w:rPr>
        <w:t xml:space="preserve">, </w:t>
      </w:r>
      <w:r>
        <w:rPr>
          <w:b w:val="0"/>
          <w:i w:val="0"/>
          <w:smallCaps w:val="0"/>
          <w:strike w:val="0"/>
          <w:sz w:val="22"/>
          <w:u w:val="single"/>
        </w:rPr>
        <w:t>queerness recognizes their historical specificity and malleability</w:t>
      </w:r>
      <w:r>
        <w:rPr>
          <w:b w:val="0"/>
          <w:i w:val="0"/>
          <w:smallCaps w:val="0"/>
          <w:strike w:val="0"/>
          <w:sz w:val="16"/>
          <w:u w:val="none"/>
        </w:rPr>
        <w:t xml:space="preserve">. In turn, </w:t>
      </w:r>
      <w:r>
        <w:rPr>
          <w:b w:val="0"/>
          <w:i w:val="0"/>
          <w:smallCaps w:val="0"/>
          <w:strike w:val="0"/>
          <w:sz w:val="22"/>
          <w:u w:val="single"/>
        </w:rPr>
        <w:t>individuals shift away</w:t>
      </w:r>
      <w:r>
        <w:rPr>
          <w:b w:val="0"/>
          <w:i w:val="0"/>
          <w:smallCaps w:val="0"/>
          <w:strike w:val="0"/>
          <w:sz w:val="16"/>
          <w:u w:val="none"/>
        </w:rPr>
        <w:t xml:space="preserve"> </w:t>
      </w:r>
      <w:r>
        <w:rPr>
          <w:b w:val="0"/>
          <w:i w:val="0"/>
          <w:smallCaps w:val="0"/>
          <w:strike w:val="0"/>
          <w:sz w:val="22"/>
          <w:u w:val="single"/>
        </w:rPr>
        <w:t>from being passive observers</w:t>
      </w:r>
      <w:r>
        <w:rPr>
          <w:b w:val="0"/>
          <w:i w:val="0"/>
          <w:smallCaps w:val="0"/>
          <w:strike w:val="0"/>
          <w:sz w:val="16"/>
          <w:u w:val="none"/>
        </w:rPr>
        <w:t xml:space="preserve"> </w:t>
      </w:r>
      <w:r>
        <w:rPr>
          <w:b w:val="0"/>
          <w:i w:val="0"/>
          <w:smallCaps w:val="0"/>
          <w:strike w:val="0"/>
          <w:sz w:val="22"/>
          <w:u w:val="single"/>
        </w:rPr>
        <w:t>or reproducers of the social order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take the stance of </w:t>
      </w:r>
      <w:r>
        <w:rPr>
          <w:b w:val="0"/>
          <w:i w:val="0"/>
          <w:smallCaps w:val="0"/>
          <w:strike w:val="0"/>
          <w:sz w:val="22"/>
          <w:u w:val="single"/>
        </w:rPr>
        <w:t>be</w:t>
      </w:r>
      <w:r>
        <w:rPr>
          <w:b w:val="0"/>
          <w:i w:val="0"/>
          <w:smallCaps w:val="0"/>
          <w:strike w:val="0"/>
          <w:sz w:val="16"/>
          <w:u w:val="none"/>
        </w:rPr>
        <w:t xml:space="preserve">ing </w:t>
      </w:r>
      <w:r>
        <w:rPr>
          <w:b w:val="0"/>
          <w:i w:val="0"/>
          <w:smallCaps w:val="0"/>
          <w:strike w:val="0"/>
          <w:sz w:val="22"/>
          <w:u w:val="single"/>
        </w:rPr>
        <w:t>willful subjects</w:t>
      </w:r>
      <w:r>
        <w:rPr>
          <w:b w:val="0"/>
          <w:i w:val="0"/>
          <w:smallCaps w:val="0"/>
          <w:strike w:val="0"/>
          <w:sz w:val="16"/>
          <w:u w:val="none"/>
        </w:rPr>
        <w:t xml:space="preserve">, those </w:t>
      </w:r>
      <w:r>
        <w:rPr>
          <w:b w:val="0"/>
          <w:i w:val="0"/>
          <w:smallCaps w:val="0"/>
          <w:strike w:val="0"/>
          <w:sz w:val="22"/>
          <w:u w:val="single"/>
        </w:rPr>
        <w:t>who</w:t>
      </w:r>
      <w:r>
        <w:rPr>
          <w:b w:val="0"/>
          <w:i w:val="0"/>
          <w:smallCaps w:val="0"/>
          <w:strike w:val="0"/>
          <w:sz w:val="16"/>
          <w:u w:val="none"/>
        </w:rPr>
        <w:t xml:space="preserve"> can </w:t>
      </w:r>
      <w:r>
        <w:rPr>
          <w:b w:val="0"/>
          <w:i w:val="0"/>
          <w:smallCaps w:val="0"/>
          <w:strike w:val="0"/>
          <w:sz w:val="22"/>
          <w:u w:val="single"/>
        </w:rPr>
        <w:t>claim an agency to shift the forms and concurrently the names given to their bodies</w:t>
      </w:r>
      <w:r>
        <w:rPr>
          <w:b w:val="0"/>
          <w:i w:val="0"/>
          <w:smallCaps w:val="0"/>
          <w:strike w:val="0"/>
          <w:sz w:val="16"/>
          <w:u w:val="none"/>
        </w:rPr>
        <w:t xml:space="preserve">, </w:t>
      </w:r>
      <w:r>
        <w:rPr>
          <w:b w:val="0"/>
          <w:i w:val="0"/>
          <w:smallCaps w:val="0"/>
          <w:strike w:val="0"/>
          <w:sz w:val="22"/>
          <w:u w:val="single"/>
        </w:rPr>
        <w:t>relationships</w:t>
      </w:r>
      <w:r>
        <w:rPr>
          <w:b w:val="0"/>
          <w:i w:val="0"/>
          <w:smallCaps w:val="0"/>
          <w:strike w:val="0"/>
          <w:sz w:val="16"/>
          <w:u w:val="none"/>
        </w:rPr>
        <w:t xml:space="preserve">, </w:t>
      </w:r>
      <w:r>
        <w:rPr>
          <w:b w:val="0"/>
          <w:i w:val="0"/>
          <w:smallCaps w:val="0"/>
          <w:strike w:val="0"/>
          <w:sz w:val="22"/>
          <w:u w:val="single"/>
        </w:rPr>
        <w:t>and the purpose of their lives</w:t>
      </w:r>
      <w:r>
        <w:rPr>
          <w:b w:val="0"/>
          <w:i w:val="0"/>
          <w:smallCaps w:val="0"/>
          <w:strike w:val="0"/>
          <w:sz w:val="16"/>
          <w:u w:val="none"/>
        </w:rPr>
        <w:t xml:space="preserve">.16 </w:t>
      </w:r>
      <w:r>
        <w:rPr>
          <w:b w:val="0"/>
          <w:i w:val="0"/>
          <w:smallCaps w:val="0"/>
          <w:strike w:val="0"/>
          <w:sz w:val="22"/>
          <w:u w:val="single"/>
        </w:rPr>
        <w:t>Queer worldmaking is an act of survival embedded in creation</w:t>
      </w:r>
      <w:r>
        <w:rPr>
          <w:b w:val="0"/>
          <w:i w:val="0"/>
          <w:smallCaps w:val="0"/>
          <w:strike w:val="0"/>
          <w:sz w:val="16"/>
          <w:u w:val="none"/>
        </w:rPr>
        <w:t xml:space="preserve">.17 </w:t>
      </w:r>
      <w:r>
        <w:rPr>
          <w:b w:val="0"/>
          <w:i w:val="0"/>
          <w:smallCaps w:val="0"/>
          <w:strike w:val="0"/>
          <w:sz w:val="22"/>
          <w:u w:val="single"/>
        </w:rPr>
        <w:t xml:space="preserve">Where </w:t>
      </w:r>
      <w:r>
        <w:rPr>
          <w:b/>
          <w:i w:val="0"/>
          <w:smallCaps w:val="0"/>
          <w:strike w:val="0"/>
          <w:sz w:val="22"/>
          <w:highlight w:val="cyan"/>
          <w:u w:val="single"/>
        </w:rPr>
        <w:t>the dominant order has</w:t>
      </w:r>
      <w:r>
        <w:rPr>
          <w:b w:val="0"/>
          <w:i w:val="0"/>
          <w:smallCaps w:val="0"/>
          <w:strike w:val="0"/>
          <w:sz w:val="16"/>
          <w:u w:val="none"/>
        </w:rPr>
        <w:t xml:space="preserve"> shunned away, if not </w:t>
      </w:r>
      <w:r>
        <w:rPr>
          <w:b/>
          <w:i w:val="0"/>
          <w:smallCaps w:val="0"/>
          <w:strike w:val="0"/>
          <w:sz w:val="22"/>
          <w:highlight w:val="cyan"/>
          <w:u w:val="single"/>
        </w:rPr>
        <w:t>actively violated, the existence of queer peoples</w:t>
      </w:r>
      <w:r>
        <w:rPr>
          <w:b w:val="0"/>
          <w:i w:val="0"/>
          <w:smallCaps w:val="0"/>
          <w:strike w:val="0"/>
          <w:sz w:val="16"/>
          <w:u w:val="none"/>
        </w:rPr>
        <w:t xml:space="preserve">,18 </w:t>
      </w:r>
      <w:r>
        <w:rPr>
          <w:b w:val="0"/>
          <w:i w:val="0"/>
          <w:smallCaps w:val="0"/>
          <w:strike w:val="0"/>
          <w:sz w:val="22"/>
          <w:u w:val="single"/>
        </w:rPr>
        <w:t>finding new names for bodies</w:t>
      </w:r>
      <w:r>
        <w:rPr>
          <w:b w:val="0"/>
          <w:i w:val="0"/>
          <w:smallCaps w:val="0"/>
          <w:strike w:val="0"/>
          <w:sz w:val="16"/>
          <w:u w:val="none"/>
        </w:rPr>
        <w:t xml:space="preserve">, </w:t>
      </w:r>
      <w:r>
        <w:rPr>
          <w:b w:val="0"/>
          <w:i w:val="0"/>
          <w:smallCaps w:val="0"/>
          <w:strike w:val="0"/>
          <w:sz w:val="22"/>
          <w:u w:val="single"/>
        </w:rPr>
        <w:t xml:space="preserve">coming together in dependent </w:t>
      </w:r>
      <w:r>
        <w:rPr>
          <w:b w:val="0"/>
          <w:i w:val="0"/>
          <w:smallCaps w:val="0"/>
          <w:strike w:val="0"/>
          <w:sz w:val="16"/>
          <w:u w:val="none"/>
        </w:rPr>
        <w:t xml:space="preserve">[*181] </w:t>
      </w:r>
      <w:r>
        <w:rPr>
          <w:b w:val="0"/>
          <w:i w:val="0"/>
          <w:smallCaps w:val="0"/>
          <w:strike w:val="0"/>
          <w:sz w:val="22"/>
          <w:u w:val="single"/>
        </w:rPr>
        <w:t>relationships</w:t>
      </w:r>
      <w:r>
        <w:rPr>
          <w:b w:val="0"/>
          <w:i w:val="0"/>
          <w:smallCaps w:val="0"/>
          <w:strike w:val="0"/>
          <w:sz w:val="16"/>
          <w:u w:val="none"/>
        </w:rPr>
        <w:t xml:space="preserve">, </w:t>
      </w:r>
      <w:r>
        <w:rPr>
          <w:b w:val="0"/>
          <w:i w:val="0"/>
          <w:smallCaps w:val="0"/>
          <w:strike w:val="0"/>
          <w:sz w:val="22"/>
          <w:u w:val="single"/>
        </w:rPr>
        <w:t>and visioning other orders through playing with sensualities is an insistence upon remaining alive</w:t>
      </w:r>
      <w:r>
        <w:rPr>
          <w:b w:val="0"/>
          <w:i w:val="0"/>
          <w:smallCaps w:val="0"/>
          <w:strike w:val="0"/>
          <w:sz w:val="16"/>
          <w:u w:val="none"/>
        </w:rPr>
        <w:t xml:space="preserve">, </w:t>
      </w:r>
      <w:r>
        <w:rPr>
          <w:b w:val="0"/>
          <w:i w:val="0"/>
          <w:smallCaps w:val="0"/>
          <w:strike w:val="0"/>
          <w:sz w:val="22"/>
          <w:u w:val="single"/>
        </w:rPr>
        <w:t>declaring one s worth, and retaining hope for futures of freedom</w:t>
      </w:r>
      <w:r>
        <w:rPr>
          <w:b w:val="0"/>
          <w:i w:val="0"/>
          <w:smallCaps w:val="0"/>
          <w:strike w:val="0"/>
          <w:sz w:val="16"/>
          <w:u w:val="none"/>
        </w:rPr>
        <w:t xml:space="preserve">.19 </w:t>
      </w:r>
      <w:r>
        <w:rPr>
          <w:b w:val="0"/>
          <w:i w:val="0"/>
          <w:smallCaps w:val="0"/>
          <w:strike w:val="0"/>
          <w:sz w:val="22"/>
          <w:u w:val="single"/>
        </w:rPr>
        <w:t xml:space="preserve">With </w:t>
      </w:r>
      <w:r>
        <w:rPr>
          <w:b w:val="0"/>
          <w:i w:val="0"/>
          <w:smallCaps w:val="0"/>
          <w:strike w:val="0"/>
          <w:sz w:val="16"/>
          <w:u w:val="none"/>
        </w:rPr>
        <w:t xml:space="preserve">the </w:t>
      </w:r>
      <w:r>
        <w:rPr>
          <w:b w:val="0"/>
          <w:i w:val="0"/>
          <w:smallCaps w:val="0"/>
          <w:strike w:val="0"/>
          <w:sz w:val="22"/>
          <w:u w:val="single"/>
        </w:rPr>
        <w:t>centrality of survival to queerness in mind</w:t>
      </w:r>
      <w:r>
        <w:rPr>
          <w:b w:val="0"/>
          <w:i w:val="0"/>
          <w:smallCaps w:val="0"/>
          <w:strike w:val="0"/>
          <w:sz w:val="16"/>
          <w:u w:val="none"/>
        </w:rPr>
        <w:t xml:space="preserve">, </w:t>
      </w:r>
      <w:r>
        <w:rPr>
          <w:b w:val="0"/>
          <w:i w:val="0"/>
          <w:smallCaps w:val="0"/>
          <w:strike w:val="0"/>
          <w:sz w:val="22"/>
          <w:highlight w:val="cyan"/>
          <w:u w:val="single"/>
        </w:rPr>
        <w:t>the unified narrative of the law comes across as inherently violent to those whose being and loving stray away from its demands</w:t>
      </w:r>
      <w:r>
        <w:rPr>
          <w:b w:val="0"/>
          <w:i w:val="0"/>
          <w:smallCaps w:val="0"/>
          <w:strike w:val="0"/>
          <w:sz w:val="16"/>
          <w:u w:val="none"/>
        </w:rPr>
        <w:t xml:space="preserve">.20 While liberties may be extended to those priorly denied their rights, the </w:t>
      </w:r>
      <w:r>
        <w:rPr>
          <w:b w:val="0"/>
          <w:i w:val="0"/>
          <w:smallCaps w:val="0"/>
          <w:strike w:val="0"/>
          <w:sz w:val="22"/>
          <w:u w:val="single"/>
        </w:rPr>
        <w:t xml:space="preserve">existences </w:t>
      </w:r>
      <w:r>
        <w:rPr>
          <w:b w:val="0"/>
          <w:i w:val="0"/>
          <w:smallCaps w:val="0"/>
          <w:strike w:val="0"/>
          <w:sz w:val="16"/>
          <w:u w:val="none"/>
        </w:rPr>
        <w:t xml:space="preserve">which </w:t>
      </w:r>
      <w:r>
        <w:rPr>
          <w:b w:val="0"/>
          <w:i w:val="0"/>
          <w:smallCaps w:val="0"/>
          <w:strike w:val="0"/>
          <w:sz w:val="22"/>
          <w:u w:val="single"/>
        </w:rPr>
        <w:t>lose their essence when translated into the central narrative will remain at the fringes and continue to be dehumanized</w:t>
      </w:r>
      <w:r>
        <w:rPr>
          <w:b w:val="0"/>
          <w:i w:val="0"/>
          <w:smallCaps w:val="0"/>
          <w:strike w:val="0"/>
          <w:sz w:val="16"/>
          <w:u w:val="none"/>
        </w:rPr>
        <w:t xml:space="preserve">.21 </w:t>
      </w:r>
      <w:r>
        <w:rPr>
          <w:b w:val="0"/>
          <w:i w:val="0"/>
          <w:smallCaps w:val="0"/>
          <w:strike w:val="0"/>
          <w:sz w:val="22"/>
          <w:u w:val="single"/>
        </w:rPr>
        <w:t>Approaching</w:t>
      </w:r>
      <w:r>
        <w:rPr>
          <w:b w:val="0"/>
          <w:i w:val="0"/>
          <w:smallCaps w:val="0"/>
          <w:strike w:val="0"/>
          <w:sz w:val="16"/>
          <w:u w:val="none"/>
        </w:rPr>
        <w:t xml:space="preserve"> this persistence of </w:t>
      </w:r>
      <w:r>
        <w:rPr>
          <w:b w:val="0"/>
          <w:i w:val="0"/>
          <w:smallCaps w:val="0"/>
          <w:strike w:val="0"/>
          <w:sz w:val="22"/>
          <w:u w:val="single"/>
        </w:rPr>
        <w:t>inequality</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not an unavoidable reality of living in a constitutional polity, but </w:t>
      </w:r>
      <w:r>
        <w:rPr>
          <w:b w:val="0"/>
          <w:i w:val="0"/>
          <w:smallCaps w:val="0"/>
          <w:strike w:val="0"/>
          <w:sz w:val="22"/>
          <w:u w:val="single"/>
        </w:rPr>
        <w:t>a choice we make in how we think about and organize the law</w:t>
      </w:r>
      <w:r>
        <w:rPr>
          <w:b w:val="0"/>
          <w:i w:val="0"/>
          <w:smallCaps w:val="0"/>
          <w:strike w:val="0"/>
          <w:sz w:val="16"/>
          <w:u w:val="none"/>
        </w:rPr>
        <w:t xml:space="preserve">, this article seeks to create a critical inquisition into the centralized relational order, including its forms and specifically its guiding values. In subsequent parts, the article will attempt to </w:t>
      </w:r>
      <w:r>
        <w:rPr>
          <w:b w:val="0"/>
          <w:i w:val="0"/>
          <w:smallCaps w:val="0"/>
          <w:strike w:val="0"/>
          <w:sz w:val="22"/>
          <w:u w:val="single"/>
        </w:rPr>
        <w:t>tear away the layered</w:t>
      </w:r>
      <w:r>
        <w:rPr>
          <w:b w:val="0"/>
          <w:i w:val="0"/>
          <w:smallCaps w:val="0"/>
          <w:strike w:val="0"/>
          <w:sz w:val="16"/>
          <w:u w:val="none"/>
        </w:rPr>
        <w:t xml:space="preserve">, </w:t>
      </w:r>
      <w:r>
        <w:rPr>
          <w:b w:val="0"/>
          <w:i w:val="0"/>
          <w:smallCaps w:val="0"/>
          <w:strike w:val="0"/>
          <w:sz w:val="22"/>
          <w:u w:val="single"/>
        </w:rPr>
        <w:t>historicized</w:t>
      </w:r>
      <w:r>
        <w:rPr>
          <w:b w:val="0"/>
          <w:i w:val="0"/>
          <w:smallCaps w:val="0"/>
          <w:strike w:val="0"/>
          <w:sz w:val="16"/>
          <w:u w:val="none"/>
        </w:rPr>
        <w:t xml:space="preserve">, </w:t>
      </w:r>
      <w:r>
        <w:rPr>
          <w:b w:val="0"/>
          <w:i w:val="0"/>
          <w:smallCaps w:val="0"/>
          <w:strike w:val="0"/>
          <w:sz w:val="22"/>
          <w:u w:val="single"/>
        </w:rPr>
        <w:t>and cultural assumptions that persist the societal narrative through its tensions with queer desires and dreams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by </w:t>
      </w:r>
      <w:r>
        <w:rPr>
          <w:b w:val="0"/>
          <w:i w:val="0"/>
          <w:smallCaps w:val="0"/>
          <w:strike w:val="0"/>
          <w:sz w:val="22"/>
          <w:u w:val="single"/>
        </w:rPr>
        <w:t>unearthing its violent implications on Black communities</w:t>
      </w:r>
      <w:r>
        <w:rPr>
          <w:b w:val="0"/>
          <w:i w:val="0"/>
          <w:smallCaps w:val="0"/>
          <w:strike w:val="0"/>
          <w:sz w:val="16"/>
          <w:u w:val="none"/>
        </w:rPr>
        <w:t xml:space="preserve">, and </w:t>
      </w:r>
      <w:r>
        <w:rPr>
          <w:b w:val="0"/>
          <w:i w:val="0"/>
          <w:smallCaps w:val="0"/>
          <w:strike w:val="0"/>
          <w:sz w:val="22"/>
          <w:u w:val="single"/>
        </w:rPr>
        <w:t>its entrenched roots in colonial dispossession of Native communities</w:t>
      </w:r>
      <w:r>
        <w:rPr>
          <w:b w:val="0"/>
          <w:i w:val="0"/>
          <w:smallCaps w:val="0"/>
          <w:strike w:val="0"/>
          <w:sz w:val="16"/>
          <w:u w:val="none"/>
        </w:rPr>
        <w:t xml:space="preserve">. </w:t>
      </w:r>
      <w:r>
        <w:rPr>
          <w:b w:val="0"/>
          <w:i w:val="0"/>
          <w:smallCaps w:val="0"/>
          <w:strike w:val="0"/>
          <w:sz w:val="22"/>
          <w:u w:val="single"/>
        </w:rPr>
        <w:t>Racialized violence</w:t>
      </w:r>
      <w:r>
        <w:rPr>
          <w:b w:val="0"/>
          <w:i w:val="0"/>
          <w:smallCaps w:val="0"/>
          <w:strike w:val="0"/>
          <w:sz w:val="16"/>
          <w:u w:val="none"/>
        </w:rPr>
        <w:t xml:space="preserve"> </w:t>
      </w:r>
      <w:r>
        <w:rPr>
          <w:b w:val="0"/>
          <w:i w:val="0"/>
          <w:smallCaps w:val="0"/>
          <w:strike w:val="0"/>
          <w:sz w:val="22"/>
          <w:u w:val="single"/>
        </w:rPr>
        <w:t>persists across the everyday of the american citizenry</w:t>
      </w:r>
      <w:r>
        <w:rPr>
          <w:b w:val="0"/>
          <w:i w:val="0"/>
          <w:smallCaps w:val="0"/>
          <w:strike w:val="0"/>
          <w:sz w:val="16"/>
          <w:u w:val="none"/>
        </w:rPr>
        <w:t xml:space="preserve">.22 </w:t>
      </w:r>
      <w:r>
        <w:rPr>
          <w:b w:val="0"/>
          <w:i w:val="0"/>
          <w:smallCaps w:val="0"/>
          <w:strike w:val="0"/>
          <w:sz w:val="22"/>
          <w:u w:val="single"/>
        </w:rPr>
        <w:t>Racialized inequality is never separate from the constructions of deviance and abnormality</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most directly </w:t>
      </w:r>
      <w:r>
        <w:rPr>
          <w:b w:val="0"/>
          <w:i w:val="0"/>
          <w:smallCaps w:val="0"/>
          <w:strike w:val="0"/>
          <w:sz w:val="22"/>
          <w:u w:val="single"/>
        </w:rPr>
        <w:t>bring to mind gendered</w:t>
      </w:r>
      <w:r>
        <w:rPr>
          <w:b w:val="0"/>
          <w:i w:val="0"/>
          <w:smallCaps w:val="0"/>
          <w:strike w:val="0"/>
          <w:sz w:val="16"/>
          <w:u w:val="none"/>
        </w:rPr>
        <w:t xml:space="preserve">, </w:t>
      </w:r>
      <w:r>
        <w:rPr>
          <w:b w:val="0"/>
          <w:i w:val="0"/>
          <w:smallCaps w:val="0"/>
          <w:strike w:val="0"/>
          <w:sz w:val="22"/>
          <w:u w:val="single"/>
        </w:rPr>
        <w:t>sexualized</w:t>
      </w:r>
      <w:r>
        <w:rPr>
          <w:b w:val="0"/>
          <w:i w:val="0"/>
          <w:smallCaps w:val="0"/>
          <w:strike w:val="0"/>
          <w:sz w:val="16"/>
          <w:u w:val="none"/>
        </w:rPr>
        <w:t xml:space="preserve">, hence </w:t>
      </w:r>
      <w:r>
        <w:rPr>
          <w:b w:val="0"/>
          <w:i w:val="0"/>
          <w:smallCaps w:val="0"/>
          <w:strike w:val="0"/>
          <w:sz w:val="22"/>
          <w:u w:val="single"/>
        </w:rPr>
        <w:t>relational variations</w:t>
      </w:r>
      <w:r>
        <w:rPr>
          <w:b w:val="0"/>
          <w:i w:val="0"/>
          <w:smallCaps w:val="0"/>
          <w:strike w:val="0"/>
          <w:sz w:val="16"/>
          <w:u w:val="none"/>
        </w:rPr>
        <w:t xml:space="preserve">.23 For [*182] a constructive critique, </w:t>
      </w:r>
      <w:r>
        <w:rPr>
          <w:b w:val="0"/>
          <w:i w:val="0"/>
          <w:smallCaps w:val="0"/>
          <w:strike w:val="0"/>
          <w:sz w:val="22"/>
          <w:u w:val="single"/>
        </w:rPr>
        <w:t>this paper will tie racialized violence to the encounters and values guiding the nations formation and persistence</w:t>
      </w:r>
      <w:r>
        <w:rPr>
          <w:b w:val="0"/>
          <w:i w:val="0"/>
          <w:smallCaps w:val="0"/>
          <w:strike w:val="0"/>
          <w:sz w:val="16"/>
          <w:u w:val="none"/>
        </w:rPr>
        <w:t xml:space="preserve">, in which </w:t>
      </w:r>
      <w:r>
        <w:rPr>
          <w:b w:val="0"/>
          <w:i w:val="0"/>
          <w:smallCaps w:val="0"/>
          <w:strike w:val="0"/>
          <w:sz w:val="22"/>
          <w:u w:val="single"/>
        </w:rPr>
        <w:t>race has functioned as the baseline historical sign of injury and its reparation</w:t>
      </w:r>
      <w:r>
        <w:rPr>
          <w:b w:val="0"/>
          <w:i w:val="0"/>
          <w:smallCaps w:val="0"/>
          <w:strike w:val="0"/>
          <w:sz w:val="16"/>
          <w:u w:val="none"/>
        </w:rPr>
        <w:t xml:space="preserve">, </w:t>
      </w:r>
      <w:r>
        <w:rPr>
          <w:b w:val="0"/>
          <w:i w:val="0"/>
          <w:smallCaps w:val="0"/>
          <w:strike w:val="0"/>
          <w:sz w:val="22"/>
          <w:u w:val="single"/>
        </w:rPr>
        <w:t>which structures the condition of possibility for modern identities and rights</w:t>
      </w:r>
      <w:r>
        <w:rPr>
          <w:b w:val="0"/>
          <w:i w:val="0"/>
          <w:smallCaps w:val="0"/>
          <w:strike w:val="0"/>
          <w:sz w:val="16"/>
          <w:u w:val="none"/>
        </w:rPr>
        <w:t xml:space="preserve">.24 In addition to the analytic and political convergences of queer, Black, and Native histories, </w:t>
      </w:r>
      <w:r>
        <w:rPr>
          <w:b w:val="0"/>
          <w:i w:val="0"/>
          <w:smallCaps w:val="0"/>
          <w:strike w:val="0"/>
          <w:sz w:val="22"/>
          <w:u w:val="single"/>
        </w:rPr>
        <w:t>just as queer peoples</w:t>
      </w:r>
      <w:r>
        <w:rPr>
          <w:b w:val="0"/>
          <w:i w:val="0"/>
          <w:smallCaps w:val="0"/>
          <w:strike w:val="0"/>
          <w:sz w:val="16"/>
          <w:u w:val="none"/>
        </w:rPr>
        <w:t xml:space="preserve">, </w:t>
      </w:r>
      <w:r>
        <w:rPr>
          <w:b w:val="0"/>
          <w:i w:val="0"/>
          <w:smallCaps w:val="0"/>
          <w:strike w:val="0"/>
          <w:sz w:val="22"/>
          <w:u w:val="single"/>
        </w:rPr>
        <w:t>Black and Native peoples insist on their existence against a social that do not wish for them to survive</w:t>
      </w:r>
      <w:r>
        <w:rPr>
          <w:b w:val="0"/>
          <w:i w:val="0"/>
          <w:smallCaps w:val="0"/>
          <w:strike w:val="0"/>
          <w:sz w:val="16"/>
          <w:u w:val="none"/>
        </w:rPr>
        <w:t xml:space="preserve">. They have possessed and have continued to grow their own cultures, their own ways of existing together, which as I will come to argue, transgress the unified fiction upheld by the law. To this end, they offer knowledge, wisdom, and hope to reach beyond the stifling constitutional polity.25 </w:t>
      </w:r>
      <w:r>
        <w:rPr>
          <w:b w:val="0"/>
          <w:i w:val="0"/>
          <w:smallCaps w:val="0"/>
          <w:strike w:val="0"/>
          <w:sz w:val="22"/>
          <w:u w:val="single"/>
        </w:rPr>
        <w:t>Starting</w:t>
      </w:r>
      <w:r>
        <w:rPr>
          <w:b w:val="0"/>
          <w:i w:val="0"/>
          <w:smallCaps w:val="0"/>
          <w:strike w:val="0"/>
          <w:sz w:val="16"/>
          <w:u w:val="none"/>
        </w:rPr>
        <w:t xml:space="preserve"> these </w:t>
      </w:r>
      <w:r>
        <w:rPr>
          <w:b w:val="0"/>
          <w:i w:val="0"/>
          <w:smallCaps w:val="0"/>
          <w:strike w:val="0"/>
          <w:sz w:val="22"/>
          <w:u w:val="single"/>
        </w:rPr>
        <w:t>conversations from a point of relationships is nurturing</w:t>
      </w:r>
      <w:r>
        <w:rPr>
          <w:b w:val="0"/>
          <w:i w:val="0"/>
          <w:smallCaps w:val="0"/>
          <w:strike w:val="0"/>
          <w:sz w:val="16"/>
          <w:u w:val="none"/>
        </w:rPr>
        <w:t xml:space="preserve">, </w:t>
      </w:r>
      <w:r>
        <w:rPr>
          <w:b w:val="0"/>
          <w:i w:val="0"/>
          <w:smallCaps w:val="0"/>
          <w:strike w:val="0"/>
          <w:sz w:val="22"/>
          <w:u w:val="single"/>
        </w:rPr>
        <w:t>because</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w:t>
      </w:r>
      <w:r>
        <w:rPr>
          <w:b w:val="0"/>
          <w:i w:val="0"/>
          <w:smallCaps w:val="0"/>
          <w:strike w:val="0"/>
          <w:sz w:val="22"/>
          <w:u w:val="single"/>
        </w:rPr>
        <w:t>are personal</w:t>
      </w:r>
      <w:r>
        <w:rPr>
          <w:b w:val="0"/>
          <w:i w:val="0"/>
          <w:smallCaps w:val="0"/>
          <w:strike w:val="0"/>
          <w:sz w:val="16"/>
          <w:u w:val="none"/>
        </w:rPr>
        <w:t xml:space="preserve">, </w:t>
      </w:r>
      <w:r>
        <w:rPr>
          <w:b w:val="0"/>
          <w:i w:val="0"/>
          <w:smallCaps w:val="0"/>
          <w:strike w:val="0"/>
          <w:sz w:val="22"/>
          <w:u w:val="single"/>
        </w:rPr>
        <w:t>as much as</w:t>
      </w:r>
      <w:r>
        <w:rPr>
          <w:b w:val="0"/>
          <w:i w:val="0"/>
          <w:smallCaps w:val="0"/>
          <w:strike w:val="0"/>
          <w:sz w:val="16"/>
          <w:u w:val="none"/>
        </w:rPr>
        <w:t xml:space="preserve"> always </w:t>
      </w:r>
      <w:r>
        <w:rPr>
          <w:b w:val="0"/>
          <w:i w:val="0"/>
          <w:smallCaps w:val="0"/>
          <w:strike w:val="0"/>
          <w:sz w:val="22"/>
          <w:u w:val="single"/>
        </w:rPr>
        <w:t>political</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w:t>
      </w:r>
      <w:r>
        <w:rPr>
          <w:b w:val="0"/>
          <w:i w:val="0"/>
          <w:smallCaps w:val="0"/>
          <w:strike w:val="0"/>
          <w:sz w:val="22"/>
          <w:u w:val="single"/>
        </w:rPr>
        <w:t>rely</w:t>
      </w:r>
      <w:r>
        <w:rPr>
          <w:b w:val="0"/>
          <w:i w:val="0"/>
          <w:smallCaps w:val="0"/>
          <w:strike w:val="0"/>
          <w:sz w:val="16"/>
          <w:u w:val="none"/>
        </w:rPr>
        <w:t xml:space="preserve"> up</w:t>
      </w:r>
      <w:r>
        <w:rPr>
          <w:b w:val="0"/>
          <w:i w:val="0"/>
          <w:smallCaps w:val="0"/>
          <w:strike w:val="0"/>
          <w:sz w:val="22"/>
          <w:u w:val="single"/>
        </w:rPr>
        <w:t>on</w:t>
      </w:r>
      <w:r>
        <w:rPr>
          <w:b w:val="0"/>
          <w:i w:val="0"/>
          <w:smallCaps w:val="0"/>
          <w:strike w:val="0"/>
          <w:sz w:val="16"/>
          <w:u w:val="none"/>
        </w:rPr>
        <w:t xml:space="preserve"> </w:t>
      </w:r>
      <w:r>
        <w:rPr>
          <w:b w:val="0"/>
          <w:i w:val="0"/>
          <w:smallCaps w:val="0"/>
          <w:strike w:val="0"/>
          <w:sz w:val="22"/>
          <w:u w:val="single"/>
        </w:rPr>
        <w:t>relationships for sustaining ourselves</w:t>
      </w:r>
      <w:r>
        <w:rPr>
          <w:b w:val="0"/>
          <w:i w:val="0"/>
          <w:smallCaps w:val="0"/>
          <w:strike w:val="0"/>
          <w:sz w:val="16"/>
          <w:u w:val="none"/>
        </w:rPr>
        <w:t xml:space="preserve">, </w:t>
      </w:r>
      <w:r>
        <w:rPr>
          <w:b w:val="0"/>
          <w:i w:val="0"/>
          <w:smallCaps w:val="0"/>
          <w:strike w:val="0"/>
          <w:sz w:val="22"/>
          <w:u w:val="single"/>
        </w:rPr>
        <w:t>building our lives</w:t>
      </w:r>
      <w:r>
        <w:rPr>
          <w:b w:val="0"/>
          <w:i w:val="0"/>
          <w:smallCaps w:val="0"/>
          <w:strike w:val="0"/>
          <w:sz w:val="16"/>
          <w:u w:val="none"/>
        </w:rPr>
        <w:t xml:space="preserve">, and </w:t>
      </w:r>
      <w:r>
        <w:rPr>
          <w:b w:val="0"/>
          <w:i w:val="0"/>
          <w:smallCaps w:val="0"/>
          <w:strike w:val="0"/>
          <w:sz w:val="22"/>
          <w:u w:val="single"/>
        </w:rPr>
        <w:t>reaching towards our dreams</w:t>
      </w:r>
      <w:r>
        <w:rPr>
          <w:b w:val="0"/>
          <w:i w:val="0"/>
          <w:smallCaps w:val="0"/>
          <w:strike w:val="0"/>
          <w:sz w:val="16"/>
          <w:u w:val="none"/>
        </w:rPr>
        <w:t xml:space="preserve">. </w:t>
      </w:r>
      <w:r>
        <w:rPr>
          <w:b w:val="0"/>
          <w:i w:val="0"/>
          <w:smallCaps w:val="0"/>
          <w:strike w:val="0"/>
          <w:sz w:val="22"/>
          <w:u w:val="single"/>
        </w:rPr>
        <w:t>How</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w:t>
      </w:r>
      <w:r>
        <w:rPr>
          <w:b w:val="0"/>
          <w:i w:val="0"/>
          <w:smallCaps w:val="0"/>
          <w:strike w:val="0"/>
          <w:sz w:val="22"/>
          <w:u w:val="single"/>
        </w:rPr>
        <w:t>come</w:t>
      </w:r>
      <w:r>
        <w:rPr>
          <w:b w:val="0"/>
          <w:i w:val="0"/>
          <w:smallCaps w:val="0"/>
          <w:strike w:val="0"/>
          <w:sz w:val="16"/>
          <w:u w:val="none"/>
        </w:rPr>
        <w:t xml:space="preserve"> </w:t>
      </w:r>
      <w:r>
        <w:rPr>
          <w:b w:val="0"/>
          <w:i w:val="0"/>
          <w:smallCaps w:val="0"/>
          <w:strike w:val="0"/>
          <w:sz w:val="22"/>
          <w:u w:val="single"/>
        </w:rPr>
        <w:t>together in intimate relationships and passing connections is the backbone of the society</w:t>
      </w:r>
      <w:r>
        <w:rPr>
          <w:b w:val="0"/>
          <w:i w:val="0"/>
          <w:smallCaps w:val="0"/>
          <w:strike w:val="0"/>
          <w:sz w:val="16"/>
          <w:u w:val="none"/>
        </w:rPr>
        <w:t xml:space="preserve">. And where the law can be taken as the story the nation tells of itself, organization of relationships in light of these stories implicate where we think we stand and who we think we can become.26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